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E9F" w:rsidRDefault="00076E9F">
      <w:pPr>
        <w:widowControl/>
        <w:jc w:val="left"/>
        <w:rPr>
          <w:rFonts w:asciiTheme="minorBidi" w:hAnsiTheme="minorBidi" w:cstheme="minorBidi"/>
          <w:b/>
          <w:bCs/>
          <w:sz w:val="20"/>
          <w:szCs w:val="20"/>
          <w:lang w:val="en-GB"/>
        </w:rPr>
      </w:pPr>
      <w:r>
        <w:rPr>
          <w:noProof/>
        </w:rPr>
        <mc:AlternateContent>
          <mc:Choice Requires="wps">
            <w:drawing>
              <wp:anchor distT="0" distB="0" distL="114300" distR="114300" simplePos="0" relativeHeight="251667456" behindDoc="0" locked="0" layoutInCell="1" allowOverlap="1" wp14:anchorId="3EFED3D5" wp14:editId="51115F41">
                <wp:simplePos x="0" y="0"/>
                <wp:positionH relativeFrom="page">
                  <wp:posOffset>552450</wp:posOffset>
                </wp:positionH>
                <wp:positionV relativeFrom="page">
                  <wp:posOffset>1790700</wp:posOffset>
                </wp:positionV>
                <wp:extent cx="6195849" cy="1072055"/>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6195849" cy="1072055"/>
                        </a:xfrm>
                        <a:prstGeom prst="rect">
                          <a:avLst/>
                        </a:prstGeom>
                        <a:solidFill>
                          <a:schemeClr val="lt1"/>
                        </a:solidFill>
                        <a:ln w="6350">
                          <a:noFill/>
                        </a:ln>
                      </wps:spPr>
                      <wps:txbx>
                        <w:txbxContent>
                          <w:p w:rsidR="00076E9F" w:rsidRPr="005F0F63" w:rsidRDefault="00076E9F" w:rsidP="00076E9F">
                            <w:pPr>
                              <w:autoSpaceDE w:val="0"/>
                              <w:autoSpaceDN w:val="0"/>
                              <w:adjustRightInd w:val="0"/>
                              <w:rPr>
                                <w:rFonts w:ascii="HelveticaNeueLT Std Lt" w:hAnsi="HelveticaNeueLT Std Lt"/>
                                <w:sz w:val="260"/>
                              </w:rPr>
                            </w:pPr>
                            <w:r>
                              <w:rPr>
                                <w:rFonts w:ascii="HelveticaNeueLT Std Lt" w:hAnsi="HelveticaNeueLT Std Lt"/>
                                <w:sz w:val="52"/>
                              </w:rPr>
                              <w:t>CORDLESS SCREWDRIVER</w:t>
                            </w:r>
                          </w:p>
                          <w:p w:rsidR="00076E9F" w:rsidRPr="005F0F63" w:rsidRDefault="00076E9F" w:rsidP="00076E9F">
                            <w:pPr>
                              <w:rPr>
                                <w:rFonts w:ascii="HelveticaNeueLT Std Lt" w:hAnsi="HelveticaNeueLT Std Lt"/>
                                <w:sz w:val="52"/>
                              </w:rPr>
                            </w:pPr>
                            <w:r>
                              <w:rPr>
                                <w:rFonts w:ascii="HelveticaNeueLT Std Lt" w:hAnsi="HelveticaNeueLT Std Lt"/>
                                <w:sz w:val="52"/>
                              </w:rPr>
                              <w:t>HT36V6BMC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FED3D5" id="_x0000_t202" coordsize="21600,21600" o:spt="202" path="m,l,21600r21600,l21600,xe">
                <v:stroke joinstyle="miter"/>
                <v:path gradientshapeok="t" o:connecttype="rect"/>
              </v:shapetype>
              <v:shape id="Zone de texte 12" o:spid="_x0000_s1026" type="#_x0000_t202" style="position:absolute;margin-left:43.5pt;margin-top:141pt;width:487.85pt;height:84.4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" fillcolor="white [3201]" stroked="f" strokeweight=".5pt">
                <v:textbox>
                  <w:txbxContent>
                    <w:p w:rsidR="00076E9F" w:rsidRPr="005F0F63" w:rsidRDefault="00076E9F" w:rsidP="00076E9F">
                      <w:pPr>
                        <w:autoSpaceDE w:val="0"/>
                        <w:autoSpaceDN w:val="0"/>
                        <w:adjustRightInd w:val="0"/>
                        <w:rPr>
                          <w:rFonts w:ascii="HelveticaNeueLT Std Lt" w:hAnsi="HelveticaNeueLT Std Lt"/>
                          <w:sz w:val="260"/>
                        </w:rPr>
                      </w:pPr>
                      <w:r>
                        <w:rPr>
                          <w:rFonts w:ascii="HelveticaNeueLT Std Lt" w:hAnsi="HelveticaNeueLT Std Lt"/>
                          <w:sz w:val="52"/>
                        </w:rPr>
                        <w:t>CORDLESS SCREWDRIVER</w:t>
                      </w:r>
                    </w:p>
                    <w:p w:rsidR="00076E9F" w:rsidRPr="005F0F63" w:rsidRDefault="00076E9F" w:rsidP="00076E9F">
                      <w:pPr>
                        <w:rPr>
                          <w:rFonts w:ascii="HelveticaNeueLT Std Lt" w:hAnsi="HelveticaNeueLT Std Lt"/>
                          <w:sz w:val="52"/>
                        </w:rPr>
                      </w:pPr>
                      <w:r>
                        <w:rPr>
                          <w:rFonts w:ascii="HelveticaNeueLT Std Lt" w:hAnsi="HelveticaNeueLT Std Lt"/>
                          <w:sz w:val="52"/>
                        </w:rPr>
                        <w:t>HT36V6BMC</w:t>
                      </w:r>
                    </w:p>
                  </w:txbxContent>
                </v:textbox>
                <w10:wrap anchorx="page" anchory="page"/>
              </v:shape>
            </w:pict>
          </mc:Fallback>
        </mc:AlternateContent>
      </w:r>
      <w:r>
        <w:rPr>
          <w:noProof/>
        </w:rPr>
        <w:drawing>
          <wp:anchor distT="0" distB="0" distL="114300" distR="114300" simplePos="0" relativeHeight="251659264" behindDoc="1" locked="0" layoutInCell="1" allowOverlap="1" wp14:anchorId="7B6420B7" wp14:editId="4B47F60E">
            <wp:simplePos x="0" y="0"/>
            <wp:positionH relativeFrom="page">
              <wp:posOffset>0</wp:posOffset>
            </wp:positionH>
            <wp:positionV relativeFrom="page">
              <wp:posOffset>0</wp:posOffset>
            </wp:positionV>
            <wp:extent cx="7562850" cy="11053298"/>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850" cy="1105329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Bidi" w:hAnsiTheme="minorBidi" w:cstheme="minorBidi"/>
          <w:b/>
          <w:bCs/>
          <w:sz w:val="20"/>
          <w:szCs w:val="20"/>
          <w:lang w:val="en-GB"/>
        </w:rPr>
        <w:br w:type="page"/>
      </w:r>
    </w:p>
    <w:p w:rsidR="00657733" w:rsidRPr="008C4D41" w:rsidRDefault="0001482E" w:rsidP="0001482E">
      <w:pPr>
        <w:pBdr>
          <w:bottom w:val="single" w:sz="4" w:space="1" w:color="auto"/>
        </w:pBdr>
        <w:rPr>
          <w:rFonts w:asciiTheme="minorBidi" w:hAnsiTheme="minorBidi" w:cstheme="minorBidi"/>
          <w:b/>
          <w:bCs/>
          <w:sz w:val="22"/>
          <w:szCs w:val="22"/>
          <w:lang w:val="en-GB"/>
        </w:rPr>
      </w:pPr>
      <w:r w:rsidRPr="008C4D41">
        <w:rPr>
          <w:rFonts w:asciiTheme="minorBidi" w:hAnsiTheme="minorBidi" w:cstheme="minorBidi"/>
          <w:b/>
          <w:bCs/>
          <w:sz w:val="22"/>
          <w:szCs w:val="22"/>
          <w:lang w:val="en-GB"/>
        </w:rPr>
        <w:lastRenderedPageBreak/>
        <w:t xml:space="preserve">SAFETY INSTRUCTIONS </w:t>
      </w:r>
    </w:p>
    <w:p w:rsidR="0001482E" w:rsidRDefault="0001482E">
      <w:pPr>
        <w:rPr>
          <w:lang w:val="en-GB"/>
        </w:rPr>
      </w:pPr>
    </w:p>
    <w:p w:rsidR="0001482E" w:rsidRDefault="0001482E">
      <w:pPr>
        <w:rPr>
          <w:lang w:val="en-GB"/>
        </w:rPr>
      </w:pPr>
    </w:p>
    <w:p w:rsidR="00657733" w:rsidRDefault="0001482E">
      <w:pPr>
        <w:rPr>
          <w:lang w:val="en-GB"/>
        </w:rPr>
      </w:pPr>
      <w:r>
        <w:rPr>
          <w:rFonts w:ascii="Arial,Bold" w:hAnsi="Arial,Bold" w:cs="Arial,Bold"/>
          <w:b/>
          <w:bCs/>
          <w:kern w:val="0"/>
          <w:sz w:val="20"/>
          <w:szCs w:val="20"/>
          <w:lang w:val="en-GB"/>
        </w:rPr>
        <w:t>General Power Tool Safety Warnings</w:t>
      </w:r>
    </w:p>
    <w:p w:rsidR="00657733" w:rsidRDefault="00657733">
      <w:pPr>
        <w:rPr>
          <w:lang w:val="en-GB"/>
        </w:rPr>
      </w:pPr>
    </w:p>
    <w:p w:rsidR="00FF71BB" w:rsidRPr="00FF71BB" w:rsidRDefault="00FF71BB" w:rsidP="00FF71BB">
      <w:pPr>
        <w:rPr>
          <w:rFonts w:asciiTheme="minorBidi" w:hAnsiTheme="minorBidi" w:cstheme="minorBidi"/>
          <w:i/>
          <w:iCs/>
          <w:sz w:val="20"/>
          <w:szCs w:val="20"/>
        </w:rPr>
      </w:pPr>
      <w:r w:rsidRPr="00FF71BB">
        <w:rPr>
          <w:rFonts w:asciiTheme="minorBidi" w:hAnsiTheme="minorBidi" w:cstheme="minorBidi"/>
          <w:b/>
          <w:bCs/>
          <w:noProof/>
          <w:sz w:val="20"/>
          <w:szCs w:val="20"/>
          <w:lang w:val="en-GB"/>
        </w:rPr>
        <w:drawing>
          <wp:inline distT="0" distB="0" distL="0" distR="0" wp14:anchorId="6F98CB0B" wp14:editId="53B26499">
            <wp:extent cx="21907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FF71BB">
        <w:rPr>
          <w:rFonts w:asciiTheme="minorBidi" w:hAnsiTheme="minorBidi" w:cstheme="minorBidi"/>
          <w:b/>
          <w:bCs/>
          <w:sz w:val="20"/>
          <w:szCs w:val="20"/>
        </w:rPr>
        <w:t xml:space="preserve"> WARNING Read all safety warnings and all instructions. </w:t>
      </w:r>
      <w:r w:rsidRPr="00FF71BB">
        <w:rPr>
          <w:rFonts w:asciiTheme="minorBidi" w:hAnsiTheme="minorBidi" w:cstheme="minorBidi"/>
          <w:i/>
          <w:iCs/>
          <w:sz w:val="20"/>
          <w:szCs w:val="20"/>
        </w:rPr>
        <w:t>Failure to follow the warnings and instructions may result in electric shock, fire and/or serious injury</w:t>
      </w:r>
      <w:r w:rsidRPr="00FF71BB">
        <w:rPr>
          <w:rFonts w:asciiTheme="minorBidi" w:hAnsiTheme="minorBidi" w:cstheme="minorBidi"/>
          <w:sz w:val="20"/>
          <w:szCs w:val="20"/>
        </w:rPr>
        <w:t>.</w:t>
      </w:r>
    </w:p>
    <w:p w:rsidR="00FF71BB" w:rsidRPr="00FF71BB" w:rsidRDefault="00FF71BB" w:rsidP="00FF71BB">
      <w:pPr>
        <w:rPr>
          <w:rFonts w:asciiTheme="minorBidi" w:hAnsiTheme="minorBidi" w:cstheme="minorBidi"/>
          <w:b/>
          <w:bCs/>
          <w:sz w:val="20"/>
          <w:szCs w:val="20"/>
        </w:rPr>
      </w:pPr>
      <w:r w:rsidRPr="00FF71BB">
        <w:rPr>
          <w:rFonts w:asciiTheme="minorBidi" w:hAnsiTheme="minorBidi" w:cstheme="minorBidi"/>
          <w:b/>
          <w:bCs/>
          <w:sz w:val="20"/>
          <w:szCs w:val="20"/>
        </w:rPr>
        <w:t xml:space="preserve">Save all warnings and instructions for future reference. </w:t>
      </w:r>
      <w:r w:rsidRPr="00FF71BB">
        <w:rPr>
          <w:rFonts w:asciiTheme="minorBidi" w:hAnsiTheme="minorBidi" w:cstheme="minorBidi"/>
          <w:i/>
          <w:iCs/>
          <w:sz w:val="20"/>
          <w:szCs w:val="20"/>
        </w:rPr>
        <w:t>The term "power tool" in the warnings refers to your mains-operated (corded) power tool or battery-operated (cordless) power tool.</w:t>
      </w:r>
    </w:p>
    <w:p w:rsidR="00542E4F" w:rsidRDefault="00542E4F" w:rsidP="00FF71BB">
      <w:pPr>
        <w:rPr>
          <w:rFonts w:asciiTheme="minorBidi" w:hAnsiTheme="minorBidi" w:cstheme="minorBidi"/>
          <w:sz w:val="20"/>
          <w:szCs w:val="20"/>
        </w:rPr>
      </w:pPr>
    </w:p>
    <w:p w:rsidR="00FF71BB" w:rsidRPr="00FF71BB" w:rsidRDefault="00FF71BB" w:rsidP="00FF71BB">
      <w:pPr>
        <w:rPr>
          <w:rFonts w:asciiTheme="minorBidi" w:hAnsiTheme="minorBidi" w:cstheme="minorBidi"/>
          <w:b/>
          <w:bCs/>
          <w:sz w:val="20"/>
          <w:szCs w:val="20"/>
        </w:rPr>
      </w:pPr>
      <w:r w:rsidRPr="00FF71BB">
        <w:rPr>
          <w:rFonts w:asciiTheme="minorBidi" w:hAnsiTheme="minorBidi" w:cstheme="minorBidi"/>
          <w:sz w:val="20"/>
          <w:szCs w:val="20"/>
        </w:rPr>
        <w:t xml:space="preserve">1) </w:t>
      </w:r>
      <w:r w:rsidRPr="00FF71BB">
        <w:rPr>
          <w:rFonts w:asciiTheme="minorBidi" w:hAnsiTheme="minorBidi" w:cstheme="minorBidi"/>
          <w:b/>
          <w:bCs/>
          <w:sz w:val="20"/>
          <w:szCs w:val="20"/>
        </w:rPr>
        <w:t>Work area safety</w:t>
      </w:r>
    </w:p>
    <w:p w:rsidR="00FF71BB" w:rsidRPr="00FF71BB" w:rsidRDefault="00FF71BB" w:rsidP="00FF71BB">
      <w:pPr>
        <w:rPr>
          <w:rFonts w:asciiTheme="minorBidi" w:hAnsiTheme="minorBidi" w:cstheme="minorBidi"/>
          <w:i/>
          <w:iCs/>
          <w:sz w:val="20"/>
          <w:szCs w:val="20"/>
        </w:rPr>
      </w:pPr>
      <w:r w:rsidRPr="00FF71BB">
        <w:rPr>
          <w:rFonts w:asciiTheme="minorBidi" w:hAnsiTheme="minorBidi" w:cstheme="minorBidi"/>
          <w:sz w:val="20"/>
          <w:szCs w:val="20"/>
        </w:rPr>
        <w:t xml:space="preserve">a) </w:t>
      </w:r>
      <w:r w:rsidRPr="00FF71BB">
        <w:rPr>
          <w:rFonts w:asciiTheme="minorBidi" w:hAnsiTheme="minorBidi" w:cstheme="minorBidi"/>
          <w:b/>
          <w:bCs/>
          <w:sz w:val="20"/>
          <w:szCs w:val="20"/>
        </w:rPr>
        <w:t>Keep work area clean and well lit</w:t>
      </w:r>
      <w:r w:rsidRPr="00FF71BB">
        <w:rPr>
          <w:rFonts w:asciiTheme="minorBidi" w:hAnsiTheme="minorBidi" w:cstheme="minorBidi"/>
          <w:sz w:val="20"/>
          <w:szCs w:val="20"/>
        </w:rPr>
        <w:t xml:space="preserve">. </w:t>
      </w:r>
      <w:r w:rsidRPr="00FF71BB">
        <w:rPr>
          <w:rFonts w:asciiTheme="minorBidi" w:hAnsiTheme="minorBidi" w:cstheme="minorBidi"/>
          <w:i/>
          <w:iCs/>
          <w:sz w:val="20"/>
          <w:szCs w:val="20"/>
        </w:rPr>
        <w:t>Cluttered or dark areas invite accidents.</w:t>
      </w:r>
    </w:p>
    <w:p w:rsidR="00FF71BB" w:rsidRPr="00FF71BB" w:rsidRDefault="00FF71BB" w:rsidP="00FF71BB">
      <w:pPr>
        <w:rPr>
          <w:rFonts w:asciiTheme="minorBidi" w:hAnsiTheme="minorBidi" w:cstheme="minorBidi"/>
          <w:b/>
          <w:bCs/>
          <w:sz w:val="20"/>
          <w:szCs w:val="20"/>
        </w:rPr>
      </w:pPr>
      <w:r w:rsidRPr="00FF71BB">
        <w:rPr>
          <w:rFonts w:asciiTheme="minorBidi" w:hAnsiTheme="minorBidi" w:cstheme="minorBidi"/>
          <w:sz w:val="20"/>
          <w:szCs w:val="20"/>
        </w:rPr>
        <w:t xml:space="preserve">b) </w:t>
      </w:r>
      <w:r w:rsidRPr="00FF71BB">
        <w:rPr>
          <w:rFonts w:asciiTheme="minorBidi" w:hAnsiTheme="minorBidi" w:cstheme="minorBidi"/>
          <w:b/>
          <w:bCs/>
          <w:sz w:val="20"/>
          <w:szCs w:val="20"/>
        </w:rPr>
        <w:t xml:space="preserve">Do not operate power tools in explosive atmospheres, such as in the presence of flammable liquids, gases or dust. </w:t>
      </w:r>
      <w:r w:rsidRPr="00FF71BB">
        <w:rPr>
          <w:rFonts w:asciiTheme="minorBidi" w:hAnsiTheme="minorBidi" w:cstheme="minorBidi"/>
          <w:i/>
          <w:iCs/>
          <w:sz w:val="20"/>
          <w:szCs w:val="20"/>
        </w:rPr>
        <w:t>Power tools create sparks which may ignite the dust or fumes.</w:t>
      </w:r>
    </w:p>
    <w:p w:rsidR="00FF71BB" w:rsidRPr="00FF71BB" w:rsidRDefault="00FF71BB" w:rsidP="00FF71BB">
      <w:pPr>
        <w:rPr>
          <w:rFonts w:asciiTheme="minorBidi" w:hAnsiTheme="minorBidi" w:cstheme="minorBidi"/>
          <w:i/>
          <w:iCs/>
          <w:sz w:val="20"/>
          <w:szCs w:val="20"/>
        </w:rPr>
      </w:pPr>
      <w:r w:rsidRPr="00FF71BB">
        <w:rPr>
          <w:rFonts w:asciiTheme="minorBidi" w:hAnsiTheme="minorBidi" w:cstheme="minorBidi"/>
          <w:sz w:val="20"/>
          <w:szCs w:val="20"/>
        </w:rPr>
        <w:t xml:space="preserve">c) </w:t>
      </w:r>
      <w:r w:rsidRPr="00FF71BB">
        <w:rPr>
          <w:rFonts w:asciiTheme="minorBidi" w:hAnsiTheme="minorBidi" w:cstheme="minorBidi"/>
          <w:b/>
          <w:bCs/>
          <w:sz w:val="20"/>
          <w:szCs w:val="20"/>
        </w:rPr>
        <w:t xml:space="preserve">Keep children and bystanders away while operating a power tool. </w:t>
      </w:r>
      <w:r w:rsidRPr="00FF71BB">
        <w:rPr>
          <w:rFonts w:asciiTheme="minorBidi" w:hAnsiTheme="minorBidi" w:cstheme="minorBidi"/>
          <w:i/>
          <w:iCs/>
          <w:sz w:val="20"/>
          <w:szCs w:val="20"/>
        </w:rPr>
        <w:t>Distractions can cause you to lose control.</w:t>
      </w:r>
    </w:p>
    <w:p w:rsidR="00542E4F" w:rsidRDefault="00542E4F" w:rsidP="00FF71BB">
      <w:pPr>
        <w:rPr>
          <w:rFonts w:asciiTheme="minorBidi" w:hAnsiTheme="minorBidi" w:cstheme="minorBidi"/>
          <w:sz w:val="20"/>
          <w:szCs w:val="20"/>
        </w:rPr>
      </w:pPr>
    </w:p>
    <w:p w:rsidR="00FF71BB" w:rsidRPr="00FF71BB" w:rsidRDefault="00FF71BB" w:rsidP="00FF71BB">
      <w:pPr>
        <w:rPr>
          <w:rFonts w:asciiTheme="minorBidi" w:hAnsiTheme="minorBidi" w:cstheme="minorBidi"/>
          <w:b/>
          <w:bCs/>
          <w:sz w:val="20"/>
          <w:szCs w:val="20"/>
        </w:rPr>
      </w:pPr>
      <w:r w:rsidRPr="00FF71BB">
        <w:rPr>
          <w:rFonts w:asciiTheme="minorBidi" w:hAnsiTheme="minorBidi" w:cstheme="minorBidi"/>
          <w:sz w:val="20"/>
          <w:szCs w:val="20"/>
        </w:rPr>
        <w:t xml:space="preserve">2) </w:t>
      </w:r>
      <w:r w:rsidRPr="00FF71BB">
        <w:rPr>
          <w:rFonts w:asciiTheme="minorBidi" w:hAnsiTheme="minorBidi" w:cstheme="minorBidi"/>
          <w:b/>
          <w:bCs/>
          <w:sz w:val="20"/>
          <w:szCs w:val="20"/>
        </w:rPr>
        <w:t>Electrical safety</w:t>
      </w:r>
    </w:p>
    <w:p w:rsidR="00FF71BB" w:rsidRPr="00FF71BB" w:rsidRDefault="00FF71BB" w:rsidP="00FF71BB">
      <w:pPr>
        <w:rPr>
          <w:rFonts w:asciiTheme="minorBidi" w:hAnsiTheme="minorBidi" w:cstheme="minorBidi"/>
          <w:b/>
          <w:bCs/>
          <w:sz w:val="20"/>
          <w:szCs w:val="20"/>
        </w:rPr>
      </w:pPr>
      <w:r w:rsidRPr="00FF71BB">
        <w:rPr>
          <w:rFonts w:asciiTheme="minorBidi" w:hAnsiTheme="minorBidi" w:cstheme="minorBidi"/>
          <w:sz w:val="20"/>
          <w:szCs w:val="20"/>
        </w:rPr>
        <w:t xml:space="preserve">a) </w:t>
      </w:r>
      <w:r w:rsidRPr="00FF71BB">
        <w:rPr>
          <w:rFonts w:asciiTheme="minorBidi" w:hAnsiTheme="minorBidi" w:cstheme="minorBidi"/>
          <w:b/>
          <w:bCs/>
          <w:sz w:val="20"/>
          <w:szCs w:val="20"/>
        </w:rPr>
        <w:t xml:space="preserve">Power tool plugs must match the outlet. Never modify the plug in any way. Do not use any adapter plugs with earthed (grounded) power tools. </w:t>
      </w:r>
      <w:r w:rsidRPr="00FF71BB">
        <w:rPr>
          <w:rFonts w:asciiTheme="minorBidi" w:hAnsiTheme="minorBidi" w:cstheme="minorBidi"/>
          <w:i/>
          <w:iCs/>
          <w:sz w:val="20"/>
          <w:szCs w:val="20"/>
        </w:rPr>
        <w:t>Unmodified plugs and</w:t>
      </w:r>
      <w:r w:rsidRPr="00FF71BB">
        <w:rPr>
          <w:rFonts w:asciiTheme="minorBidi" w:hAnsiTheme="minorBidi" w:cstheme="minorBidi"/>
          <w:b/>
          <w:bCs/>
          <w:sz w:val="20"/>
          <w:szCs w:val="20"/>
        </w:rPr>
        <w:t xml:space="preserve"> </w:t>
      </w:r>
      <w:r w:rsidRPr="00FF71BB">
        <w:rPr>
          <w:rFonts w:asciiTheme="minorBidi" w:hAnsiTheme="minorBidi" w:cstheme="minorBidi"/>
          <w:i/>
          <w:iCs/>
          <w:sz w:val="20"/>
          <w:szCs w:val="20"/>
        </w:rPr>
        <w:t>matching outlets will reduce risk of electric shock.</w:t>
      </w:r>
    </w:p>
    <w:p w:rsidR="00FF71BB" w:rsidRPr="00FF71BB" w:rsidRDefault="00FF71BB" w:rsidP="00FF71BB">
      <w:pPr>
        <w:rPr>
          <w:rFonts w:asciiTheme="minorBidi" w:hAnsiTheme="minorBidi" w:cstheme="minorBidi"/>
          <w:b/>
          <w:bCs/>
          <w:sz w:val="20"/>
          <w:szCs w:val="20"/>
        </w:rPr>
      </w:pPr>
      <w:r w:rsidRPr="00FF71BB">
        <w:rPr>
          <w:rFonts w:asciiTheme="minorBidi" w:hAnsiTheme="minorBidi" w:cstheme="minorBidi"/>
          <w:sz w:val="20"/>
          <w:szCs w:val="20"/>
        </w:rPr>
        <w:t xml:space="preserve">b) </w:t>
      </w:r>
      <w:r w:rsidRPr="00FF71BB">
        <w:rPr>
          <w:rFonts w:asciiTheme="minorBidi" w:hAnsiTheme="minorBidi" w:cstheme="minorBidi"/>
          <w:b/>
          <w:bCs/>
          <w:sz w:val="20"/>
          <w:szCs w:val="20"/>
        </w:rPr>
        <w:t xml:space="preserve">Avoid body contact with earthed or grounded surfaces, such as pipes, radiators, ranges and refrigerators. </w:t>
      </w:r>
      <w:r w:rsidRPr="00FF71BB">
        <w:rPr>
          <w:rFonts w:asciiTheme="minorBidi" w:hAnsiTheme="minorBidi" w:cstheme="minorBidi"/>
          <w:i/>
          <w:iCs/>
          <w:sz w:val="20"/>
          <w:szCs w:val="20"/>
        </w:rPr>
        <w:t>There is an increased risk of electric shock if your body is</w:t>
      </w:r>
      <w:r w:rsidRPr="00FF71BB">
        <w:rPr>
          <w:rFonts w:asciiTheme="minorBidi" w:hAnsiTheme="minorBidi" w:cstheme="minorBidi"/>
          <w:b/>
          <w:bCs/>
          <w:sz w:val="20"/>
          <w:szCs w:val="20"/>
        </w:rPr>
        <w:t xml:space="preserve"> </w:t>
      </w:r>
      <w:r w:rsidRPr="00FF71BB">
        <w:rPr>
          <w:rFonts w:asciiTheme="minorBidi" w:hAnsiTheme="minorBidi" w:cstheme="minorBidi"/>
          <w:i/>
          <w:iCs/>
          <w:sz w:val="20"/>
          <w:szCs w:val="20"/>
        </w:rPr>
        <w:t>earthed or grounded.</w:t>
      </w:r>
    </w:p>
    <w:p w:rsidR="00FF71BB" w:rsidRPr="00FF71BB" w:rsidRDefault="00FF71BB" w:rsidP="00FF71BB">
      <w:pPr>
        <w:rPr>
          <w:rFonts w:asciiTheme="minorBidi" w:hAnsiTheme="minorBidi" w:cstheme="minorBidi"/>
          <w:i/>
          <w:iCs/>
          <w:sz w:val="20"/>
          <w:szCs w:val="20"/>
        </w:rPr>
      </w:pPr>
      <w:r w:rsidRPr="00FF71BB">
        <w:rPr>
          <w:rFonts w:asciiTheme="minorBidi" w:hAnsiTheme="minorBidi" w:cstheme="minorBidi"/>
          <w:sz w:val="20"/>
          <w:szCs w:val="20"/>
        </w:rPr>
        <w:t xml:space="preserve">c) </w:t>
      </w:r>
      <w:r w:rsidRPr="00FF71BB">
        <w:rPr>
          <w:rFonts w:asciiTheme="minorBidi" w:hAnsiTheme="minorBidi" w:cstheme="minorBidi"/>
          <w:b/>
          <w:bCs/>
          <w:sz w:val="20"/>
          <w:szCs w:val="20"/>
        </w:rPr>
        <w:t xml:space="preserve">Do not expose power tools to rain or wet conditions. </w:t>
      </w:r>
      <w:r w:rsidRPr="00FF71BB">
        <w:rPr>
          <w:rFonts w:asciiTheme="minorBidi" w:hAnsiTheme="minorBidi" w:cstheme="minorBidi"/>
          <w:i/>
          <w:iCs/>
          <w:sz w:val="20"/>
          <w:szCs w:val="20"/>
        </w:rPr>
        <w:t>Water entering a power tool will increase the risk of electric shock.</w:t>
      </w:r>
    </w:p>
    <w:p w:rsidR="00FF71BB" w:rsidRPr="00FF71BB" w:rsidRDefault="00FF71BB" w:rsidP="00FF71BB">
      <w:pPr>
        <w:rPr>
          <w:rFonts w:asciiTheme="minorBidi" w:hAnsiTheme="minorBidi" w:cstheme="minorBidi"/>
          <w:b/>
          <w:bCs/>
          <w:sz w:val="20"/>
          <w:szCs w:val="20"/>
        </w:rPr>
      </w:pPr>
      <w:r w:rsidRPr="00FF71BB">
        <w:rPr>
          <w:rFonts w:asciiTheme="minorBidi" w:hAnsiTheme="minorBidi" w:cstheme="minorBidi"/>
          <w:sz w:val="20"/>
          <w:szCs w:val="20"/>
        </w:rPr>
        <w:t xml:space="preserve">d) </w:t>
      </w:r>
      <w:r w:rsidRPr="00FF71BB">
        <w:rPr>
          <w:rFonts w:asciiTheme="minorBidi" w:hAnsiTheme="minorBidi" w:cstheme="minorBidi"/>
          <w:b/>
          <w:bCs/>
          <w:sz w:val="20"/>
          <w:szCs w:val="20"/>
        </w:rPr>
        <w:t xml:space="preserve">Do not abuse the cord. Never use the cord for carrying, pulling or unplugging the power tool. Keep cord away from heat, oil, sharp edges or moving parts. </w:t>
      </w:r>
      <w:r w:rsidRPr="00FF71BB">
        <w:rPr>
          <w:rFonts w:asciiTheme="minorBidi" w:hAnsiTheme="minorBidi" w:cstheme="minorBidi"/>
          <w:i/>
          <w:iCs/>
          <w:sz w:val="20"/>
          <w:szCs w:val="20"/>
        </w:rPr>
        <w:t>Damaged</w:t>
      </w:r>
      <w:r w:rsidRPr="00FF71BB">
        <w:rPr>
          <w:rFonts w:asciiTheme="minorBidi" w:hAnsiTheme="minorBidi" w:cstheme="minorBidi"/>
          <w:b/>
          <w:bCs/>
          <w:sz w:val="20"/>
          <w:szCs w:val="20"/>
        </w:rPr>
        <w:t xml:space="preserve"> </w:t>
      </w:r>
      <w:r w:rsidRPr="00FF71BB">
        <w:rPr>
          <w:rFonts w:asciiTheme="minorBidi" w:hAnsiTheme="minorBidi" w:cstheme="minorBidi"/>
          <w:i/>
          <w:iCs/>
          <w:sz w:val="20"/>
          <w:szCs w:val="20"/>
        </w:rPr>
        <w:t>or entangled cords increase the risk of electric shock.</w:t>
      </w:r>
    </w:p>
    <w:p w:rsidR="00FF71BB" w:rsidRPr="00FF71BB" w:rsidRDefault="00FF71BB" w:rsidP="00FF71BB">
      <w:pPr>
        <w:rPr>
          <w:rFonts w:asciiTheme="minorBidi" w:hAnsiTheme="minorBidi" w:cstheme="minorBidi"/>
          <w:b/>
          <w:bCs/>
          <w:sz w:val="20"/>
          <w:szCs w:val="20"/>
        </w:rPr>
      </w:pPr>
      <w:r w:rsidRPr="00FF71BB">
        <w:rPr>
          <w:rFonts w:asciiTheme="minorBidi" w:hAnsiTheme="minorBidi" w:cstheme="minorBidi"/>
          <w:sz w:val="20"/>
          <w:szCs w:val="20"/>
        </w:rPr>
        <w:t xml:space="preserve">e) </w:t>
      </w:r>
      <w:r w:rsidRPr="00FF71BB">
        <w:rPr>
          <w:rFonts w:asciiTheme="minorBidi" w:hAnsiTheme="minorBidi" w:cstheme="minorBidi"/>
          <w:b/>
          <w:bCs/>
          <w:sz w:val="20"/>
          <w:szCs w:val="20"/>
        </w:rPr>
        <w:t xml:space="preserve">When operating a power tool outdoors, use an extension cord suitable for outdoor use. </w:t>
      </w:r>
      <w:r w:rsidRPr="00FF71BB">
        <w:rPr>
          <w:rFonts w:asciiTheme="minorBidi" w:hAnsiTheme="minorBidi" w:cstheme="minorBidi"/>
          <w:i/>
          <w:iCs/>
          <w:sz w:val="20"/>
          <w:szCs w:val="20"/>
        </w:rPr>
        <w:t>Use of a cord suitable for outdoor use reduces the risk of electric shock.</w:t>
      </w:r>
    </w:p>
    <w:p w:rsidR="00FF71BB" w:rsidRPr="00FF71BB" w:rsidRDefault="00FF71BB" w:rsidP="00FF71BB">
      <w:pPr>
        <w:rPr>
          <w:rFonts w:asciiTheme="minorBidi" w:hAnsiTheme="minorBidi" w:cstheme="minorBidi"/>
          <w:b/>
          <w:bCs/>
          <w:sz w:val="20"/>
          <w:szCs w:val="20"/>
        </w:rPr>
      </w:pPr>
      <w:r w:rsidRPr="00FF71BB">
        <w:rPr>
          <w:rFonts w:asciiTheme="minorBidi" w:hAnsiTheme="minorBidi" w:cstheme="minorBidi"/>
          <w:sz w:val="20"/>
          <w:szCs w:val="20"/>
        </w:rPr>
        <w:t xml:space="preserve">f) </w:t>
      </w:r>
      <w:r w:rsidRPr="00FF71BB">
        <w:rPr>
          <w:rFonts w:asciiTheme="minorBidi" w:hAnsiTheme="minorBidi" w:cstheme="minorBidi"/>
          <w:b/>
          <w:bCs/>
          <w:sz w:val="20"/>
          <w:szCs w:val="20"/>
        </w:rPr>
        <w:t xml:space="preserve">If operating a power tool in a damp location is unavoidable, use a residual current device (RCD) protected supply. </w:t>
      </w:r>
      <w:r w:rsidRPr="00FF71BB">
        <w:rPr>
          <w:rFonts w:asciiTheme="minorBidi" w:hAnsiTheme="minorBidi" w:cstheme="minorBidi"/>
          <w:i/>
          <w:iCs/>
          <w:sz w:val="20"/>
          <w:szCs w:val="20"/>
        </w:rPr>
        <w:t>Use of an RCD reduces the risk of electric shock.</w:t>
      </w:r>
    </w:p>
    <w:p w:rsidR="00FF71BB" w:rsidRPr="00FF71BB" w:rsidRDefault="00FF71BB" w:rsidP="00FF71BB">
      <w:pPr>
        <w:rPr>
          <w:rFonts w:asciiTheme="minorBidi" w:hAnsiTheme="minorBidi" w:cstheme="minorBidi"/>
          <w:sz w:val="20"/>
          <w:szCs w:val="20"/>
        </w:rPr>
      </w:pPr>
      <w:r w:rsidRPr="00FF71BB">
        <w:rPr>
          <w:rFonts w:asciiTheme="minorBidi" w:hAnsiTheme="minorBidi" w:cstheme="minorBidi"/>
          <w:sz w:val="20"/>
          <w:szCs w:val="20"/>
        </w:rPr>
        <w:t>NOTE the term “residual current device (RCD)” may be replaced by the term “ground fault circuit interrupter (GFCI)” or “earth leakage circuit breaker (ELCB)”.</w:t>
      </w:r>
    </w:p>
    <w:p w:rsidR="00542E4F" w:rsidRDefault="00542E4F" w:rsidP="00FF71BB">
      <w:pPr>
        <w:rPr>
          <w:rFonts w:asciiTheme="minorBidi" w:hAnsiTheme="minorBidi" w:cstheme="minorBidi"/>
          <w:sz w:val="20"/>
          <w:szCs w:val="20"/>
        </w:rPr>
      </w:pPr>
    </w:p>
    <w:p w:rsidR="00FF71BB" w:rsidRPr="00FF71BB" w:rsidRDefault="00FF71BB" w:rsidP="00FF71BB">
      <w:pPr>
        <w:rPr>
          <w:rFonts w:asciiTheme="minorBidi" w:hAnsiTheme="minorBidi" w:cstheme="minorBidi"/>
          <w:b/>
          <w:bCs/>
          <w:sz w:val="20"/>
          <w:szCs w:val="20"/>
        </w:rPr>
      </w:pPr>
      <w:r w:rsidRPr="00FF71BB">
        <w:rPr>
          <w:rFonts w:asciiTheme="minorBidi" w:hAnsiTheme="minorBidi" w:cstheme="minorBidi"/>
          <w:sz w:val="20"/>
          <w:szCs w:val="20"/>
        </w:rPr>
        <w:t xml:space="preserve">3) </w:t>
      </w:r>
      <w:r w:rsidRPr="00FF71BB">
        <w:rPr>
          <w:rFonts w:asciiTheme="minorBidi" w:hAnsiTheme="minorBidi" w:cstheme="minorBidi"/>
          <w:b/>
          <w:bCs/>
          <w:sz w:val="20"/>
          <w:szCs w:val="20"/>
        </w:rPr>
        <w:t>Personal safety</w:t>
      </w:r>
    </w:p>
    <w:p w:rsidR="00FF71BB" w:rsidRPr="00FF71BB" w:rsidRDefault="00FF71BB" w:rsidP="00FF71BB">
      <w:pPr>
        <w:rPr>
          <w:rFonts w:asciiTheme="minorBidi" w:hAnsiTheme="minorBidi" w:cstheme="minorBidi"/>
          <w:b/>
          <w:bCs/>
          <w:sz w:val="20"/>
          <w:szCs w:val="20"/>
        </w:rPr>
      </w:pPr>
      <w:r w:rsidRPr="00FF71BB">
        <w:rPr>
          <w:rFonts w:asciiTheme="minorBidi" w:hAnsiTheme="minorBidi" w:cstheme="minorBidi"/>
          <w:sz w:val="20"/>
          <w:szCs w:val="20"/>
        </w:rPr>
        <w:t xml:space="preserve">a) </w:t>
      </w:r>
      <w:r w:rsidRPr="00FF71BB">
        <w:rPr>
          <w:rFonts w:asciiTheme="minorBidi" w:hAnsiTheme="minorBidi" w:cstheme="minorBidi"/>
          <w:b/>
          <w:bCs/>
          <w:sz w:val="20"/>
          <w:szCs w:val="20"/>
        </w:rPr>
        <w:t xml:space="preserve">Stay alert, watch what you are doing and use common sense when operating a power tool. Do not use a power tool while you are tired or under the influence of drugs, alcohol or medication. </w:t>
      </w:r>
      <w:r w:rsidRPr="00FF71BB">
        <w:rPr>
          <w:rFonts w:asciiTheme="minorBidi" w:hAnsiTheme="minorBidi" w:cstheme="minorBidi"/>
          <w:i/>
          <w:iCs/>
          <w:sz w:val="20"/>
          <w:szCs w:val="20"/>
        </w:rPr>
        <w:t>A moment of inattention while operating power tools</w:t>
      </w:r>
      <w:r w:rsidRPr="00FF71BB">
        <w:rPr>
          <w:rFonts w:asciiTheme="minorBidi" w:hAnsiTheme="minorBidi" w:cstheme="minorBidi"/>
          <w:b/>
          <w:bCs/>
          <w:sz w:val="20"/>
          <w:szCs w:val="20"/>
        </w:rPr>
        <w:t xml:space="preserve"> </w:t>
      </w:r>
      <w:r w:rsidRPr="00FF71BB">
        <w:rPr>
          <w:rFonts w:asciiTheme="minorBidi" w:hAnsiTheme="minorBidi" w:cstheme="minorBidi"/>
          <w:i/>
          <w:iCs/>
          <w:sz w:val="20"/>
          <w:szCs w:val="20"/>
        </w:rPr>
        <w:t>may result in serious personal injury.</w:t>
      </w:r>
    </w:p>
    <w:p w:rsidR="00FF71BB" w:rsidRPr="00FF71BB" w:rsidRDefault="00FF71BB" w:rsidP="00FF71BB">
      <w:pPr>
        <w:rPr>
          <w:rFonts w:asciiTheme="minorBidi" w:hAnsiTheme="minorBidi" w:cstheme="minorBidi"/>
          <w:i/>
          <w:iCs/>
          <w:sz w:val="20"/>
          <w:szCs w:val="20"/>
        </w:rPr>
      </w:pPr>
      <w:r w:rsidRPr="00FF71BB">
        <w:rPr>
          <w:rFonts w:asciiTheme="minorBidi" w:hAnsiTheme="minorBidi" w:cstheme="minorBidi"/>
          <w:sz w:val="20"/>
          <w:szCs w:val="20"/>
        </w:rPr>
        <w:t xml:space="preserve">b) </w:t>
      </w:r>
      <w:r w:rsidRPr="00FF71BB">
        <w:rPr>
          <w:rFonts w:asciiTheme="minorBidi" w:hAnsiTheme="minorBidi" w:cstheme="minorBidi"/>
          <w:b/>
          <w:bCs/>
          <w:sz w:val="20"/>
          <w:szCs w:val="20"/>
        </w:rPr>
        <w:t xml:space="preserve">Use personal protective equipment. Always wear eye protection. </w:t>
      </w:r>
      <w:r w:rsidRPr="00FF71BB">
        <w:rPr>
          <w:rFonts w:asciiTheme="minorBidi" w:hAnsiTheme="minorBidi" w:cstheme="minorBidi"/>
          <w:i/>
          <w:iCs/>
          <w:sz w:val="20"/>
          <w:szCs w:val="20"/>
        </w:rPr>
        <w:t>Protective equipment such as dust mask, non-skid safety shoes, hard hat, or hearing protection used for appropriate conditions will reduce personal injuries.</w:t>
      </w:r>
    </w:p>
    <w:p w:rsidR="00FF71BB" w:rsidRPr="00FF71BB" w:rsidRDefault="00FF71BB" w:rsidP="00FF71BB">
      <w:pPr>
        <w:rPr>
          <w:rFonts w:asciiTheme="minorBidi" w:hAnsiTheme="minorBidi" w:cstheme="minorBidi"/>
          <w:b/>
          <w:bCs/>
          <w:sz w:val="20"/>
          <w:szCs w:val="20"/>
        </w:rPr>
      </w:pPr>
      <w:r w:rsidRPr="00FF71BB">
        <w:rPr>
          <w:rFonts w:asciiTheme="minorBidi" w:hAnsiTheme="minorBidi" w:cstheme="minorBidi"/>
          <w:sz w:val="20"/>
          <w:szCs w:val="20"/>
        </w:rPr>
        <w:t xml:space="preserve">c) </w:t>
      </w:r>
      <w:r w:rsidRPr="00FF71BB">
        <w:rPr>
          <w:rFonts w:asciiTheme="minorBidi" w:hAnsiTheme="minorBidi" w:cstheme="minorBidi"/>
          <w:b/>
          <w:bCs/>
          <w:sz w:val="20"/>
          <w:szCs w:val="20"/>
        </w:rPr>
        <w:t xml:space="preserve">Prevent unintentional starting. Ensure the switch is in the off-position connecting to power source and/or battery pack, picking up or carrying the tool. </w:t>
      </w:r>
      <w:r w:rsidRPr="00FF71BB">
        <w:rPr>
          <w:rFonts w:asciiTheme="minorBidi" w:hAnsiTheme="minorBidi" w:cstheme="minorBidi"/>
          <w:i/>
          <w:iCs/>
          <w:sz w:val="20"/>
          <w:szCs w:val="20"/>
        </w:rPr>
        <w:t>Carrying power tools with your finger on the switch or energizing power tools that have</w:t>
      </w:r>
      <w:r w:rsidRPr="00FF71BB">
        <w:rPr>
          <w:rFonts w:asciiTheme="minorBidi" w:hAnsiTheme="minorBidi" w:cstheme="minorBidi"/>
          <w:b/>
          <w:bCs/>
          <w:sz w:val="20"/>
          <w:szCs w:val="20"/>
        </w:rPr>
        <w:t xml:space="preserve"> </w:t>
      </w:r>
      <w:r w:rsidRPr="00FF71BB">
        <w:rPr>
          <w:rFonts w:asciiTheme="minorBidi" w:hAnsiTheme="minorBidi" w:cstheme="minorBidi"/>
          <w:i/>
          <w:iCs/>
          <w:sz w:val="20"/>
          <w:szCs w:val="20"/>
        </w:rPr>
        <w:t>the switch on invites accidents.</w:t>
      </w:r>
    </w:p>
    <w:p w:rsidR="00FF71BB" w:rsidRPr="00FF71BB" w:rsidRDefault="00FF71BB" w:rsidP="00FF71BB">
      <w:pPr>
        <w:rPr>
          <w:rFonts w:asciiTheme="minorBidi" w:hAnsiTheme="minorBidi" w:cstheme="minorBidi"/>
          <w:i/>
          <w:iCs/>
          <w:sz w:val="20"/>
          <w:szCs w:val="20"/>
        </w:rPr>
      </w:pPr>
      <w:r w:rsidRPr="00FF71BB">
        <w:rPr>
          <w:rFonts w:asciiTheme="minorBidi" w:hAnsiTheme="minorBidi" w:cstheme="minorBidi"/>
          <w:sz w:val="20"/>
          <w:szCs w:val="20"/>
        </w:rPr>
        <w:t xml:space="preserve">d) </w:t>
      </w:r>
      <w:r w:rsidRPr="00FF71BB">
        <w:rPr>
          <w:rFonts w:asciiTheme="minorBidi" w:hAnsiTheme="minorBidi" w:cstheme="minorBidi"/>
          <w:b/>
          <w:bCs/>
          <w:sz w:val="20"/>
          <w:szCs w:val="20"/>
        </w:rPr>
        <w:t xml:space="preserve">Remove any adjusting key or wrench before turning the power tool on. </w:t>
      </w:r>
      <w:r w:rsidRPr="00FF71BB">
        <w:rPr>
          <w:rFonts w:asciiTheme="minorBidi" w:hAnsiTheme="minorBidi" w:cstheme="minorBidi"/>
          <w:i/>
          <w:iCs/>
          <w:sz w:val="20"/>
          <w:szCs w:val="20"/>
        </w:rPr>
        <w:t>A wrench or a key left attached to a rotating part of the power tool may result in personal injury.</w:t>
      </w:r>
    </w:p>
    <w:p w:rsidR="00FF71BB" w:rsidRPr="00FF71BB" w:rsidRDefault="00FF71BB" w:rsidP="00FF71BB">
      <w:pPr>
        <w:rPr>
          <w:rFonts w:asciiTheme="minorBidi" w:hAnsiTheme="minorBidi" w:cstheme="minorBidi"/>
          <w:i/>
          <w:iCs/>
          <w:sz w:val="20"/>
          <w:szCs w:val="20"/>
        </w:rPr>
      </w:pPr>
      <w:r w:rsidRPr="00FF71BB">
        <w:rPr>
          <w:rFonts w:asciiTheme="minorBidi" w:hAnsiTheme="minorBidi" w:cstheme="minorBidi"/>
          <w:sz w:val="20"/>
          <w:szCs w:val="20"/>
        </w:rPr>
        <w:t xml:space="preserve">e) </w:t>
      </w:r>
      <w:r w:rsidRPr="00FF71BB">
        <w:rPr>
          <w:rFonts w:asciiTheme="minorBidi" w:hAnsiTheme="minorBidi" w:cstheme="minorBidi"/>
          <w:b/>
          <w:bCs/>
          <w:sz w:val="20"/>
          <w:szCs w:val="20"/>
        </w:rPr>
        <w:t xml:space="preserve">Do not overreach. Keep proper footing and balance at all times. </w:t>
      </w:r>
      <w:r w:rsidRPr="00FF71BB">
        <w:rPr>
          <w:rFonts w:asciiTheme="minorBidi" w:hAnsiTheme="minorBidi" w:cstheme="minorBidi"/>
          <w:i/>
          <w:iCs/>
          <w:sz w:val="20"/>
          <w:szCs w:val="20"/>
        </w:rPr>
        <w:t>This enables better control of the power tool in unexpected situations.</w:t>
      </w:r>
    </w:p>
    <w:p w:rsidR="00FF71BB" w:rsidRPr="00FF71BB" w:rsidRDefault="00FF71BB" w:rsidP="00FF71BB">
      <w:pPr>
        <w:rPr>
          <w:rFonts w:asciiTheme="minorBidi" w:hAnsiTheme="minorBidi" w:cstheme="minorBidi"/>
          <w:b/>
          <w:bCs/>
          <w:sz w:val="20"/>
          <w:szCs w:val="20"/>
        </w:rPr>
      </w:pPr>
      <w:r w:rsidRPr="00FF71BB">
        <w:rPr>
          <w:rFonts w:asciiTheme="minorBidi" w:hAnsiTheme="minorBidi" w:cstheme="minorBidi"/>
          <w:sz w:val="20"/>
          <w:szCs w:val="20"/>
        </w:rPr>
        <w:t xml:space="preserve">f) </w:t>
      </w:r>
      <w:r w:rsidRPr="00FF71BB">
        <w:rPr>
          <w:rFonts w:asciiTheme="minorBidi" w:hAnsiTheme="minorBidi" w:cstheme="minorBidi"/>
          <w:b/>
          <w:bCs/>
          <w:sz w:val="20"/>
          <w:szCs w:val="20"/>
        </w:rPr>
        <w:t xml:space="preserve">Dress properly. Do not wear loose clothing or jewellery. Keep your hair, clothing and gloves away from moving parts. </w:t>
      </w:r>
      <w:r w:rsidRPr="00FF71BB">
        <w:rPr>
          <w:rFonts w:asciiTheme="minorBidi" w:hAnsiTheme="minorBidi" w:cstheme="minorBidi"/>
          <w:i/>
          <w:iCs/>
          <w:sz w:val="20"/>
          <w:szCs w:val="20"/>
        </w:rPr>
        <w:t>Loose clothes, jewellery or long hair can be</w:t>
      </w:r>
      <w:r w:rsidRPr="00FF71BB">
        <w:rPr>
          <w:rFonts w:asciiTheme="minorBidi" w:hAnsiTheme="minorBidi" w:cstheme="minorBidi"/>
          <w:b/>
          <w:bCs/>
          <w:sz w:val="20"/>
          <w:szCs w:val="20"/>
        </w:rPr>
        <w:t xml:space="preserve"> </w:t>
      </w:r>
      <w:r w:rsidRPr="00FF71BB">
        <w:rPr>
          <w:rFonts w:asciiTheme="minorBidi" w:hAnsiTheme="minorBidi" w:cstheme="minorBidi"/>
          <w:i/>
          <w:iCs/>
          <w:sz w:val="20"/>
          <w:szCs w:val="20"/>
        </w:rPr>
        <w:t>caught in moving parts.</w:t>
      </w:r>
    </w:p>
    <w:p w:rsidR="00076E9F" w:rsidRDefault="00076E9F">
      <w:pPr>
        <w:widowControl/>
        <w:jc w:val="left"/>
        <w:rPr>
          <w:rFonts w:asciiTheme="minorBidi" w:hAnsiTheme="minorBidi" w:cstheme="minorBidi"/>
          <w:sz w:val="20"/>
          <w:szCs w:val="20"/>
        </w:rPr>
      </w:pPr>
      <w:r>
        <w:rPr>
          <w:rFonts w:asciiTheme="minorBidi" w:hAnsiTheme="minorBidi" w:cstheme="minorBidi"/>
          <w:sz w:val="20"/>
          <w:szCs w:val="20"/>
        </w:rPr>
        <w:br w:type="page"/>
      </w:r>
    </w:p>
    <w:p w:rsidR="00FF71BB" w:rsidRPr="00FF71BB" w:rsidRDefault="00FF71BB" w:rsidP="00FF71BB">
      <w:pPr>
        <w:rPr>
          <w:rFonts w:asciiTheme="minorBidi" w:hAnsiTheme="minorBidi" w:cstheme="minorBidi"/>
          <w:b/>
          <w:bCs/>
          <w:sz w:val="20"/>
          <w:szCs w:val="20"/>
        </w:rPr>
      </w:pPr>
      <w:r w:rsidRPr="00FF71BB">
        <w:rPr>
          <w:rFonts w:asciiTheme="minorBidi" w:hAnsiTheme="minorBidi" w:cstheme="minorBidi"/>
          <w:sz w:val="20"/>
          <w:szCs w:val="20"/>
        </w:rPr>
        <w:lastRenderedPageBreak/>
        <w:t xml:space="preserve">g) </w:t>
      </w:r>
      <w:r w:rsidRPr="00FF71BB">
        <w:rPr>
          <w:rFonts w:asciiTheme="minorBidi" w:hAnsiTheme="minorBidi" w:cstheme="minorBidi"/>
          <w:b/>
          <w:bCs/>
          <w:sz w:val="20"/>
          <w:szCs w:val="20"/>
        </w:rPr>
        <w:t xml:space="preserve">If devices are provided for the connection of dust extraction and collection facilities, ensure these are connected and properly used. </w:t>
      </w:r>
      <w:r w:rsidRPr="00FF71BB">
        <w:rPr>
          <w:rFonts w:asciiTheme="minorBidi" w:hAnsiTheme="minorBidi" w:cstheme="minorBidi"/>
          <w:i/>
          <w:iCs/>
          <w:sz w:val="20"/>
          <w:szCs w:val="20"/>
        </w:rPr>
        <w:t>Use of dust collection can</w:t>
      </w:r>
      <w:r w:rsidRPr="00FF71BB">
        <w:rPr>
          <w:rFonts w:asciiTheme="minorBidi" w:hAnsiTheme="minorBidi" w:cstheme="minorBidi"/>
          <w:b/>
          <w:bCs/>
          <w:sz w:val="20"/>
          <w:szCs w:val="20"/>
        </w:rPr>
        <w:t xml:space="preserve"> </w:t>
      </w:r>
      <w:r w:rsidRPr="00FF71BB">
        <w:rPr>
          <w:rFonts w:asciiTheme="minorBidi" w:hAnsiTheme="minorBidi" w:cstheme="minorBidi"/>
          <w:i/>
          <w:iCs/>
          <w:sz w:val="20"/>
          <w:szCs w:val="20"/>
        </w:rPr>
        <w:t>reduce dust-related hazards</w:t>
      </w:r>
      <w:r w:rsidRPr="00FF71BB">
        <w:rPr>
          <w:rFonts w:asciiTheme="minorBidi" w:hAnsiTheme="minorBidi" w:cstheme="minorBidi"/>
          <w:sz w:val="20"/>
          <w:szCs w:val="20"/>
        </w:rPr>
        <w:t>.</w:t>
      </w:r>
    </w:p>
    <w:p w:rsidR="00542E4F" w:rsidRDefault="00542E4F" w:rsidP="00FF71BB">
      <w:pPr>
        <w:rPr>
          <w:rFonts w:asciiTheme="minorBidi" w:hAnsiTheme="minorBidi" w:cstheme="minorBidi"/>
          <w:sz w:val="20"/>
          <w:szCs w:val="20"/>
        </w:rPr>
      </w:pPr>
    </w:p>
    <w:p w:rsidR="00FF71BB" w:rsidRPr="00FF71BB" w:rsidRDefault="00FF71BB" w:rsidP="00FF71BB">
      <w:pPr>
        <w:rPr>
          <w:rFonts w:asciiTheme="minorBidi" w:hAnsiTheme="minorBidi" w:cstheme="minorBidi"/>
          <w:b/>
          <w:bCs/>
          <w:sz w:val="20"/>
          <w:szCs w:val="20"/>
        </w:rPr>
      </w:pPr>
      <w:r w:rsidRPr="00FF71BB">
        <w:rPr>
          <w:rFonts w:asciiTheme="minorBidi" w:hAnsiTheme="minorBidi" w:cstheme="minorBidi"/>
          <w:sz w:val="20"/>
          <w:szCs w:val="20"/>
        </w:rPr>
        <w:t xml:space="preserve">4) </w:t>
      </w:r>
      <w:r w:rsidRPr="00FF71BB">
        <w:rPr>
          <w:rFonts w:asciiTheme="minorBidi" w:hAnsiTheme="minorBidi" w:cstheme="minorBidi"/>
          <w:b/>
          <w:bCs/>
          <w:sz w:val="20"/>
          <w:szCs w:val="20"/>
        </w:rPr>
        <w:t>Power tool use and care</w:t>
      </w:r>
    </w:p>
    <w:p w:rsidR="00FF71BB" w:rsidRPr="00FF71BB" w:rsidRDefault="00FF71BB" w:rsidP="00FF71BB">
      <w:pPr>
        <w:rPr>
          <w:rFonts w:asciiTheme="minorBidi" w:hAnsiTheme="minorBidi" w:cstheme="minorBidi"/>
          <w:i/>
          <w:iCs/>
          <w:sz w:val="20"/>
          <w:szCs w:val="20"/>
        </w:rPr>
      </w:pPr>
      <w:r w:rsidRPr="00FF71BB">
        <w:rPr>
          <w:rFonts w:asciiTheme="minorBidi" w:hAnsiTheme="minorBidi" w:cstheme="minorBidi"/>
          <w:sz w:val="20"/>
          <w:szCs w:val="20"/>
        </w:rPr>
        <w:t xml:space="preserve">a) </w:t>
      </w:r>
      <w:r w:rsidRPr="00FF71BB">
        <w:rPr>
          <w:rFonts w:asciiTheme="minorBidi" w:hAnsiTheme="minorBidi" w:cstheme="minorBidi"/>
          <w:b/>
          <w:bCs/>
          <w:sz w:val="20"/>
          <w:szCs w:val="20"/>
        </w:rPr>
        <w:t xml:space="preserve">Do not force the power tool. Use the correct power tool for your application. </w:t>
      </w:r>
      <w:r w:rsidRPr="00FF71BB">
        <w:rPr>
          <w:rFonts w:asciiTheme="minorBidi" w:hAnsiTheme="minorBidi" w:cstheme="minorBidi"/>
          <w:i/>
          <w:iCs/>
          <w:sz w:val="20"/>
          <w:szCs w:val="20"/>
        </w:rPr>
        <w:t>The correct power tool will do the job better and safer at the rate for which it was designed.</w:t>
      </w:r>
    </w:p>
    <w:p w:rsidR="00FF71BB" w:rsidRPr="00FF71BB" w:rsidRDefault="00FF71BB" w:rsidP="00FF71BB">
      <w:pPr>
        <w:rPr>
          <w:rFonts w:asciiTheme="minorBidi" w:hAnsiTheme="minorBidi" w:cstheme="minorBidi"/>
          <w:i/>
          <w:iCs/>
          <w:sz w:val="20"/>
          <w:szCs w:val="20"/>
        </w:rPr>
      </w:pPr>
      <w:r w:rsidRPr="00FF71BB">
        <w:rPr>
          <w:rFonts w:asciiTheme="minorBidi" w:hAnsiTheme="minorBidi" w:cstheme="minorBidi"/>
          <w:sz w:val="20"/>
          <w:szCs w:val="20"/>
        </w:rPr>
        <w:t xml:space="preserve">b) </w:t>
      </w:r>
      <w:r w:rsidRPr="00FF71BB">
        <w:rPr>
          <w:rFonts w:asciiTheme="minorBidi" w:hAnsiTheme="minorBidi" w:cstheme="minorBidi"/>
          <w:b/>
          <w:bCs/>
          <w:sz w:val="20"/>
          <w:szCs w:val="20"/>
        </w:rPr>
        <w:t xml:space="preserve">Do not use the power tool if the switch does not turn it on and off. </w:t>
      </w:r>
      <w:r w:rsidRPr="00FF71BB">
        <w:rPr>
          <w:rFonts w:asciiTheme="minorBidi" w:hAnsiTheme="minorBidi" w:cstheme="minorBidi"/>
          <w:i/>
          <w:iCs/>
          <w:sz w:val="20"/>
          <w:szCs w:val="20"/>
        </w:rPr>
        <w:t>Any power tool that cannot be controlled with the switch is dangerous and must be repaired.</w:t>
      </w:r>
    </w:p>
    <w:p w:rsidR="00FF71BB" w:rsidRPr="00FF71BB" w:rsidRDefault="00FF71BB" w:rsidP="00FF71BB">
      <w:pPr>
        <w:rPr>
          <w:rFonts w:asciiTheme="minorBidi" w:hAnsiTheme="minorBidi" w:cstheme="minorBidi"/>
          <w:b/>
          <w:bCs/>
          <w:sz w:val="20"/>
          <w:szCs w:val="20"/>
        </w:rPr>
      </w:pPr>
      <w:r w:rsidRPr="00FF71BB">
        <w:rPr>
          <w:rFonts w:asciiTheme="minorBidi" w:hAnsiTheme="minorBidi" w:cstheme="minorBidi"/>
          <w:sz w:val="20"/>
          <w:szCs w:val="20"/>
        </w:rPr>
        <w:t xml:space="preserve">c) </w:t>
      </w:r>
      <w:r w:rsidRPr="00FF71BB">
        <w:rPr>
          <w:rFonts w:asciiTheme="minorBidi" w:hAnsiTheme="minorBidi" w:cstheme="minorBidi"/>
          <w:b/>
          <w:bCs/>
          <w:sz w:val="20"/>
          <w:szCs w:val="20"/>
        </w:rPr>
        <w:t xml:space="preserve">Disconnect the plug from the power source and/or the battery pack from the power tool before making any adjustments, changing accessories, or storing power tools. </w:t>
      </w:r>
      <w:r w:rsidRPr="00FF71BB">
        <w:rPr>
          <w:rFonts w:asciiTheme="minorBidi" w:hAnsiTheme="minorBidi" w:cstheme="minorBidi"/>
          <w:i/>
          <w:iCs/>
          <w:sz w:val="20"/>
          <w:szCs w:val="20"/>
        </w:rPr>
        <w:t>Such preventive safety measures reduce the risk of starting the power</w:t>
      </w:r>
      <w:r w:rsidRPr="00FF71BB">
        <w:rPr>
          <w:rFonts w:asciiTheme="minorBidi" w:hAnsiTheme="minorBidi" w:cstheme="minorBidi"/>
          <w:b/>
          <w:bCs/>
          <w:sz w:val="20"/>
          <w:szCs w:val="20"/>
        </w:rPr>
        <w:t xml:space="preserve"> </w:t>
      </w:r>
      <w:r w:rsidRPr="00FF71BB">
        <w:rPr>
          <w:rFonts w:asciiTheme="minorBidi" w:hAnsiTheme="minorBidi" w:cstheme="minorBidi"/>
          <w:i/>
          <w:iCs/>
          <w:sz w:val="20"/>
          <w:szCs w:val="20"/>
        </w:rPr>
        <w:t>tool accidentally.</w:t>
      </w:r>
    </w:p>
    <w:p w:rsidR="00FF71BB" w:rsidRPr="00FF71BB" w:rsidRDefault="00FF71BB" w:rsidP="00FF71BB">
      <w:pPr>
        <w:rPr>
          <w:rFonts w:asciiTheme="minorBidi" w:hAnsiTheme="minorBidi" w:cstheme="minorBidi"/>
          <w:b/>
          <w:bCs/>
          <w:sz w:val="20"/>
          <w:szCs w:val="20"/>
        </w:rPr>
      </w:pPr>
      <w:r w:rsidRPr="00FF71BB">
        <w:rPr>
          <w:rFonts w:asciiTheme="minorBidi" w:hAnsiTheme="minorBidi" w:cstheme="minorBidi"/>
          <w:sz w:val="20"/>
          <w:szCs w:val="20"/>
        </w:rPr>
        <w:t xml:space="preserve">d) </w:t>
      </w:r>
      <w:r w:rsidRPr="00FF71BB">
        <w:rPr>
          <w:rFonts w:asciiTheme="minorBidi" w:hAnsiTheme="minorBidi" w:cstheme="minorBidi"/>
          <w:b/>
          <w:bCs/>
          <w:sz w:val="20"/>
          <w:szCs w:val="20"/>
        </w:rPr>
        <w:t xml:space="preserve">Store idle power tools out of the reach of children and do not allow persons unfamiliar with the power tool or these instructions to operate the power tool. </w:t>
      </w:r>
      <w:r w:rsidRPr="00FF71BB">
        <w:rPr>
          <w:rFonts w:asciiTheme="minorBidi" w:hAnsiTheme="minorBidi" w:cstheme="minorBidi"/>
          <w:i/>
          <w:iCs/>
          <w:sz w:val="20"/>
          <w:szCs w:val="20"/>
        </w:rPr>
        <w:t>Power tools are dangerous in the hands of untrained users.</w:t>
      </w:r>
    </w:p>
    <w:p w:rsidR="00FF71BB" w:rsidRPr="00FF71BB" w:rsidRDefault="00FF71BB" w:rsidP="00FF71BB">
      <w:pPr>
        <w:rPr>
          <w:rFonts w:asciiTheme="minorBidi" w:hAnsiTheme="minorBidi" w:cstheme="minorBidi"/>
          <w:i/>
          <w:iCs/>
          <w:sz w:val="20"/>
          <w:szCs w:val="20"/>
        </w:rPr>
      </w:pPr>
      <w:r w:rsidRPr="00FF71BB">
        <w:rPr>
          <w:rFonts w:asciiTheme="minorBidi" w:hAnsiTheme="minorBidi" w:cstheme="minorBidi"/>
          <w:sz w:val="20"/>
          <w:szCs w:val="20"/>
        </w:rPr>
        <w:t xml:space="preserve">e) </w:t>
      </w:r>
      <w:r w:rsidRPr="00FF71BB">
        <w:rPr>
          <w:rFonts w:asciiTheme="minorBidi" w:hAnsiTheme="minorBidi" w:cstheme="minorBidi"/>
          <w:b/>
          <w:bCs/>
          <w:sz w:val="20"/>
          <w:szCs w:val="20"/>
        </w:rPr>
        <w:t>Maintain power tools. Check for misalignment or binding of moving parts,</w:t>
      </w:r>
      <w:r w:rsidRPr="00FF71BB">
        <w:rPr>
          <w:rFonts w:asciiTheme="minorBidi" w:hAnsiTheme="minorBidi" w:cstheme="minorBidi"/>
          <w:i/>
          <w:iCs/>
          <w:sz w:val="20"/>
          <w:szCs w:val="20"/>
        </w:rPr>
        <w:t xml:space="preserve"> </w:t>
      </w:r>
      <w:r w:rsidRPr="00FF71BB">
        <w:rPr>
          <w:rFonts w:asciiTheme="minorBidi" w:hAnsiTheme="minorBidi" w:cstheme="minorBidi"/>
          <w:b/>
          <w:bCs/>
          <w:sz w:val="20"/>
          <w:szCs w:val="20"/>
        </w:rPr>
        <w:t>breakage of parts and any other condition that may affect the power tool’s</w:t>
      </w:r>
      <w:r w:rsidRPr="00FF71BB">
        <w:rPr>
          <w:rFonts w:asciiTheme="minorBidi" w:hAnsiTheme="minorBidi" w:cstheme="minorBidi"/>
          <w:i/>
          <w:iCs/>
          <w:sz w:val="20"/>
          <w:szCs w:val="20"/>
        </w:rPr>
        <w:t xml:space="preserve"> </w:t>
      </w:r>
      <w:r w:rsidRPr="00FF71BB">
        <w:rPr>
          <w:rFonts w:asciiTheme="minorBidi" w:hAnsiTheme="minorBidi" w:cstheme="minorBidi"/>
          <w:b/>
          <w:bCs/>
          <w:sz w:val="20"/>
          <w:szCs w:val="20"/>
        </w:rPr>
        <w:t xml:space="preserve">operation. If damaged, have the power tool repaired before use. </w:t>
      </w:r>
      <w:r w:rsidRPr="00FF71BB">
        <w:rPr>
          <w:rFonts w:asciiTheme="minorBidi" w:hAnsiTheme="minorBidi" w:cstheme="minorBidi"/>
          <w:i/>
          <w:iCs/>
          <w:sz w:val="20"/>
          <w:szCs w:val="20"/>
        </w:rPr>
        <w:t xml:space="preserve">Many accidents are caused by poorly maintained power tools. </w:t>
      </w:r>
    </w:p>
    <w:p w:rsidR="00FF71BB" w:rsidRPr="00FF71BB" w:rsidRDefault="00FF71BB" w:rsidP="00FF71BB">
      <w:pPr>
        <w:rPr>
          <w:rFonts w:asciiTheme="minorBidi" w:hAnsiTheme="minorBidi" w:cstheme="minorBidi"/>
          <w:i/>
          <w:iCs/>
          <w:sz w:val="20"/>
          <w:szCs w:val="20"/>
        </w:rPr>
      </w:pPr>
      <w:r w:rsidRPr="00FF71BB">
        <w:rPr>
          <w:rFonts w:asciiTheme="minorBidi" w:hAnsiTheme="minorBidi" w:cstheme="minorBidi"/>
          <w:sz w:val="20"/>
          <w:szCs w:val="20"/>
        </w:rPr>
        <w:t xml:space="preserve">f) </w:t>
      </w:r>
      <w:r w:rsidRPr="00FF71BB">
        <w:rPr>
          <w:rFonts w:asciiTheme="minorBidi" w:hAnsiTheme="minorBidi" w:cstheme="minorBidi"/>
          <w:b/>
          <w:bCs/>
          <w:sz w:val="20"/>
          <w:szCs w:val="20"/>
        </w:rPr>
        <w:t xml:space="preserve">Keep cutting tools sharp and clean. </w:t>
      </w:r>
      <w:r w:rsidRPr="00FF71BB">
        <w:rPr>
          <w:rFonts w:asciiTheme="minorBidi" w:hAnsiTheme="minorBidi" w:cstheme="minorBidi"/>
          <w:i/>
          <w:iCs/>
          <w:sz w:val="20"/>
          <w:szCs w:val="20"/>
        </w:rPr>
        <w:t>Properly maintained cutting tools with sharp cutting edges are less likely to bind and are easier to control.</w:t>
      </w:r>
    </w:p>
    <w:p w:rsidR="00FF71BB" w:rsidRPr="00FF71BB" w:rsidRDefault="00FF71BB" w:rsidP="00FF71BB">
      <w:pPr>
        <w:rPr>
          <w:rFonts w:asciiTheme="minorBidi" w:hAnsiTheme="minorBidi" w:cstheme="minorBidi"/>
          <w:b/>
          <w:bCs/>
          <w:sz w:val="20"/>
          <w:szCs w:val="20"/>
        </w:rPr>
      </w:pPr>
      <w:r w:rsidRPr="00FF71BB">
        <w:rPr>
          <w:rFonts w:asciiTheme="minorBidi" w:hAnsiTheme="minorBidi" w:cstheme="minorBidi"/>
          <w:sz w:val="20"/>
          <w:szCs w:val="20"/>
        </w:rPr>
        <w:t xml:space="preserve">g) </w:t>
      </w:r>
      <w:r w:rsidRPr="00FF71BB">
        <w:rPr>
          <w:rFonts w:asciiTheme="minorBidi" w:hAnsiTheme="minorBidi" w:cstheme="minorBidi"/>
          <w:b/>
          <w:bCs/>
          <w:sz w:val="20"/>
          <w:szCs w:val="20"/>
        </w:rPr>
        <w:t xml:space="preserve">Use the power tool, accessories and tool bits etc. in accordance with these instructions, taking into account the working conditions and the work to be performed. </w:t>
      </w:r>
      <w:r w:rsidRPr="00FF71BB">
        <w:rPr>
          <w:rFonts w:asciiTheme="minorBidi" w:hAnsiTheme="minorBidi" w:cstheme="minorBidi"/>
          <w:i/>
          <w:iCs/>
          <w:sz w:val="20"/>
          <w:szCs w:val="20"/>
        </w:rPr>
        <w:t>Use of the power tool for operations different from those intended could result in a hazardous situation.</w:t>
      </w:r>
    </w:p>
    <w:p w:rsidR="00FF71BB" w:rsidRPr="00FF71BB" w:rsidRDefault="00FF71BB" w:rsidP="00FF71BB">
      <w:pPr>
        <w:rPr>
          <w:rFonts w:asciiTheme="minorBidi" w:hAnsiTheme="minorBidi" w:cstheme="minorBidi"/>
          <w:sz w:val="20"/>
          <w:szCs w:val="20"/>
        </w:rPr>
      </w:pPr>
    </w:p>
    <w:p w:rsidR="00FF71BB" w:rsidRPr="00FF71BB" w:rsidRDefault="00FF71BB" w:rsidP="00FF71BB">
      <w:pPr>
        <w:rPr>
          <w:rFonts w:asciiTheme="minorBidi" w:hAnsiTheme="minorBidi" w:cstheme="minorBidi"/>
          <w:b/>
          <w:bCs/>
          <w:sz w:val="20"/>
          <w:szCs w:val="20"/>
        </w:rPr>
      </w:pPr>
      <w:r w:rsidRPr="00FF71BB">
        <w:rPr>
          <w:rFonts w:asciiTheme="minorBidi" w:hAnsiTheme="minorBidi" w:cstheme="minorBidi"/>
          <w:sz w:val="20"/>
          <w:szCs w:val="20"/>
        </w:rPr>
        <w:t xml:space="preserve">5) </w:t>
      </w:r>
      <w:r w:rsidRPr="00FF71BB">
        <w:rPr>
          <w:rFonts w:asciiTheme="minorBidi" w:hAnsiTheme="minorBidi" w:cstheme="minorBidi"/>
          <w:b/>
          <w:bCs/>
          <w:sz w:val="20"/>
          <w:szCs w:val="20"/>
        </w:rPr>
        <w:t>Battery tool use and care</w:t>
      </w:r>
    </w:p>
    <w:p w:rsidR="00FF71BB" w:rsidRPr="00FF71BB" w:rsidRDefault="00FF71BB" w:rsidP="00FF71BB">
      <w:pPr>
        <w:rPr>
          <w:rFonts w:asciiTheme="minorBidi" w:hAnsiTheme="minorBidi" w:cstheme="minorBidi"/>
          <w:i/>
          <w:iCs/>
          <w:sz w:val="20"/>
          <w:szCs w:val="20"/>
        </w:rPr>
      </w:pPr>
      <w:r w:rsidRPr="00FF71BB">
        <w:rPr>
          <w:rFonts w:asciiTheme="minorBidi" w:hAnsiTheme="minorBidi" w:cstheme="minorBidi"/>
          <w:sz w:val="20"/>
          <w:szCs w:val="20"/>
        </w:rPr>
        <w:t xml:space="preserve">a) </w:t>
      </w:r>
      <w:r w:rsidRPr="00FF71BB">
        <w:rPr>
          <w:rFonts w:asciiTheme="minorBidi" w:hAnsiTheme="minorBidi" w:cstheme="minorBidi"/>
          <w:b/>
          <w:bCs/>
          <w:sz w:val="20"/>
          <w:szCs w:val="20"/>
        </w:rPr>
        <w:t>Recharge only with the charger specified by the manufacturer</w:t>
      </w:r>
      <w:r w:rsidRPr="00FF71BB">
        <w:rPr>
          <w:rFonts w:asciiTheme="minorBidi" w:hAnsiTheme="minorBidi" w:cstheme="minorBidi"/>
          <w:sz w:val="20"/>
          <w:szCs w:val="20"/>
        </w:rPr>
        <w:t xml:space="preserve">. </w:t>
      </w:r>
      <w:r w:rsidRPr="00FF71BB">
        <w:rPr>
          <w:rFonts w:asciiTheme="minorBidi" w:hAnsiTheme="minorBidi" w:cstheme="minorBidi"/>
          <w:i/>
          <w:iCs/>
          <w:sz w:val="20"/>
          <w:szCs w:val="20"/>
        </w:rPr>
        <w:t>A charger that is suitable for one type of battery pack may create a risk of fire when used with another battery pack.</w:t>
      </w:r>
    </w:p>
    <w:p w:rsidR="00FF71BB" w:rsidRPr="00FF71BB" w:rsidRDefault="00FF71BB" w:rsidP="00FF71BB">
      <w:pPr>
        <w:rPr>
          <w:rFonts w:asciiTheme="minorBidi" w:hAnsiTheme="minorBidi" w:cstheme="minorBidi"/>
          <w:i/>
          <w:iCs/>
          <w:sz w:val="20"/>
          <w:szCs w:val="20"/>
        </w:rPr>
      </w:pPr>
      <w:r w:rsidRPr="00FF71BB">
        <w:rPr>
          <w:rFonts w:asciiTheme="minorBidi" w:hAnsiTheme="minorBidi" w:cstheme="minorBidi"/>
          <w:sz w:val="20"/>
          <w:szCs w:val="20"/>
        </w:rPr>
        <w:t xml:space="preserve">b) </w:t>
      </w:r>
      <w:r w:rsidRPr="00FF71BB">
        <w:rPr>
          <w:rFonts w:asciiTheme="minorBidi" w:hAnsiTheme="minorBidi" w:cstheme="minorBidi"/>
          <w:b/>
          <w:bCs/>
          <w:sz w:val="20"/>
          <w:szCs w:val="20"/>
        </w:rPr>
        <w:t>Use power tools only with specifically designated battery packs</w:t>
      </w:r>
      <w:r w:rsidRPr="00FF71BB">
        <w:rPr>
          <w:rFonts w:asciiTheme="minorBidi" w:hAnsiTheme="minorBidi" w:cstheme="minorBidi"/>
          <w:b/>
          <w:bCs/>
          <w:i/>
          <w:iCs/>
          <w:sz w:val="20"/>
          <w:szCs w:val="20"/>
        </w:rPr>
        <w:t xml:space="preserve">. </w:t>
      </w:r>
      <w:r w:rsidRPr="00FF71BB">
        <w:rPr>
          <w:rFonts w:asciiTheme="minorBidi" w:hAnsiTheme="minorBidi" w:cstheme="minorBidi"/>
          <w:i/>
          <w:iCs/>
          <w:sz w:val="20"/>
          <w:szCs w:val="20"/>
        </w:rPr>
        <w:t>Use of any other battery packs may create a risk of injury and fire.</w:t>
      </w:r>
    </w:p>
    <w:p w:rsidR="00FF71BB" w:rsidRPr="00FF71BB" w:rsidRDefault="00FF71BB" w:rsidP="00FF71BB">
      <w:pPr>
        <w:rPr>
          <w:rFonts w:asciiTheme="minorBidi" w:hAnsiTheme="minorBidi" w:cstheme="minorBidi"/>
          <w:b/>
          <w:bCs/>
          <w:sz w:val="20"/>
          <w:szCs w:val="20"/>
        </w:rPr>
      </w:pPr>
      <w:r w:rsidRPr="00FF71BB">
        <w:rPr>
          <w:rFonts w:asciiTheme="minorBidi" w:hAnsiTheme="minorBidi" w:cstheme="minorBidi"/>
          <w:sz w:val="20"/>
          <w:szCs w:val="20"/>
        </w:rPr>
        <w:t xml:space="preserve">c) </w:t>
      </w:r>
      <w:r w:rsidRPr="00FF71BB">
        <w:rPr>
          <w:rFonts w:asciiTheme="minorBidi" w:hAnsiTheme="minorBidi" w:cstheme="minorBidi"/>
          <w:b/>
          <w:bCs/>
          <w:sz w:val="20"/>
          <w:szCs w:val="20"/>
        </w:rPr>
        <w:t>When battery pack is not in use, keep it away from other metal objects, like paper lips, coins, keys, nails, screws or other small metal objects, that can make a connection from one terminal to another</w:t>
      </w:r>
      <w:r w:rsidRPr="00FF71BB">
        <w:rPr>
          <w:rFonts w:asciiTheme="minorBidi" w:hAnsiTheme="minorBidi" w:cstheme="minorBidi"/>
          <w:sz w:val="20"/>
          <w:szCs w:val="20"/>
        </w:rPr>
        <w:t xml:space="preserve">. </w:t>
      </w:r>
      <w:r w:rsidRPr="00FF71BB">
        <w:rPr>
          <w:rFonts w:asciiTheme="minorBidi" w:hAnsiTheme="minorBidi" w:cstheme="minorBidi"/>
          <w:i/>
          <w:iCs/>
          <w:sz w:val="20"/>
          <w:szCs w:val="20"/>
        </w:rPr>
        <w:t>Shorting the battery terminals together</w:t>
      </w:r>
      <w:r w:rsidRPr="00FF71BB">
        <w:rPr>
          <w:rFonts w:asciiTheme="minorBidi" w:hAnsiTheme="minorBidi" w:cstheme="minorBidi"/>
          <w:b/>
          <w:bCs/>
          <w:sz w:val="20"/>
          <w:szCs w:val="20"/>
        </w:rPr>
        <w:t xml:space="preserve"> </w:t>
      </w:r>
      <w:r w:rsidRPr="00FF71BB">
        <w:rPr>
          <w:rFonts w:asciiTheme="minorBidi" w:hAnsiTheme="minorBidi" w:cstheme="minorBidi"/>
          <w:i/>
          <w:iCs/>
          <w:sz w:val="20"/>
          <w:szCs w:val="20"/>
        </w:rPr>
        <w:t>may cause burns or a fire.</w:t>
      </w:r>
    </w:p>
    <w:p w:rsidR="00FF71BB" w:rsidRPr="00FF71BB" w:rsidRDefault="00FF71BB" w:rsidP="00FF71BB">
      <w:pPr>
        <w:rPr>
          <w:rFonts w:asciiTheme="minorBidi" w:hAnsiTheme="minorBidi" w:cstheme="minorBidi"/>
          <w:b/>
          <w:bCs/>
          <w:sz w:val="20"/>
          <w:szCs w:val="20"/>
        </w:rPr>
      </w:pPr>
      <w:r w:rsidRPr="00FF71BB">
        <w:rPr>
          <w:rFonts w:asciiTheme="minorBidi" w:hAnsiTheme="minorBidi" w:cstheme="minorBidi"/>
          <w:sz w:val="20"/>
          <w:szCs w:val="20"/>
        </w:rPr>
        <w:t xml:space="preserve">d) </w:t>
      </w:r>
      <w:r w:rsidRPr="00FF71BB">
        <w:rPr>
          <w:rFonts w:asciiTheme="minorBidi" w:hAnsiTheme="minorBidi" w:cstheme="minorBidi"/>
          <w:b/>
          <w:bCs/>
          <w:sz w:val="20"/>
          <w:szCs w:val="20"/>
        </w:rPr>
        <w:t>Under abusive conditions, liquid may be ejected from the battery; avoid contact. If contact accidentally occurs, flush with water. If liquid contacts eyes, additionally seek medical help</w:t>
      </w:r>
      <w:r w:rsidRPr="00FF71BB">
        <w:rPr>
          <w:rFonts w:asciiTheme="minorBidi" w:hAnsiTheme="minorBidi" w:cstheme="minorBidi"/>
          <w:sz w:val="20"/>
          <w:szCs w:val="20"/>
        </w:rPr>
        <w:t xml:space="preserve">. </w:t>
      </w:r>
      <w:r w:rsidRPr="00FF71BB">
        <w:rPr>
          <w:rFonts w:asciiTheme="minorBidi" w:hAnsiTheme="minorBidi" w:cstheme="minorBidi"/>
          <w:i/>
          <w:iCs/>
          <w:sz w:val="20"/>
          <w:szCs w:val="20"/>
        </w:rPr>
        <w:t>Liquid ejected from the battery may cause irritation or</w:t>
      </w:r>
      <w:r w:rsidRPr="00FF71BB">
        <w:rPr>
          <w:rFonts w:asciiTheme="minorBidi" w:hAnsiTheme="minorBidi" w:cstheme="minorBidi"/>
          <w:b/>
          <w:bCs/>
          <w:sz w:val="20"/>
          <w:szCs w:val="20"/>
        </w:rPr>
        <w:t xml:space="preserve"> </w:t>
      </w:r>
      <w:r w:rsidRPr="00FF71BB">
        <w:rPr>
          <w:rFonts w:asciiTheme="minorBidi" w:hAnsiTheme="minorBidi" w:cstheme="minorBidi"/>
          <w:i/>
          <w:iCs/>
          <w:sz w:val="20"/>
          <w:szCs w:val="20"/>
        </w:rPr>
        <w:t>burns.</w:t>
      </w:r>
    </w:p>
    <w:p w:rsidR="00FF71BB" w:rsidRPr="00FF71BB" w:rsidRDefault="00FF71BB" w:rsidP="00FF71BB">
      <w:pPr>
        <w:rPr>
          <w:rFonts w:asciiTheme="minorBidi" w:hAnsiTheme="minorBidi" w:cstheme="minorBidi"/>
          <w:sz w:val="20"/>
          <w:szCs w:val="20"/>
        </w:rPr>
      </w:pPr>
    </w:p>
    <w:p w:rsidR="00FF71BB" w:rsidRPr="00FF71BB" w:rsidRDefault="00FF71BB" w:rsidP="00FF71BB">
      <w:pPr>
        <w:rPr>
          <w:rFonts w:asciiTheme="minorBidi" w:hAnsiTheme="minorBidi" w:cstheme="minorBidi"/>
          <w:b/>
          <w:bCs/>
          <w:sz w:val="20"/>
          <w:szCs w:val="20"/>
        </w:rPr>
      </w:pPr>
      <w:r w:rsidRPr="00FF71BB">
        <w:rPr>
          <w:rFonts w:asciiTheme="minorBidi" w:hAnsiTheme="minorBidi" w:cstheme="minorBidi"/>
          <w:sz w:val="20"/>
          <w:szCs w:val="20"/>
        </w:rPr>
        <w:t xml:space="preserve">6) </w:t>
      </w:r>
      <w:r w:rsidRPr="00FF71BB">
        <w:rPr>
          <w:rFonts w:asciiTheme="minorBidi" w:hAnsiTheme="minorBidi" w:cstheme="minorBidi"/>
          <w:b/>
          <w:bCs/>
          <w:sz w:val="20"/>
          <w:szCs w:val="20"/>
        </w:rPr>
        <w:t>Service</w:t>
      </w:r>
    </w:p>
    <w:p w:rsidR="00FF71BB" w:rsidRPr="00FF71BB" w:rsidRDefault="00FF71BB" w:rsidP="00FF71BB">
      <w:pPr>
        <w:rPr>
          <w:rFonts w:asciiTheme="minorBidi" w:hAnsiTheme="minorBidi" w:cstheme="minorBidi"/>
          <w:b/>
          <w:bCs/>
          <w:sz w:val="20"/>
          <w:szCs w:val="20"/>
        </w:rPr>
      </w:pPr>
      <w:r w:rsidRPr="00FF71BB">
        <w:rPr>
          <w:rFonts w:asciiTheme="minorBidi" w:hAnsiTheme="minorBidi" w:cstheme="minorBidi"/>
          <w:sz w:val="20"/>
          <w:szCs w:val="20"/>
        </w:rPr>
        <w:t xml:space="preserve">a) </w:t>
      </w:r>
      <w:r w:rsidRPr="00FF71BB">
        <w:rPr>
          <w:rFonts w:asciiTheme="minorBidi" w:hAnsiTheme="minorBidi" w:cstheme="minorBidi"/>
          <w:b/>
          <w:bCs/>
          <w:sz w:val="20"/>
          <w:szCs w:val="20"/>
        </w:rPr>
        <w:t>Have your power tool serviced by a qualified repair person using only identical replacement parts</w:t>
      </w:r>
      <w:r w:rsidRPr="00FF71BB">
        <w:rPr>
          <w:rFonts w:asciiTheme="minorBidi" w:hAnsiTheme="minorBidi" w:cstheme="minorBidi"/>
          <w:b/>
          <w:bCs/>
          <w:i/>
          <w:iCs/>
          <w:sz w:val="20"/>
          <w:szCs w:val="20"/>
        </w:rPr>
        <w:t xml:space="preserve">. </w:t>
      </w:r>
      <w:r w:rsidRPr="00FF71BB">
        <w:rPr>
          <w:rFonts w:asciiTheme="minorBidi" w:hAnsiTheme="minorBidi" w:cstheme="minorBidi"/>
          <w:i/>
          <w:iCs/>
          <w:sz w:val="20"/>
          <w:szCs w:val="20"/>
        </w:rPr>
        <w:t>This will ensure that the safety of the power tool is maintained.</w:t>
      </w:r>
    </w:p>
    <w:p w:rsidR="00FF71BB" w:rsidRPr="00FF71BB" w:rsidRDefault="00FF71BB" w:rsidP="00FF71BB"/>
    <w:p w:rsidR="00FF71BB" w:rsidRPr="00154870" w:rsidRDefault="00154870" w:rsidP="00154870">
      <w:pPr>
        <w:widowControl/>
        <w:autoSpaceDE w:val="0"/>
        <w:autoSpaceDN w:val="0"/>
        <w:adjustRightInd w:val="0"/>
        <w:rPr>
          <w:rFonts w:ascii="Arial,Bold" w:hAnsi="Arial,Bold" w:cs="Arial,Bold"/>
          <w:b/>
          <w:bCs/>
          <w:kern w:val="0"/>
          <w:sz w:val="20"/>
          <w:szCs w:val="20"/>
          <w:lang w:val="en-GB"/>
        </w:rPr>
      </w:pPr>
      <w:r>
        <w:rPr>
          <w:rFonts w:ascii="Arial,Bold" w:hAnsi="Arial,Bold" w:cs="Arial,Bold"/>
          <w:b/>
          <w:bCs/>
          <w:kern w:val="0"/>
          <w:sz w:val="20"/>
          <w:szCs w:val="20"/>
          <w:lang w:val="en-GB"/>
        </w:rPr>
        <w:t>Hold power tool by insulated gripping surfaces, when performing an operation where the fastener may contact hidden wiring</w:t>
      </w:r>
      <w:r>
        <w:rPr>
          <w:rFonts w:ascii="Arial" w:hAnsi="Arial" w:cs="Arial"/>
          <w:kern w:val="0"/>
          <w:sz w:val="20"/>
          <w:szCs w:val="20"/>
          <w:lang w:val="en-GB"/>
        </w:rPr>
        <w:t xml:space="preserve">. </w:t>
      </w:r>
      <w:r>
        <w:rPr>
          <w:rFonts w:ascii="Arial,Italic" w:hAnsi="Arial,Italic" w:cs="Arial,Italic"/>
          <w:i/>
          <w:iCs/>
          <w:kern w:val="0"/>
          <w:sz w:val="20"/>
          <w:szCs w:val="20"/>
          <w:lang w:val="en-GB"/>
        </w:rPr>
        <w:t>Fasteners contacting a "live" wire may</w:t>
      </w:r>
      <w:r>
        <w:rPr>
          <w:rFonts w:ascii="Arial,Bold" w:hAnsi="Arial,Bold" w:cs="Arial,Bold"/>
          <w:b/>
          <w:bCs/>
          <w:kern w:val="0"/>
          <w:sz w:val="20"/>
          <w:szCs w:val="20"/>
          <w:lang w:val="en-GB"/>
        </w:rPr>
        <w:t xml:space="preserve"> </w:t>
      </w:r>
      <w:r>
        <w:rPr>
          <w:rFonts w:ascii="Arial,Italic" w:hAnsi="Arial,Italic" w:cs="Arial,Italic"/>
          <w:i/>
          <w:iCs/>
          <w:kern w:val="0"/>
          <w:sz w:val="20"/>
          <w:szCs w:val="20"/>
          <w:lang w:val="en-GB"/>
        </w:rPr>
        <w:t>make exposed metal parts of the power tool "live" and could give the operator an electric</w:t>
      </w:r>
      <w:r>
        <w:rPr>
          <w:rFonts w:ascii="Arial,Bold" w:hAnsi="Arial,Bold" w:cs="Arial,Bold"/>
          <w:b/>
          <w:bCs/>
          <w:kern w:val="0"/>
          <w:sz w:val="20"/>
          <w:szCs w:val="20"/>
          <w:lang w:val="en-GB"/>
        </w:rPr>
        <w:t xml:space="preserve"> </w:t>
      </w:r>
      <w:r>
        <w:rPr>
          <w:rFonts w:ascii="Arial,Italic" w:hAnsi="Arial,Italic" w:cs="Arial,Italic"/>
          <w:i/>
          <w:iCs/>
          <w:kern w:val="0"/>
          <w:sz w:val="20"/>
          <w:szCs w:val="20"/>
          <w:lang w:val="en-GB"/>
        </w:rPr>
        <w:t>shock.</w:t>
      </w:r>
    </w:p>
    <w:p w:rsidR="00154870" w:rsidRDefault="00154870">
      <w:pPr>
        <w:rPr>
          <w:rFonts w:asciiTheme="minorBidi" w:hAnsiTheme="minorBidi" w:cstheme="minorBidi"/>
          <w:b/>
          <w:bCs/>
          <w:sz w:val="20"/>
          <w:szCs w:val="20"/>
          <w:u w:val="single"/>
        </w:rPr>
      </w:pPr>
    </w:p>
    <w:p w:rsidR="00154870" w:rsidRDefault="00154870">
      <w:pPr>
        <w:rPr>
          <w:rFonts w:asciiTheme="minorBidi" w:hAnsiTheme="minorBidi" w:cstheme="minorBidi"/>
          <w:b/>
          <w:bCs/>
          <w:sz w:val="20"/>
          <w:szCs w:val="20"/>
          <w:u w:val="single"/>
        </w:rPr>
      </w:pPr>
    </w:p>
    <w:p w:rsidR="00657733" w:rsidRPr="009F02CB" w:rsidRDefault="009F02CB">
      <w:pPr>
        <w:rPr>
          <w:rFonts w:asciiTheme="minorBidi" w:hAnsiTheme="minorBidi" w:cstheme="minorBidi"/>
          <w:b/>
          <w:bCs/>
          <w:sz w:val="20"/>
          <w:szCs w:val="20"/>
          <w:u w:val="single"/>
        </w:rPr>
      </w:pPr>
      <w:r w:rsidRPr="009F02CB">
        <w:rPr>
          <w:rFonts w:asciiTheme="minorBidi" w:hAnsiTheme="minorBidi" w:cstheme="minorBidi"/>
          <w:b/>
          <w:bCs/>
          <w:sz w:val="20"/>
          <w:szCs w:val="20"/>
          <w:u w:val="single"/>
        </w:rPr>
        <w:t>Symbols</w:t>
      </w:r>
    </w:p>
    <w:p w:rsidR="009F02CB" w:rsidRPr="009F02CB" w:rsidRDefault="009F02CB">
      <w:pPr>
        <w:rPr>
          <w:rFonts w:asciiTheme="minorBidi" w:hAnsiTheme="minorBidi" w:cstheme="minorBidi"/>
          <w:sz w:val="20"/>
          <w:szCs w:val="20"/>
          <w:u w:val="single"/>
        </w:rPr>
      </w:pPr>
    </w:p>
    <w:p w:rsidR="00657733" w:rsidRPr="009F02CB" w:rsidRDefault="009F02CB">
      <w:pPr>
        <w:rPr>
          <w:rFonts w:asciiTheme="minorBidi" w:hAnsiTheme="minorBidi" w:cstheme="minorBidi"/>
          <w:sz w:val="20"/>
          <w:szCs w:val="20"/>
          <w:lang w:val="en-GB"/>
        </w:rPr>
      </w:pPr>
      <w:r w:rsidRPr="009F02CB">
        <w:rPr>
          <w:rFonts w:asciiTheme="minorBidi" w:hAnsiTheme="minorBidi" w:cstheme="minorBidi"/>
          <w:noProof/>
          <w:kern w:val="0"/>
          <w:sz w:val="20"/>
          <w:szCs w:val="20"/>
          <w:lang w:val="en-GB"/>
        </w:rPr>
        <w:drawing>
          <wp:inline distT="0" distB="0" distL="0" distR="0" wp14:anchorId="41FFEF86" wp14:editId="1294C0D9">
            <wp:extent cx="552450" cy="552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Pr="009F02CB">
        <w:rPr>
          <w:rFonts w:asciiTheme="minorBidi" w:hAnsiTheme="minorBidi" w:cstheme="minorBidi"/>
          <w:sz w:val="20"/>
          <w:szCs w:val="20"/>
          <w:lang w:val="en-GB"/>
        </w:rPr>
        <w:t xml:space="preserve">Read instructions manual </w:t>
      </w:r>
    </w:p>
    <w:p w:rsidR="009F02CB" w:rsidRDefault="009F02CB">
      <w:pPr>
        <w:rPr>
          <w:lang w:val="en-GB"/>
        </w:rPr>
      </w:pPr>
    </w:p>
    <w:p w:rsidR="009F02CB" w:rsidRDefault="009F02CB">
      <w:pPr>
        <w:rPr>
          <w:lang w:val="en-GB"/>
        </w:rPr>
      </w:pPr>
    </w:p>
    <w:p w:rsidR="00657733" w:rsidRDefault="00657733">
      <w:pPr>
        <w:rPr>
          <w:lang w:val="en-GB"/>
        </w:rPr>
      </w:pPr>
    </w:p>
    <w:p w:rsidR="00657733" w:rsidRDefault="00657733">
      <w:pPr>
        <w:rPr>
          <w:lang w:val="en-GB"/>
        </w:rPr>
      </w:pPr>
    </w:p>
    <w:p w:rsidR="00657733" w:rsidRDefault="00657733">
      <w:pPr>
        <w:rPr>
          <w:lang w:val="en-GB"/>
        </w:rPr>
      </w:pPr>
    </w:p>
    <w:p w:rsidR="00657733" w:rsidRDefault="00657733">
      <w:pPr>
        <w:rPr>
          <w:lang w:val="en-GB"/>
        </w:rPr>
      </w:pPr>
    </w:p>
    <w:p w:rsidR="00657733" w:rsidRDefault="00657733">
      <w:pPr>
        <w:rPr>
          <w:lang w:val="en-GB"/>
        </w:rPr>
      </w:pPr>
    </w:p>
    <w:p w:rsidR="00657733" w:rsidRPr="00A508A7" w:rsidRDefault="00A508A7">
      <w:pPr>
        <w:rPr>
          <w:rFonts w:asciiTheme="minorBidi" w:hAnsiTheme="minorBidi" w:cstheme="minorBidi"/>
          <w:b/>
          <w:bCs/>
          <w:sz w:val="20"/>
          <w:szCs w:val="20"/>
          <w:u w:val="single"/>
          <w:lang w:val="en-GB"/>
        </w:rPr>
      </w:pPr>
      <w:r w:rsidRPr="00A508A7">
        <w:rPr>
          <w:rFonts w:asciiTheme="minorBidi" w:hAnsiTheme="minorBidi" w:cstheme="minorBidi"/>
          <w:b/>
          <w:bCs/>
          <w:sz w:val="20"/>
          <w:szCs w:val="20"/>
          <w:u w:val="single"/>
          <w:lang w:val="en-GB"/>
        </w:rPr>
        <w:lastRenderedPageBreak/>
        <w:t>Technical data</w:t>
      </w:r>
    </w:p>
    <w:p w:rsidR="00A508A7" w:rsidRPr="00A508A7" w:rsidRDefault="00A508A7">
      <w:pPr>
        <w:rPr>
          <w:rFonts w:asciiTheme="minorBidi" w:hAnsiTheme="minorBidi" w:cstheme="minorBidi"/>
          <w:sz w:val="20"/>
          <w:szCs w:val="20"/>
          <w:lang w:val="en-GB"/>
        </w:rPr>
      </w:pPr>
    </w:p>
    <w:tbl>
      <w:tblPr>
        <w:tblpPr w:leftFromText="180" w:rightFromText="180" w:vertAnchor="text" w:horzAnchor="margin" w:tblpX="250"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976"/>
        <w:gridCol w:w="2694"/>
      </w:tblGrid>
      <w:tr w:rsidR="003B16BD" w:rsidRPr="00A508A7" w:rsidTr="003B16BD">
        <w:tc>
          <w:tcPr>
            <w:tcW w:w="2235" w:type="dxa"/>
            <w:vMerge w:val="restart"/>
            <w:tcBorders>
              <w:top w:val="single" w:sz="4" w:space="0" w:color="auto"/>
              <w:left w:val="single" w:sz="4" w:space="0" w:color="auto"/>
              <w:bottom w:val="single" w:sz="4" w:space="0" w:color="auto"/>
              <w:right w:val="single" w:sz="4" w:space="0" w:color="auto"/>
            </w:tcBorders>
            <w:hideMark/>
          </w:tcPr>
          <w:p w:rsidR="00A508A7" w:rsidRPr="003B16BD" w:rsidRDefault="00A508A7" w:rsidP="00A508A7">
            <w:pPr>
              <w:rPr>
                <w:rFonts w:asciiTheme="minorBidi" w:hAnsiTheme="minorBidi" w:cstheme="minorBidi"/>
                <w:b/>
                <w:bCs/>
                <w:sz w:val="20"/>
                <w:szCs w:val="20"/>
              </w:rPr>
            </w:pPr>
            <w:r w:rsidRPr="003B16BD">
              <w:rPr>
                <w:rFonts w:asciiTheme="minorBidi" w:hAnsiTheme="minorBidi" w:cstheme="minorBidi"/>
                <w:b/>
                <w:bCs/>
                <w:sz w:val="20"/>
                <w:szCs w:val="20"/>
              </w:rPr>
              <w:t xml:space="preserve">Cordless </w:t>
            </w:r>
          </w:p>
          <w:p w:rsidR="00A508A7" w:rsidRPr="003B16BD" w:rsidRDefault="00A508A7" w:rsidP="00A508A7">
            <w:pPr>
              <w:rPr>
                <w:rFonts w:asciiTheme="minorBidi" w:hAnsiTheme="minorBidi" w:cstheme="minorBidi"/>
                <w:b/>
                <w:bCs/>
                <w:sz w:val="20"/>
                <w:szCs w:val="20"/>
              </w:rPr>
            </w:pPr>
            <w:r w:rsidRPr="003B16BD">
              <w:rPr>
                <w:rFonts w:asciiTheme="minorBidi" w:hAnsiTheme="minorBidi" w:cstheme="minorBidi"/>
                <w:b/>
                <w:bCs/>
                <w:sz w:val="20"/>
                <w:szCs w:val="20"/>
              </w:rPr>
              <w:t>Screwdriver</w:t>
            </w:r>
          </w:p>
        </w:tc>
        <w:tc>
          <w:tcPr>
            <w:tcW w:w="2976" w:type="dxa"/>
            <w:tcBorders>
              <w:top w:val="single" w:sz="4" w:space="0" w:color="auto"/>
              <w:left w:val="single" w:sz="4" w:space="0" w:color="auto"/>
              <w:bottom w:val="single" w:sz="4" w:space="0" w:color="auto"/>
              <w:right w:val="single" w:sz="4" w:space="0" w:color="auto"/>
            </w:tcBorders>
            <w:hideMark/>
          </w:tcPr>
          <w:p w:rsidR="00A508A7" w:rsidRPr="00A508A7" w:rsidRDefault="00A508A7" w:rsidP="00A508A7">
            <w:pPr>
              <w:rPr>
                <w:rFonts w:asciiTheme="minorBidi" w:hAnsiTheme="minorBidi" w:cstheme="minorBidi"/>
                <w:sz w:val="20"/>
                <w:szCs w:val="20"/>
              </w:rPr>
            </w:pPr>
            <w:r w:rsidRPr="00A508A7">
              <w:rPr>
                <w:rFonts w:asciiTheme="minorBidi" w:hAnsiTheme="minorBidi" w:cstheme="minorBidi"/>
                <w:sz w:val="20"/>
                <w:szCs w:val="20"/>
              </w:rPr>
              <w:t>No load speed</w:t>
            </w:r>
          </w:p>
        </w:tc>
        <w:tc>
          <w:tcPr>
            <w:tcW w:w="2694" w:type="dxa"/>
            <w:tcBorders>
              <w:top w:val="single" w:sz="4" w:space="0" w:color="auto"/>
              <w:left w:val="single" w:sz="4" w:space="0" w:color="auto"/>
              <w:bottom w:val="single" w:sz="4" w:space="0" w:color="auto"/>
              <w:right w:val="single" w:sz="4" w:space="0" w:color="auto"/>
            </w:tcBorders>
            <w:hideMark/>
          </w:tcPr>
          <w:p w:rsidR="00A508A7" w:rsidRPr="00A508A7" w:rsidRDefault="003B16BD" w:rsidP="00A508A7">
            <w:pPr>
              <w:rPr>
                <w:rFonts w:asciiTheme="minorBidi" w:hAnsiTheme="minorBidi" w:cstheme="minorBidi"/>
                <w:sz w:val="20"/>
                <w:szCs w:val="20"/>
              </w:rPr>
            </w:pPr>
            <w:r>
              <w:rPr>
                <w:rFonts w:asciiTheme="minorBidi" w:hAnsiTheme="minorBidi" w:cstheme="minorBidi"/>
                <w:sz w:val="20"/>
                <w:szCs w:val="20"/>
              </w:rPr>
              <w:t>180/min</w:t>
            </w:r>
          </w:p>
        </w:tc>
      </w:tr>
      <w:tr w:rsidR="003B16BD" w:rsidRPr="00A508A7" w:rsidTr="003B16BD">
        <w:tc>
          <w:tcPr>
            <w:tcW w:w="2235" w:type="dxa"/>
            <w:vMerge/>
            <w:tcBorders>
              <w:top w:val="single" w:sz="4" w:space="0" w:color="auto"/>
              <w:left w:val="single" w:sz="4" w:space="0" w:color="auto"/>
              <w:bottom w:val="single" w:sz="4" w:space="0" w:color="auto"/>
              <w:right w:val="single" w:sz="4" w:space="0" w:color="auto"/>
            </w:tcBorders>
            <w:vAlign w:val="center"/>
            <w:hideMark/>
          </w:tcPr>
          <w:p w:rsidR="00A508A7" w:rsidRPr="003B16BD" w:rsidRDefault="00A508A7" w:rsidP="00A508A7">
            <w:pPr>
              <w:widowControl/>
              <w:jc w:val="left"/>
              <w:rPr>
                <w:rFonts w:asciiTheme="minorBidi" w:hAnsiTheme="minorBidi" w:cstheme="minorBidi"/>
                <w:b/>
                <w:bCs/>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A508A7" w:rsidRPr="00A508A7" w:rsidRDefault="003B16BD" w:rsidP="00A508A7">
            <w:pPr>
              <w:rPr>
                <w:rFonts w:asciiTheme="minorBidi" w:hAnsiTheme="minorBidi" w:cstheme="minorBidi"/>
                <w:sz w:val="20"/>
                <w:szCs w:val="20"/>
              </w:rPr>
            </w:pPr>
            <w:r>
              <w:rPr>
                <w:rFonts w:asciiTheme="minorBidi" w:hAnsiTheme="minorBidi" w:cstheme="minorBidi"/>
                <w:sz w:val="20"/>
                <w:szCs w:val="20"/>
              </w:rPr>
              <w:t>Voltage</w:t>
            </w:r>
          </w:p>
        </w:tc>
        <w:tc>
          <w:tcPr>
            <w:tcW w:w="2694" w:type="dxa"/>
            <w:tcBorders>
              <w:top w:val="single" w:sz="4" w:space="0" w:color="auto"/>
              <w:left w:val="single" w:sz="4" w:space="0" w:color="auto"/>
              <w:bottom w:val="single" w:sz="4" w:space="0" w:color="auto"/>
              <w:right w:val="single" w:sz="4" w:space="0" w:color="auto"/>
            </w:tcBorders>
            <w:hideMark/>
          </w:tcPr>
          <w:p w:rsidR="00A508A7" w:rsidRPr="00A508A7" w:rsidRDefault="003B16BD" w:rsidP="00A508A7">
            <w:pPr>
              <w:rPr>
                <w:rFonts w:asciiTheme="minorBidi" w:hAnsiTheme="minorBidi" w:cstheme="minorBidi"/>
                <w:sz w:val="20"/>
                <w:szCs w:val="20"/>
              </w:rPr>
            </w:pPr>
            <w:r>
              <w:rPr>
                <w:rFonts w:asciiTheme="minorBidi" w:hAnsiTheme="minorBidi" w:cstheme="minorBidi"/>
                <w:sz w:val="20"/>
                <w:szCs w:val="20"/>
              </w:rPr>
              <w:t>3.6Vd.c</w:t>
            </w:r>
            <w:r w:rsidR="00A27D21">
              <w:rPr>
                <w:rFonts w:asciiTheme="minorBidi" w:hAnsiTheme="minorBidi" w:cstheme="minorBidi"/>
                <w:sz w:val="20"/>
                <w:szCs w:val="20"/>
              </w:rPr>
              <w:t>.</w:t>
            </w:r>
          </w:p>
        </w:tc>
      </w:tr>
      <w:tr w:rsidR="003B16BD" w:rsidRPr="00A508A7" w:rsidTr="003B16BD">
        <w:tc>
          <w:tcPr>
            <w:tcW w:w="2235" w:type="dxa"/>
            <w:vMerge/>
            <w:tcBorders>
              <w:top w:val="single" w:sz="4" w:space="0" w:color="auto"/>
              <w:left w:val="single" w:sz="4" w:space="0" w:color="auto"/>
              <w:bottom w:val="single" w:sz="4" w:space="0" w:color="auto"/>
              <w:right w:val="single" w:sz="4" w:space="0" w:color="auto"/>
            </w:tcBorders>
            <w:vAlign w:val="center"/>
            <w:hideMark/>
          </w:tcPr>
          <w:p w:rsidR="00A508A7" w:rsidRPr="003B16BD" w:rsidRDefault="00A508A7" w:rsidP="00A508A7">
            <w:pPr>
              <w:widowControl/>
              <w:jc w:val="left"/>
              <w:rPr>
                <w:rFonts w:asciiTheme="minorBidi" w:hAnsiTheme="minorBidi" w:cstheme="minorBidi"/>
                <w:b/>
                <w:bCs/>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A508A7" w:rsidRPr="00A508A7" w:rsidRDefault="003B16BD" w:rsidP="00A508A7">
            <w:pPr>
              <w:rPr>
                <w:rFonts w:asciiTheme="minorBidi" w:hAnsiTheme="minorBidi" w:cstheme="minorBidi"/>
                <w:sz w:val="20"/>
                <w:szCs w:val="20"/>
              </w:rPr>
            </w:pPr>
            <w:r>
              <w:rPr>
                <w:rFonts w:asciiTheme="minorBidi" w:hAnsiTheme="minorBidi" w:cstheme="minorBidi"/>
                <w:sz w:val="20"/>
                <w:szCs w:val="20"/>
              </w:rPr>
              <w:t xml:space="preserve">Input Voltage and Frequency </w:t>
            </w:r>
          </w:p>
        </w:tc>
        <w:tc>
          <w:tcPr>
            <w:tcW w:w="2694" w:type="dxa"/>
            <w:tcBorders>
              <w:top w:val="single" w:sz="4" w:space="0" w:color="auto"/>
              <w:left w:val="single" w:sz="4" w:space="0" w:color="auto"/>
              <w:bottom w:val="single" w:sz="4" w:space="0" w:color="auto"/>
              <w:right w:val="single" w:sz="4" w:space="0" w:color="auto"/>
            </w:tcBorders>
            <w:hideMark/>
          </w:tcPr>
          <w:p w:rsidR="00A508A7" w:rsidRPr="00A508A7" w:rsidRDefault="00A508A7" w:rsidP="00A508A7">
            <w:pPr>
              <w:rPr>
                <w:rFonts w:asciiTheme="minorBidi" w:hAnsiTheme="minorBidi" w:cstheme="minorBidi"/>
                <w:sz w:val="20"/>
                <w:szCs w:val="20"/>
              </w:rPr>
            </w:pPr>
            <w:r w:rsidRPr="00A508A7">
              <w:rPr>
                <w:rFonts w:asciiTheme="minorBidi" w:hAnsiTheme="minorBidi" w:cstheme="minorBidi"/>
                <w:sz w:val="20"/>
                <w:szCs w:val="20"/>
              </w:rPr>
              <w:t>230V-50Hz</w:t>
            </w:r>
          </w:p>
        </w:tc>
      </w:tr>
      <w:tr w:rsidR="003B16BD" w:rsidRPr="00A508A7" w:rsidTr="003B16BD">
        <w:tc>
          <w:tcPr>
            <w:tcW w:w="2235" w:type="dxa"/>
            <w:vMerge/>
            <w:tcBorders>
              <w:top w:val="single" w:sz="4" w:space="0" w:color="auto"/>
              <w:left w:val="single" w:sz="4" w:space="0" w:color="auto"/>
              <w:bottom w:val="single" w:sz="4" w:space="0" w:color="auto"/>
              <w:right w:val="single" w:sz="4" w:space="0" w:color="auto"/>
            </w:tcBorders>
            <w:vAlign w:val="center"/>
            <w:hideMark/>
          </w:tcPr>
          <w:p w:rsidR="00A508A7" w:rsidRPr="003B16BD" w:rsidRDefault="00A508A7" w:rsidP="00A508A7">
            <w:pPr>
              <w:widowControl/>
              <w:jc w:val="left"/>
              <w:rPr>
                <w:rFonts w:asciiTheme="minorBidi" w:hAnsiTheme="minorBidi" w:cstheme="minorBidi"/>
                <w:b/>
                <w:bCs/>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A508A7" w:rsidRPr="00A508A7" w:rsidRDefault="00A508A7" w:rsidP="00A508A7">
            <w:pPr>
              <w:rPr>
                <w:rFonts w:asciiTheme="minorBidi" w:hAnsiTheme="minorBidi" w:cstheme="minorBidi"/>
                <w:sz w:val="20"/>
                <w:szCs w:val="20"/>
              </w:rPr>
            </w:pPr>
            <w:r w:rsidRPr="00A508A7">
              <w:rPr>
                <w:rFonts w:asciiTheme="minorBidi" w:hAnsiTheme="minorBidi" w:cstheme="minorBidi"/>
                <w:sz w:val="20"/>
                <w:szCs w:val="20"/>
              </w:rPr>
              <w:t>Bit Size</w:t>
            </w:r>
          </w:p>
        </w:tc>
        <w:tc>
          <w:tcPr>
            <w:tcW w:w="2694" w:type="dxa"/>
            <w:tcBorders>
              <w:top w:val="single" w:sz="4" w:space="0" w:color="auto"/>
              <w:left w:val="single" w:sz="4" w:space="0" w:color="auto"/>
              <w:bottom w:val="single" w:sz="4" w:space="0" w:color="auto"/>
              <w:right w:val="single" w:sz="4" w:space="0" w:color="auto"/>
            </w:tcBorders>
            <w:hideMark/>
          </w:tcPr>
          <w:p w:rsidR="00A508A7" w:rsidRPr="00A508A7" w:rsidRDefault="00A508A7" w:rsidP="00A508A7">
            <w:pPr>
              <w:rPr>
                <w:rFonts w:asciiTheme="minorBidi" w:hAnsiTheme="minorBidi" w:cstheme="minorBidi"/>
                <w:sz w:val="20"/>
                <w:szCs w:val="20"/>
              </w:rPr>
            </w:pPr>
            <w:r w:rsidRPr="00A508A7">
              <w:rPr>
                <w:rFonts w:asciiTheme="minorBidi" w:hAnsiTheme="minorBidi" w:cstheme="minorBidi"/>
                <w:sz w:val="20"/>
                <w:szCs w:val="20"/>
              </w:rPr>
              <w:t>1/4"</w:t>
            </w:r>
          </w:p>
        </w:tc>
      </w:tr>
      <w:tr w:rsidR="003B16BD" w:rsidRPr="00A508A7" w:rsidTr="003B16BD">
        <w:tc>
          <w:tcPr>
            <w:tcW w:w="2235" w:type="dxa"/>
            <w:vMerge w:val="restart"/>
            <w:tcBorders>
              <w:top w:val="single" w:sz="4" w:space="0" w:color="auto"/>
              <w:left w:val="single" w:sz="4" w:space="0" w:color="auto"/>
              <w:bottom w:val="single" w:sz="4" w:space="0" w:color="auto"/>
              <w:right w:val="single" w:sz="4" w:space="0" w:color="auto"/>
            </w:tcBorders>
            <w:hideMark/>
          </w:tcPr>
          <w:p w:rsidR="00A508A7" w:rsidRPr="003B16BD" w:rsidRDefault="00A508A7" w:rsidP="00A508A7">
            <w:pPr>
              <w:rPr>
                <w:rFonts w:asciiTheme="minorBidi" w:hAnsiTheme="minorBidi" w:cstheme="minorBidi"/>
                <w:b/>
                <w:bCs/>
                <w:sz w:val="20"/>
                <w:szCs w:val="20"/>
              </w:rPr>
            </w:pPr>
            <w:r w:rsidRPr="003B16BD">
              <w:rPr>
                <w:rFonts w:asciiTheme="minorBidi" w:hAnsiTheme="minorBidi" w:cstheme="minorBidi"/>
                <w:b/>
                <w:bCs/>
                <w:sz w:val="20"/>
                <w:szCs w:val="20"/>
              </w:rPr>
              <w:t>Battery and Charger</w:t>
            </w:r>
          </w:p>
        </w:tc>
        <w:tc>
          <w:tcPr>
            <w:tcW w:w="2976" w:type="dxa"/>
            <w:tcBorders>
              <w:top w:val="single" w:sz="4" w:space="0" w:color="auto"/>
              <w:left w:val="single" w:sz="4" w:space="0" w:color="auto"/>
              <w:bottom w:val="single" w:sz="4" w:space="0" w:color="auto"/>
              <w:right w:val="single" w:sz="4" w:space="0" w:color="auto"/>
            </w:tcBorders>
            <w:hideMark/>
          </w:tcPr>
          <w:p w:rsidR="00A508A7" w:rsidRPr="00A508A7" w:rsidRDefault="00A508A7" w:rsidP="00A508A7">
            <w:pPr>
              <w:rPr>
                <w:rFonts w:asciiTheme="minorBidi" w:hAnsiTheme="minorBidi" w:cstheme="minorBidi"/>
                <w:sz w:val="20"/>
                <w:szCs w:val="20"/>
              </w:rPr>
            </w:pPr>
            <w:r w:rsidRPr="00A508A7">
              <w:rPr>
                <w:rFonts w:asciiTheme="minorBidi" w:hAnsiTheme="minorBidi" w:cstheme="minorBidi"/>
                <w:sz w:val="20"/>
                <w:szCs w:val="20"/>
              </w:rPr>
              <w:t>Battery Type</w:t>
            </w:r>
          </w:p>
        </w:tc>
        <w:tc>
          <w:tcPr>
            <w:tcW w:w="2694" w:type="dxa"/>
            <w:tcBorders>
              <w:top w:val="single" w:sz="4" w:space="0" w:color="auto"/>
              <w:left w:val="single" w:sz="4" w:space="0" w:color="auto"/>
              <w:bottom w:val="single" w:sz="4" w:space="0" w:color="auto"/>
              <w:right w:val="single" w:sz="4" w:space="0" w:color="auto"/>
            </w:tcBorders>
            <w:hideMark/>
          </w:tcPr>
          <w:p w:rsidR="00A508A7" w:rsidRPr="00A508A7" w:rsidRDefault="00A508A7" w:rsidP="00A508A7">
            <w:pPr>
              <w:rPr>
                <w:rFonts w:asciiTheme="minorBidi" w:hAnsiTheme="minorBidi" w:cstheme="minorBidi"/>
                <w:sz w:val="20"/>
                <w:szCs w:val="20"/>
              </w:rPr>
            </w:pPr>
            <w:r w:rsidRPr="00A508A7">
              <w:rPr>
                <w:rFonts w:asciiTheme="minorBidi" w:hAnsiTheme="minorBidi" w:cstheme="minorBidi"/>
                <w:sz w:val="20"/>
                <w:szCs w:val="20"/>
              </w:rPr>
              <w:t xml:space="preserve"> Lithium 1300mAh</w:t>
            </w:r>
          </w:p>
        </w:tc>
      </w:tr>
      <w:tr w:rsidR="003B16BD" w:rsidRPr="00A508A7" w:rsidTr="003B16BD">
        <w:tc>
          <w:tcPr>
            <w:tcW w:w="2235" w:type="dxa"/>
            <w:vMerge/>
            <w:tcBorders>
              <w:top w:val="single" w:sz="4" w:space="0" w:color="auto"/>
              <w:left w:val="single" w:sz="4" w:space="0" w:color="auto"/>
              <w:bottom w:val="single" w:sz="4" w:space="0" w:color="auto"/>
              <w:right w:val="single" w:sz="4" w:space="0" w:color="auto"/>
            </w:tcBorders>
            <w:vAlign w:val="center"/>
            <w:hideMark/>
          </w:tcPr>
          <w:p w:rsidR="00A508A7" w:rsidRPr="00A508A7" w:rsidRDefault="00A508A7" w:rsidP="00A508A7">
            <w:pPr>
              <w:widowControl/>
              <w:jc w:val="left"/>
              <w:rPr>
                <w:rFonts w:asciiTheme="minorBidi" w:hAnsiTheme="minorBidi" w:cstheme="minorBidi"/>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A508A7" w:rsidRPr="00A508A7" w:rsidRDefault="00A508A7" w:rsidP="00A508A7">
            <w:pPr>
              <w:rPr>
                <w:rFonts w:asciiTheme="minorBidi" w:hAnsiTheme="minorBidi" w:cstheme="minorBidi"/>
                <w:sz w:val="20"/>
                <w:szCs w:val="20"/>
              </w:rPr>
            </w:pPr>
            <w:r w:rsidRPr="00A508A7">
              <w:rPr>
                <w:rFonts w:asciiTheme="minorBidi" w:hAnsiTheme="minorBidi" w:cstheme="minorBidi"/>
                <w:sz w:val="20"/>
                <w:szCs w:val="20"/>
              </w:rPr>
              <w:t>Charger current</w:t>
            </w:r>
          </w:p>
        </w:tc>
        <w:tc>
          <w:tcPr>
            <w:tcW w:w="2694" w:type="dxa"/>
            <w:tcBorders>
              <w:top w:val="single" w:sz="4" w:space="0" w:color="auto"/>
              <w:left w:val="single" w:sz="4" w:space="0" w:color="auto"/>
              <w:bottom w:val="single" w:sz="4" w:space="0" w:color="auto"/>
              <w:right w:val="single" w:sz="4" w:space="0" w:color="auto"/>
            </w:tcBorders>
            <w:hideMark/>
          </w:tcPr>
          <w:p w:rsidR="00A508A7" w:rsidRPr="00A508A7" w:rsidRDefault="00A508A7" w:rsidP="00A508A7">
            <w:pPr>
              <w:rPr>
                <w:rFonts w:asciiTheme="minorBidi" w:hAnsiTheme="minorBidi" w:cstheme="minorBidi"/>
                <w:sz w:val="20"/>
                <w:szCs w:val="20"/>
              </w:rPr>
            </w:pPr>
            <w:r w:rsidRPr="00A508A7">
              <w:rPr>
                <w:rFonts w:asciiTheme="minorBidi" w:hAnsiTheme="minorBidi" w:cstheme="minorBidi"/>
                <w:sz w:val="20"/>
                <w:szCs w:val="20"/>
              </w:rPr>
              <w:t>300mA</w:t>
            </w:r>
          </w:p>
        </w:tc>
      </w:tr>
      <w:tr w:rsidR="003B16BD" w:rsidRPr="00A508A7" w:rsidTr="003B16BD">
        <w:tc>
          <w:tcPr>
            <w:tcW w:w="2235" w:type="dxa"/>
            <w:vMerge/>
            <w:tcBorders>
              <w:top w:val="single" w:sz="4" w:space="0" w:color="auto"/>
              <w:left w:val="single" w:sz="4" w:space="0" w:color="auto"/>
              <w:bottom w:val="single" w:sz="4" w:space="0" w:color="auto"/>
              <w:right w:val="single" w:sz="4" w:space="0" w:color="auto"/>
            </w:tcBorders>
            <w:vAlign w:val="center"/>
            <w:hideMark/>
          </w:tcPr>
          <w:p w:rsidR="00A508A7" w:rsidRPr="00A508A7" w:rsidRDefault="00A508A7" w:rsidP="00A508A7">
            <w:pPr>
              <w:widowControl/>
              <w:jc w:val="left"/>
              <w:rPr>
                <w:rFonts w:asciiTheme="minorBidi" w:hAnsiTheme="minorBidi" w:cstheme="minorBidi"/>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A508A7" w:rsidRPr="00A508A7" w:rsidRDefault="00A508A7" w:rsidP="00A508A7">
            <w:pPr>
              <w:rPr>
                <w:rFonts w:asciiTheme="minorBidi" w:hAnsiTheme="minorBidi" w:cstheme="minorBidi"/>
                <w:sz w:val="20"/>
                <w:szCs w:val="20"/>
              </w:rPr>
            </w:pPr>
            <w:r w:rsidRPr="00A508A7">
              <w:rPr>
                <w:rFonts w:asciiTheme="minorBidi" w:hAnsiTheme="minorBidi" w:cstheme="minorBidi"/>
                <w:sz w:val="20"/>
                <w:szCs w:val="20"/>
              </w:rPr>
              <w:t>Charging time</w:t>
            </w:r>
          </w:p>
        </w:tc>
        <w:tc>
          <w:tcPr>
            <w:tcW w:w="2694" w:type="dxa"/>
            <w:tcBorders>
              <w:top w:val="single" w:sz="4" w:space="0" w:color="auto"/>
              <w:left w:val="single" w:sz="4" w:space="0" w:color="auto"/>
              <w:bottom w:val="single" w:sz="4" w:space="0" w:color="auto"/>
              <w:right w:val="single" w:sz="4" w:space="0" w:color="auto"/>
            </w:tcBorders>
            <w:hideMark/>
          </w:tcPr>
          <w:p w:rsidR="00A508A7" w:rsidRPr="00A508A7" w:rsidRDefault="00A508A7" w:rsidP="00A508A7">
            <w:pPr>
              <w:rPr>
                <w:rFonts w:asciiTheme="minorBidi" w:hAnsiTheme="minorBidi" w:cstheme="minorBidi"/>
                <w:sz w:val="20"/>
                <w:szCs w:val="20"/>
              </w:rPr>
            </w:pPr>
            <w:r w:rsidRPr="00A508A7">
              <w:rPr>
                <w:rFonts w:asciiTheme="minorBidi" w:hAnsiTheme="minorBidi" w:cstheme="minorBidi"/>
                <w:sz w:val="20"/>
                <w:szCs w:val="20"/>
              </w:rPr>
              <w:t>1-3hours</w:t>
            </w:r>
          </w:p>
        </w:tc>
      </w:tr>
      <w:tr w:rsidR="003B16BD" w:rsidRPr="00A508A7" w:rsidTr="009066BB">
        <w:tc>
          <w:tcPr>
            <w:tcW w:w="2235" w:type="dxa"/>
            <w:tcBorders>
              <w:top w:val="single" w:sz="4" w:space="0" w:color="auto"/>
              <w:left w:val="single" w:sz="4" w:space="0" w:color="auto"/>
              <w:bottom w:val="single" w:sz="4" w:space="0" w:color="auto"/>
              <w:right w:val="single" w:sz="4" w:space="0" w:color="auto"/>
            </w:tcBorders>
            <w:vAlign w:val="center"/>
          </w:tcPr>
          <w:p w:rsidR="003B16BD" w:rsidRPr="003B16BD" w:rsidRDefault="003B16BD" w:rsidP="00A508A7">
            <w:pPr>
              <w:widowControl/>
              <w:jc w:val="left"/>
              <w:rPr>
                <w:rFonts w:asciiTheme="minorBidi" w:hAnsiTheme="minorBidi" w:cstheme="minorBidi"/>
                <w:b/>
                <w:bCs/>
                <w:sz w:val="20"/>
                <w:szCs w:val="20"/>
              </w:rPr>
            </w:pPr>
            <w:r w:rsidRPr="003B16BD">
              <w:rPr>
                <w:rFonts w:asciiTheme="minorBidi" w:hAnsiTheme="minorBidi" w:cstheme="minorBidi"/>
                <w:b/>
                <w:bCs/>
                <w:sz w:val="20"/>
                <w:szCs w:val="20"/>
              </w:rPr>
              <w:t>Sound pressure level</w:t>
            </w:r>
          </w:p>
        </w:tc>
        <w:tc>
          <w:tcPr>
            <w:tcW w:w="5670" w:type="dxa"/>
            <w:gridSpan w:val="2"/>
            <w:tcBorders>
              <w:top w:val="single" w:sz="4" w:space="0" w:color="auto"/>
              <w:left w:val="single" w:sz="4" w:space="0" w:color="auto"/>
              <w:bottom w:val="single" w:sz="4" w:space="0" w:color="auto"/>
              <w:right w:val="single" w:sz="4" w:space="0" w:color="auto"/>
            </w:tcBorders>
          </w:tcPr>
          <w:p w:rsidR="003B16BD" w:rsidRPr="00A508A7" w:rsidRDefault="003B16BD" w:rsidP="00A508A7">
            <w:pPr>
              <w:rPr>
                <w:rFonts w:asciiTheme="minorBidi" w:hAnsiTheme="minorBidi" w:cstheme="minorBidi"/>
                <w:sz w:val="20"/>
                <w:szCs w:val="20"/>
              </w:rPr>
            </w:pPr>
            <w:r w:rsidRPr="00484D8C">
              <w:rPr>
                <w:rFonts w:ascii="Arial" w:hAnsi="Arial" w:cs="Arial"/>
                <w:sz w:val="20"/>
                <w:szCs w:val="20"/>
                <w:lang w:val="fr-FR"/>
              </w:rPr>
              <w:t>Lwa 74,7 dB(A) K= 3dB</w:t>
            </w:r>
          </w:p>
        </w:tc>
      </w:tr>
      <w:tr w:rsidR="003B16BD" w:rsidRPr="00A508A7" w:rsidTr="00D95C1E">
        <w:tc>
          <w:tcPr>
            <w:tcW w:w="2235" w:type="dxa"/>
            <w:tcBorders>
              <w:top w:val="single" w:sz="4" w:space="0" w:color="auto"/>
              <w:left w:val="single" w:sz="4" w:space="0" w:color="auto"/>
              <w:bottom w:val="single" w:sz="4" w:space="0" w:color="auto"/>
              <w:right w:val="single" w:sz="4" w:space="0" w:color="auto"/>
            </w:tcBorders>
            <w:vAlign w:val="center"/>
          </w:tcPr>
          <w:p w:rsidR="003B16BD" w:rsidRPr="003B16BD" w:rsidRDefault="003B16BD" w:rsidP="00A508A7">
            <w:pPr>
              <w:widowControl/>
              <w:jc w:val="left"/>
              <w:rPr>
                <w:rFonts w:asciiTheme="minorBidi" w:hAnsiTheme="minorBidi" w:cstheme="minorBidi"/>
                <w:b/>
                <w:bCs/>
                <w:sz w:val="20"/>
                <w:szCs w:val="20"/>
              </w:rPr>
            </w:pPr>
            <w:r w:rsidRPr="003B16BD">
              <w:rPr>
                <w:rFonts w:asciiTheme="minorBidi" w:hAnsiTheme="minorBidi" w:cstheme="minorBidi"/>
                <w:b/>
                <w:bCs/>
                <w:sz w:val="20"/>
                <w:szCs w:val="20"/>
              </w:rPr>
              <w:t>Sound power level</w:t>
            </w:r>
          </w:p>
        </w:tc>
        <w:tc>
          <w:tcPr>
            <w:tcW w:w="5670" w:type="dxa"/>
            <w:gridSpan w:val="2"/>
            <w:tcBorders>
              <w:top w:val="single" w:sz="4" w:space="0" w:color="auto"/>
              <w:left w:val="single" w:sz="4" w:space="0" w:color="auto"/>
              <w:bottom w:val="single" w:sz="4" w:space="0" w:color="auto"/>
              <w:right w:val="single" w:sz="4" w:space="0" w:color="auto"/>
            </w:tcBorders>
          </w:tcPr>
          <w:p w:rsidR="003B16BD" w:rsidRPr="00A508A7" w:rsidRDefault="003B16BD" w:rsidP="00A508A7">
            <w:pPr>
              <w:rPr>
                <w:rFonts w:asciiTheme="minorBidi" w:hAnsiTheme="minorBidi" w:cstheme="minorBidi"/>
                <w:sz w:val="20"/>
                <w:szCs w:val="20"/>
              </w:rPr>
            </w:pPr>
            <w:r w:rsidRPr="00484D8C">
              <w:rPr>
                <w:rFonts w:ascii="Arial" w:hAnsi="Arial" w:cs="Arial"/>
                <w:sz w:val="20"/>
                <w:szCs w:val="20"/>
                <w:lang w:val="fr-FR"/>
              </w:rPr>
              <w:t>Lpa 63,7 dB(A) K= 3dB</w:t>
            </w:r>
          </w:p>
        </w:tc>
      </w:tr>
      <w:tr w:rsidR="003B16BD" w:rsidRPr="00A508A7" w:rsidTr="001D340F">
        <w:tc>
          <w:tcPr>
            <w:tcW w:w="2235" w:type="dxa"/>
            <w:tcBorders>
              <w:top w:val="single" w:sz="4" w:space="0" w:color="auto"/>
              <w:left w:val="single" w:sz="4" w:space="0" w:color="auto"/>
              <w:bottom w:val="single" w:sz="4" w:space="0" w:color="auto"/>
              <w:right w:val="single" w:sz="4" w:space="0" w:color="auto"/>
            </w:tcBorders>
            <w:vAlign w:val="center"/>
          </w:tcPr>
          <w:p w:rsidR="003B16BD" w:rsidRPr="003B16BD" w:rsidRDefault="003B16BD" w:rsidP="00A508A7">
            <w:pPr>
              <w:widowControl/>
              <w:jc w:val="left"/>
              <w:rPr>
                <w:rFonts w:asciiTheme="minorBidi" w:hAnsiTheme="minorBidi" w:cstheme="minorBidi"/>
                <w:b/>
                <w:bCs/>
                <w:sz w:val="20"/>
                <w:szCs w:val="20"/>
              </w:rPr>
            </w:pPr>
            <w:r w:rsidRPr="003B16BD">
              <w:rPr>
                <w:rFonts w:asciiTheme="minorBidi" w:hAnsiTheme="minorBidi" w:cstheme="minorBidi"/>
                <w:b/>
                <w:bCs/>
                <w:sz w:val="20"/>
                <w:szCs w:val="20"/>
              </w:rPr>
              <w:t>Vibration</w:t>
            </w:r>
          </w:p>
        </w:tc>
        <w:tc>
          <w:tcPr>
            <w:tcW w:w="5670" w:type="dxa"/>
            <w:gridSpan w:val="2"/>
            <w:tcBorders>
              <w:top w:val="single" w:sz="4" w:space="0" w:color="auto"/>
              <w:left w:val="single" w:sz="4" w:space="0" w:color="auto"/>
              <w:bottom w:val="single" w:sz="4" w:space="0" w:color="auto"/>
              <w:right w:val="single" w:sz="4" w:space="0" w:color="auto"/>
            </w:tcBorders>
          </w:tcPr>
          <w:p w:rsidR="003B16BD" w:rsidRPr="00A508A7" w:rsidRDefault="003B16BD" w:rsidP="00A508A7">
            <w:pPr>
              <w:rPr>
                <w:rFonts w:asciiTheme="minorBidi" w:hAnsiTheme="minorBidi" w:cstheme="minorBidi"/>
                <w:sz w:val="20"/>
                <w:szCs w:val="20"/>
              </w:rPr>
            </w:pPr>
            <w:r w:rsidRPr="00484D8C">
              <w:rPr>
                <w:rFonts w:ascii="Arial" w:hAnsi="Arial" w:cs="Arial"/>
                <w:sz w:val="20"/>
                <w:szCs w:val="20"/>
                <w:lang w:val="fr-FR"/>
              </w:rPr>
              <w:t>0,417 m/s² K=1,5 m/s²</w:t>
            </w:r>
          </w:p>
        </w:tc>
      </w:tr>
    </w:tbl>
    <w:p w:rsidR="00657733" w:rsidRDefault="00657733">
      <w:pPr>
        <w:rPr>
          <w:lang w:val="en-GB"/>
        </w:rPr>
      </w:pPr>
    </w:p>
    <w:p w:rsidR="00856731" w:rsidRDefault="00856731" w:rsidP="00856731">
      <w:pPr>
        <w:widowControl/>
        <w:autoSpaceDE w:val="0"/>
        <w:autoSpaceDN w:val="0"/>
        <w:adjustRightInd w:val="0"/>
        <w:rPr>
          <w:rFonts w:ascii="Arial" w:hAnsi="Arial" w:cs="Arial"/>
          <w:kern w:val="0"/>
          <w:sz w:val="20"/>
          <w:szCs w:val="20"/>
          <w:lang w:val="en-GB"/>
        </w:rPr>
      </w:pPr>
      <w:r>
        <w:rPr>
          <w:rFonts w:ascii="Arial" w:hAnsi="Arial" w:cs="Arial"/>
          <w:kern w:val="0"/>
          <w:sz w:val="20"/>
          <w:szCs w:val="20"/>
          <w:lang w:val="en-GB"/>
        </w:rPr>
        <w:t>Information:</w:t>
      </w:r>
    </w:p>
    <w:p w:rsidR="00856731" w:rsidRDefault="00856731" w:rsidP="00856731">
      <w:pPr>
        <w:pStyle w:val="Paragraphedeliste"/>
        <w:widowControl/>
        <w:numPr>
          <w:ilvl w:val="0"/>
          <w:numId w:val="1"/>
        </w:numPr>
        <w:autoSpaceDE w:val="0"/>
        <w:autoSpaceDN w:val="0"/>
        <w:adjustRightInd w:val="0"/>
        <w:rPr>
          <w:rFonts w:ascii="Arial" w:hAnsi="Arial" w:cs="Arial"/>
          <w:kern w:val="0"/>
          <w:sz w:val="20"/>
          <w:szCs w:val="20"/>
          <w:lang w:val="en-GB"/>
        </w:rPr>
      </w:pPr>
      <w:r w:rsidRPr="00856731">
        <w:rPr>
          <w:rFonts w:ascii="Arial" w:hAnsi="Arial" w:cs="Arial"/>
          <w:kern w:val="0"/>
          <w:sz w:val="20"/>
          <w:szCs w:val="20"/>
          <w:lang w:val="en-GB"/>
        </w:rPr>
        <w:t>That the declared vibration total value has been measured in accordance with a standard test method and may be used for comparing one tool with another;</w:t>
      </w:r>
    </w:p>
    <w:p w:rsidR="00856731" w:rsidRPr="00856731" w:rsidRDefault="00856731" w:rsidP="00856731">
      <w:pPr>
        <w:pStyle w:val="Paragraphedeliste"/>
        <w:widowControl/>
        <w:numPr>
          <w:ilvl w:val="0"/>
          <w:numId w:val="1"/>
        </w:numPr>
        <w:autoSpaceDE w:val="0"/>
        <w:autoSpaceDN w:val="0"/>
        <w:adjustRightInd w:val="0"/>
        <w:rPr>
          <w:rFonts w:ascii="Arial" w:hAnsi="Arial" w:cs="Arial"/>
          <w:kern w:val="0"/>
          <w:sz w:val="20"/>
          <w:szCs w:val="20"/>
          <w:lang w:val="en-GB"/>
        </w:rPr>
      </w:pPr>
      <w:r>
        <w:rPr>
          <w:rFonts w:ascii="Arial" w:hAnsi="Arial" w:cs="Arial"/>
          <w:kern w:val="0"/>
          <w:sz w:val="20"/>
          <w:szCs w:val="20"/>
          <w:lang w:val="en-GB"/>
        </w:rPr>
        <w:t>T</w:t>
      </w:r>
      <w:r w:rsidRPr="00856731">
        <w:rPr>
          <w:rFonts w:ascii="Arial" w:hAnsi="Arial" w:cs="Arial"/>
          <w:kern w:val="0"/>
          <w:sz w:val="20"/>
          <w:szCs w:val="20"/>
          <w:lang w:val="en-GB"/>
        </w:rPr>
        <w:t>he declared vibration total value may also be used in a preliminary assessment</w:t>
      </w:r>
      <w:r>
        <w:rPr>
          <w:rFonts w:ascii="Arial" w:hAnsi="Arial" w:cs="Arial"/>
          <w:kern w:val="0"/>
          <w:sz w:val="20"/>
          <w:szCs w:val="20"/>
          <w:lang w:val="en-GB"/>
        </w:rPr>
        <w:t xml:space="preserve"> </w:t>
      </w:r>
      <w:r w:rsidRPr="00856731">
        <w:rPr>
          <w:rFonts w:ascii="Arial" w:hAnsi="Arial" w:cs="Arial"/>
          <w:kern w:val="0"/>
          <w:sz w:val="20"/>
          <w:szCs w:val="20"/>
          <w:lang w:val="en-GB"/>
        </w:rPr>
        <w:t>of exposure.</w:t>
      </w:r>
    </w:p>
    <w:p w:rsidR="00856731" w:rsidRDefault="00856731" w:rsidP="00856731">
      <w:pPr>
        <w:widowControl/>
        <w:autoSpaceDE w:val="0"/>
        <w:autoSpaceDN w:val="0"/>
        <w:adjustRightInd w:val="0"/>
        <w:rPr>
          <w:rFonts w:ascii="Arial" w:hAnsi="Arial" w:cs="Arial"/>
          <w:kern w:val="0"/>
          <w:sz w:val="20"/>
          <w:szCs w:val="20"/>
          <w:lang w:val="en-GB"/>
        </w:rPr>
      </w:pPr>
      <w:r>
        <w:rPr>
          <w:rFonts w:ascii="Arial" w:hAnsi="Arial" w:cs="Arial"/>
          <w:kern w:val="0"/>
          <w:sz w:val="20"/>
          <w:szCs w:val="20"/>
          <w:lang w:val="en-GB"/>
        </w:rPr>
        <w:t>Warning:</w:t>
      </w:r>
    </w:p>
    <w:p w:rsidR="00856731" w:rsidRDefault="00856731" w:rsidP="00856731">
      <w:pPr>
        <w:pStyle w:val="Paragraphedeliste"/>
        <w:widowControl/>
        <w:numPr>
          <w:ilvl w:val="0"/>
          <w:numId w:val="3"/>
        </w:numPr>
        <w:autoSpaceDE w:val="0"/>
        <w:autoSpaceDN w:val="0"/>
        <w:adjustRightInd w:val="0"/>
        <w:rPr>
          <w:rFonts w:ascii="Arial" w:hAnsi="Arial" w:cs="Arial"/>
          <w:kern w:val="0"/>
          <w:sz w:val="20"/>
          <w:szCs w:val="20"/>
          <w:lang w:val="en-GB"/>
        </w:rPr>
      </w:pPr>
      <w:r w:rsidRPr="00856731">
        <w:rPr>
          <w:rFonts w:ascii="Arial" w:hAnsi="Arial" w:cs="Arial"/>
          <w:kern w:val="0"/>
          <w:sz w:val="20"/>
          <w:szCs w:val="20"/>
          <w:lang w:val="en-GB"/>
        </w:rPr>
        <w:t>the vibration emission during actual use of the power tool can differ from the</w:t>
      </w:r>
      <w:r>
        <w:rPr>
          <w:rFonts w:ascii="Arial" w:hAnsi="Arial" w:cs="Arial"/>
          <w:kern w:val="0"/>
          <w:sz w:val="20"/>
          <w:szCs w:val="20"/>
          <w:lang w:val="en-GB"/>
        </w:rPr>
        <w:t xml:space="preserve"> </w:t>
      </w:r>
      <w:r w:rsidRPr="00856731">
        <w:rPr>
          <w:rFonts w:ascii="Arial" w:hAnsi="Arial" w:cs="Arial"/>
          <w:kern w:val="0"/>
          <w:sz w:val="20"/>
          <w:szCs w:val="20"/>
          <w:lang w:val="en-GB"/>
        </w:rPr>
        <w:t>declared total value depending on the ways in which the tool is used; and</w:t>
      </w:r>
    </w:p>
    <w:p w:rsidR="00A508A7" w:rsidRPr="00856731" w:rsidRDefault="00856731" w:rsidP="00856731">
      <w:pPr>
        <w:pStyle w:val="Paragraphedeliste"/>
        <w:numPr>
          <w:ilvl w:val="0"/>
          <w:numId w:val="3"/>
        </w:numPr>
        <w:rPr>
          <w:rFonts w:ascii="Arial" w:hAnsi="Arial" w:cs="Arial"/>
          <w:kern w:val="0"/>
          <w:sz w:val="20"/>
          <w:szCs w:val="20"/>
          <w:lang w:val="en-GB"/>
        </w:rPr>
      </w:pPr>
      <w:r>
        <w:rPr>
          <w:rFonts w:ascii="Arial" w:hAnsi="Arial" w:cs="Arial"/>
          <w:kern w:val="0"/>
          <w:sz w:val="20"/>
          <w:szCs w:val="20"/>
          <w:lang w:val="en-GB"/>
        </w:rPr>
        <w:t>N</w:t>
      </w:r>
      <w:r w:rsidRPr="00856731">
        <w:rPr>
          <w:rFonts w:ascii="Arial" w:hAnsi="Arial" w:cs="Arial"/>
          <w:kern w:val="0"/>
          <w:sz w:val="20"/>
          <w:szCs w:val="20"/>
          <w:lang w:val="en-GB"/>
        </w:rPr>
        <w:t>eed to identify safety measures to protect the operator that are based on an</w:t>
      </w:r>
      <w:r>
        <w:rPr>
          <w:rFonts w:ascii="Arial" w:hAnsi="Arial" w:cs="Arial"/>
          <w:kern w:val="0"/>
          <w:sz w:val="20"/>
          <w:szCs w:val="20"/>
          <w:lang w:val="en-GB"/>
        </w:rPr>
        <w:t xml:space="preserve"> </w:t>
      </w:r>
      <w:r w:rsidRPr="00856731">
        <w:rPr>
          <w:rFonts w:ascii="Arial" w:hAnsi="Arial" w:cs="Arial"/>
          <w:kern w:val="0"/>
          <w:sz w:val="20"/>
          <w:szCs w:val="20"/>
          <w:lang w:val="en-GB"/>
        </w:rPr>
        <w:t>estimation of exposure in the actual conditions of use (taking account of all parts of</w:t>
      </w:r>
      <w:r>
        <w:rPr>
          <w:rFonts w:ascii="Arial" w:hAnsi="Arial" w:cs="Arial"/>
          <w:kern w:val="0"/>
          <w:sz w:val="20"/>
          <w:szCs w:val="20"/>
          <w:lang w:val="en-GB"/>
        </w:rPr>
        <w:t xml:space="preserve"> </w:t>
      </w:r>
      <w:r w:rsidRPr="00856731">
        <w:rPr>
          <w:rFonts w:ascii="Arial" w:hAnsi="Arial" w:cs="Arial"/>
          <w:kern w:val="0"/>
          <w:sz w:val="20"/>
          <w:szCs w:val="20"/>
          <w:lang w:val="en-GB"/>
        </w:rPr>
        <w:t>the operating cycle such as the times when the</w:t>
      </w:r>
      <w:r>
        <w:rPr>
          <w:rFonts w:ascii="Arial" w:hAnsi="Arial" w:cs="Arial"/>
          <w:kern w:val="0"/>
          <w:sz w:val="20"/>
          <w:szCs w:val="20"/>
          <w:lang w:val="en-GB"/>
        </w:rPr>
        <w:t xml:space="preserve"> t</w:t>
      </w:r>
      <w:r w:rsidRPr="00856731">
        <w:rPr>
          <w:rFonts w:ascii="Arial" w:hAnsi="Arial" w:cs="Arial"/>
          <w:kern w:val="0"/>
          <w:sz w:val="20"/>
          <w:szCs w:val="20"/>
          <w:lang w:val="en-GB"/>
        </w:rPr>
        <w:t>ool is switched off and when it is</w:t>
      </w:r>
      <w:r>
        <w:rPr>
          <w:rFonts w:ascii="Arial" w:hAnsi="Arial" w:cs="Arial"/>
          <w:kern w:val="0"/>
          <w:sz w:val="20"/>
          <w:szCs w:val="20"/>
          <w:lang w:val="en-GB"/>
        </w:rPr>
        <w:t xml:space="preserve"> </w:t>
      </w:r>
      <w:r w:rsidRPr="00856731">
        <w:rPr>
          <w:rFonts w:ascii="Arial" w:hAnsi="Arial" w:cs="Arial"/>
          <w:kern w:val="0"/>
          <w:sz w:val="20"/>
          <w:szCs w:val="20"/>
          <w:lang w:val="en-GB"/>
        </w:rPr>
        <w:t>running idle in addition to the trigger time).</w:t>
      </w:r>
    </w:p>
    <w:p w:rsidR="00063170" w:rsidRPr="00897CA8" w:rsidRDefault="00063170" w:rsidP="00897CA8">
      <w:pPr>
        <w:rPr>
          <w:rFonts w:asciiTheme="minorBidi" w:hAnsiTheme="minorBidi" w:cstheme="minorBidi"/>
          <w:b/>
          <w:color w:val="000000"/>
          <w:sz w:val="20"/>
          <w:szCs w:val="20"/>
          <w:u w:val="single"/>
          <w:shd w:val="pct15" w:color="auto" w:fill="FFFFFF"/>
        </w:rPr>
      </w:pPr>
    </w:p>
    <w:p w:rsidR="002125FF" w:rsidRPr="002125FF" w:rsidRDefault="002125FF" w:rsidP="002125FF">
      <w:pPr>
        <w:autoSpaceDE w:val="0"/>
        <w:autoSpaceDN w:val="0"/>
        <w:adjustRightInd w:val="0"/>
        <w:rPr>
          <w:rFonts w:ascii="Arial" w:eastAsiaTheme="minorEastAsia" w:hAnsi="Arial" w:cs="Arial"/>
          <w:b/>
          <w:kern w:val="0"/>
          <w:sz w:val="20"/>
          <w:szCs w:val="20"/>
          <w:u w:val="single"/>
          <w:lang w:val="en-GB"/>
        </w:rPr>
      </w:pPr>
      <w:r w:rsidRPr="002125FF">
        <w:rPr>
          <w:rFonts w:ascii="Arial" w:eastAsiaTheme="minorEastAsia" w:hAnsi="Arial" w:cs="Arial"/>
          <w:b/>
          <w:kern w:val="0"/>
          <w:sz w:val="20"/>
          <w:szCs w:val="20"/>
          <w:u w:val="single"/>
          <w:lang w:val="en-GB"/>
        </w:rPr>
        <w:t>Residual risks</w:t>
      </w:r>
    </w:p>
    <w:p w:rsidR="002125FF" w:rsidRPr="002125FF" w:rsidRDefault="002125FF" w:rsidP="002125FF">
      <w:pPr>
        <w:autoSpaceDE w:val="0"/>
        <w:autoSpaceDN w:val="0"/>
        <w:adjustRightInd w:val="0"/>
        <w:rPr>
          <w:rFonts w:ascii="Arial" w:eastAsiaTheme="minorEastAsia" w:hAnsi="Arial" w:cs="Arial"/>
          <w:kern w:val="0"/>
          <w:sz w:val="20"/>
          <w:szCs w:val="20"/>
          <w:lang w:val="en-GB"/>
        </w:rPr>
      </w:pPr>
      <w:r w:rsidRPr="002125FF">
        <w:rPr>
          <w:rFonts w:ascii="Arial" w:eastAsiaTheme="minorEastAsia" w:hAnsi="Arial" w:cs="Arial"/>
          <w:kern w:val="0"/>
          <w:sz w:val="20"/>
          <w:szCs w:val="20"/>
          <w:lang w:val="en-GB"/>
        </w:rPr>
        <w:t>Even if you use this product in compliance with all safety requirements, the potential risks of injury and damage remain. The following hazards may arise in the structure and design of this product:</w:t>
      </w:r>
    </w:p>
    <w:p w:rsidR="002125FF" w:rsidRPr="002125FF" w:rsidRDefault="002125FF" w:rsidP="002125FF">
      <w:pPr>
        <w:widowControl/>
        <w:numPr>
          <w:ilvl w:val="0"/>
          <w:numId w:val="8"/>
        </w:numPr>
        <w:autoSpaceDE w:val="0"/>
        <w:autoSpaceDN w:val="0"/>
        <w:adjustRightInd w:val="0"/>
        <w:spacing w:after="200" w:line="276" w:lineRule="auto"/>
        <w:contextualSpacing/>
        <w:jc w:val="left"/>
        <w:rPr>
          <w:rFonts w:ascii="Arial" w:hAnsi="Arial" w:cs="Arial"/>
          <w:kern w:val="0"/>
          <w:sz w:val="20"/>
          <w:szCs w:val="20"/>
          <w:lang w:val="en-GB"/>
        </w:rPr>
      </w:pPr>
      <w:r w:rsidRPr="002125FF">
        <w:rPr>
          <w:rFonts w:ascii="Arial" w:eastAsiaTheme="minorEastAsia" w:hAnsi="Arial" w:cs="Arial"/>
          <w:kern w:val="0"/>
          <w:sz w:val="20"/>
          <w:szCs w:val="20"/>
          <w:lang w:val="en-GB"/>
        </w:rPr>
        <w:t>There are harmful health consequences resulting from the emission of vibrations if the product is used for long periods of time or not properly managed and properly maintained.</w:t>
      </w:r>
    </w:p>
    <w:p w:rsidR="00063170" w:rsidRPr="00E50E37" w:rsidRDefault="002125FF" w:rsidP="00063170">
      <w:pPr>
        <w:widowControl/>
        <w:numPr>
          <w:ilvl w:val="0"/>
          <w:numId w:val="8"/>
        </w:numPr>
        <w:autoSpaceDE w:val="0"/>
        <w:autoSpaceDN w:val="0"/>
        <w:adjustRightInd w:val="0"/>
        <w:spacing w:after="200" w:line="276" w:lineRule="auto"/>
        <w:contextualSpacing/>
        <w:jc w:val="left"/>
        <w:rPr>
          <w:rFonts w:asciiTheme="minorBidi" w:hAnsiTheme="minorBidi" w:cstheme="minorBidi"/>
          <w:b/>
          <w:color w:val="000000"/>
          <w:sz w:val="22"/>
          <w:szCs w:val="22"/>
          <w:shd w:val="pct10" w:color="auto" w:fill="FFFFFF"/>
        </w:rPr>
      </w:pPr>
      <w:r w:rsidRPr="002125FF">
        <w:rPr>
          <w:rFonts w:ascii="Arial" w:eastAsiaTheme="minorEastAsia" w:hAnsi="Arial" w:cs="Arial"/>
          <w:kern w:val="0"/>
          <w:sz w:val="20"/>
          <w:szCs w:val="20"/>
          <w:lang w:val="en-GB"/>
        </w:rPr>
        <w:t xml:space="preserve">There is risk of injury and property damage due to </w:t>
      </w:r>
      <w:r w:rsidR="00E50E37">
        <w:rPr>
          <w:rFonts w:ascii="Arial" w:eastAsiaTheme="minorEastAsia" w:hAnsi="Arial" w:cs="Arial"/>
          <w:kern w:val="0"/>
          <w:sz w:val="20"/>
          <w:szCs w:val="20"/>
          <w:lang w:val="en-GB"/>
        </w:rPr>
        <w:t xml:space="preserve">damaged attachments. </w:t>
      </w:r>
    </w:p>
    <w:p w:rsidR="00E50E37" w:rsidRDefault="00E50E37" w:rsidP="002125FF">
      <w:pPr>
        <w:rPr>
          <w:rFonts w:asciiTheme="minorBidi" w:hAnsiTheme="minorBidi" w:cstheme="minorBidi"/>
          <w:b/>
          <w:color w:val="000000"/>
          <w:sz w:val="20"/>
          <w:szCs w:val="20"/>
          <w:u w:val="single"/>
        </w:rPr>
      </w:pPr>
    </w:p>
    <w:p w:rsidR="002125FF" w:rsidRPr="00897CA8" w:rsidRDefault="002125FF" w:rsidP="002125FF">
      <w:pPr>
        <w:rPr>
          <w:rFonts w:asciiTheme="minorBidi" w:hAnsiTheme="minorBidi" w:cstheme="minorBidi"/>
          <w:b/>
          <w:color w:val="000000"/>
          <w:sz w:val="20"/>
          <w:szCs w:val="20"/>
          <w:u w:val="single"/>
        </w:rPr>
      </w:pPr>
      <w:r w:rsidRPr="00897CA8">
        <w:rPr>
          <w:rFonts w:asciiTheme="minorBidi" w:hAnsiTheme="minorBidi" w:cstheme="minorBidi"/>
          <w:b/>
          <w:color w:val="000000"/>
          <w:sz w:val="20"/>
          <w:szCs w:val="20"/>
          <w:u w:val="single"/>
        </w:rPr>
        <w:t>Intended use</w:t>
      </w:r>
    </w:p>
    <w:p w:rsidR="002125FF" w:rsidRPr="00413B91" w:rsidRDefault="002125FF" w:rsidP="002125FF">
      <w:pPr>
        <w:rPr>
          <w:rFonts w:asciiTheme="minorBidi" w:hAnsiTheme="minorBidi"/>
          <w:sz w:val="20"/>
          <w:szCs w:val="20"/>
          <w:lang w:val="en-GB"/>
        </w:rPr>
      </w:pPr>
      <w:r w:rsidRPr="00413B91">
        <w:rPr>
          <w:rFonts w:asciiTheme="minorBidi" w:hAnsiTheme="minorBidi"/>
          <w:sz w:val="20"/>
          <w:szCs w:val="20"/>
          <w:lang w:val="en-GB"/>
        </w:rPr>
        <w:t xml:space="preserve">The cordless </w:t>
      </w:r>
      <w:r>
        <w:rPr>
          <w:rFonts w:asciiTheme="minorBidi" w:hAnsiTheme="minorBidi"/>
          <w:sz w:val="20"/>
          <w:szCs w:val="20"/>
          <w:lang w:val="en-GB"/>
        </w:rPr>
        <w:t xml:space="preserve">screwdriver </w:t>
      </w:r>
      <w:r w:rsidRPr="00413B91">
        <w:rPr>
          <w:rFonts w:asciiTheme="minorBidi" w:hAnsiTheme="minorBidi"/>
          <w:sz w:val="20"/>
          <w:szCs w:val="20"/>
          <w:lang w:val="en-GB"/>
        </w:rPr>
        <w:t xml:space="preserve">is designed to driving or removes </w:t>
      </w:r>
      <w:r>
        <w:rPr>
          <w:rFonts w:asciiTheme="minorBidi" w:hAnsiTheme="minorBidi"/>
          <w:sz w:val="20"/>
          <w:szCs w:val="20"/>
          <w:lang w:val="en-GB"/>
        </w:rPr>
        <w:t xml:space="preserve">screws, by using accessories. Do not use this tool for others purposes. </w:t>
      </w:r>
    </w:p>
    <w:p w:rsidR="00063170" w:rsidRDefault="00063170" w:rsidP="00063170">
      <w:pPr>
        <w:rPr>
          <w:rFonts w:asciiTheme="minorBidi" w:hAnsiTheme="minorBidi" w:cstheme="minorBidi"/>
          <w:b/>
          <w:color w:val="000000"/>
          <w:sz w:val="22"/>
          <w:szCs w:val="22"/>
          <w:shd w:val="pct10" w:color="auto" w:fill="FFFFFF"/>
        </w:rPr>
      </w:pPr>
    </w:p>
    <w:p w:rsidR="00063170" w:rsidRDefault="00063170" w:rsidP="00063170">
      <w:pPr>
        <w:rPr>
          <w:rFonts w:asciiTheme="minorBidi" w:hAnsiTheme="minorBidi" w:cstheme="minorBidi"/>
          <w:b/>
          <w:color w:val="000000"/>
          <w:sz w:val="22"/>
          <w:szCs w:val="22"/>
          <w:shd w:val="pct10" w:color="auto" w:fill="FFFFFF"/>
        </w:rPr>
      </w:pPr>
    </w:p>
    <w:p w:rsidR="00063170" w:rsidRDefault="00063170" w:rsidP="00063170">
      <w:pPr>
        <w:rPr>
          <w:rFonts w:asciiTheme="minorBidi" w:hAnsiTheme="minorBidi" w:cstheme="minorBidi"/>
          <w:b/>
          <w:color w:val="000000"/>
          <w:sz w:val="22"/>
          <w:szCs w:val="22"/>
          <w:shd w:val="pct10" w:color="auto" w:fill="FFFFFF"/>
        </w:rPr>
      </w:pPr>
    </w:p>
    <w:p w:rsidR="00063170" w:rsidRDefault="00063170" w:rsidP="00063170">
      <w:pPr>
        <w:rPr>
          <w:rFonts w:asciiTheme="minorBidi" w:hAnsiTheme="minorBidi" w:cstheme="minorBidi"/>
          <w:b/>
          <w:color w:val="000000"/>
          <w:sz w:val="22"/>
          <w:szCs w:val="22"/>
          <w:shd w:val="pct10" w:color="auto" w:fill="FFFFFF"/>
        </w:rPr>
      </w:pPr>
    </w:p>
    <w:p w:rsidR="00063170" w:rsidRDefault="00063170" w:rsidP="00063170">
      <w:pPr>
        <w:rPr>
          <w:rFonts w:asciiTheme="minorBidi" w:hAnsiTheme="minorBidi" w:cstheme="minorBidi"/>
          <w:b/>
          <w:color w:val="000000"/>
          <w:sz w:val="22"/>
          <w:szCs w:val="22"/>
          <w:shd w:val="pct10" w:color="auto" w:fill="FFFFFF"/>
        </w:rPr>
      </w:pPr>
    </w:p>
    <w:p w:rsidR="00063170" w:rsidRDefault="00063170" w:rsidP="00063170">
      <w:pPr>
        <w:rPr>
          <w:rFonts w:asciiTheme="minorBidi" w:hAnsiTheme="minorBidi" w:cstheme="minorBidi"/>
          <w:b/>
          <w:color w:val="000000"/>
          <w:sz w:val="22"/>
          <w:szCs w:val="22"/>
          <w:shd w:val="pct10" w:color="auto" w:fill="FFFFFF"/>
        </w:rPr>
      </w:pPr>
    </w:p>
    <w:p w:rsidR="00063170" w:rsidRDefault="00063170" w:rsidP="00063170">
      <w:pPr>
        <w:rPr>
          <w:rFonts w:asciiTheme="minorBidi" w:hAnsiTheme="minorBidi" w:cstheme="minorBidi"/>
          <w:b/>
          <w:color w:val="000000"/>
          <w:sz w:val="22"/>
          <w:szCs w:val="22"/>
          <w:shd w:val="pct10" w:color="auto" w:fill="FFFFFF"/>
        </w:rPr>
      </w:pPr>
    </w:p>
    <w:p w:rsidR="00063170" w:rsidRDefault="00063170" w:rsidP="00063170">
      <w:pPr>
        <w:rPr>
          <w:rFonts w:asciiTheme="minorBidi" w:hAnsiTheme="minorBidi" w:cstheme="minorBidi"/>
          <w:b/>
          <w:color w:val="000000"/>
          <w:sz w:val="22"/>
          <w:szCs w:val="22"/>
          <w:shd w:val="pct10" w:color="auto" w:fill="FFFFFF"/>
        </w:rPr>
      </w:pPr>
    </w:p>
    <w:p w:rsidR="00063170" w:rsidRDefault="00063170" w:rsidP="00063170">
      <w:pPr>
        <w:rPr>
          <w:rFonts w:asciiTheme="minorBidi" w:hAnsiTheme="minorBidi" w:cstheme="minorBidi"/>
          <w:b/>
          <w:color w:val="000000"/>
          <w:sz w:val="22"/>
          <w:szCs w:val="22"/>
          <w:shd w:val="pct10" w:color="auto" w:fill="FFFFFF"/>
        </w:rPr>
      </w:pPr>
    </w:p>
    <w:p w:rsidR="00063170" w:rsidRDefault="00063170" w:rsidP="00063170">
      <w:pPr>
        <w:rPr>
          <w:rFonts w:asciiTheme="minorBidi" w:hAnsiTheme="minorBidi" w:cstheme="minorBidi"/>
          <w:b/>
          <w:color w:val="000000"/>
          <w:sz w:val="22"/>
          <w:szCs w:val="22"/>
          <w:shd w:val="pct10" w:color="auto" w:fill="FFFFFF"/>
        </w:rPr>
      </w:pPr>
    </w:p>
    <w:p w:rsidR="00063170" w:rsidRDefault="00063170" w:rsidP="00063170">
      <w:pPr>
        <w:rPr>
          <w:rFonts w:asciiTheme="minorBidi" w:hAnsiTheme="minorBidi" w:cstheme="minorBidi"/>
          <w:b/>
          <w:color w:val="000000"/>
          <w:sz w:val="22"/>
          <w:szCs w:val="22"/>
          <w:shd w:val="pct10" w:color="auto" w:fill="FFFFFF"/>
        </w:rPr>
      </w:pPr>
    </w:p>
    <w:p w:rsidR="00063170" w:rsidRDefault="00063170" w:rsidP="00063170">
      <w:pPr>
        <w:rPr>
          <w:rFonts w:asciiTheme="minorBidi" w:hAnsiTheme="minorBidi" w:cstheme="minorBidi"/>
          <w:b/>
          <w:color w:val="000000"/>
          <w:sz w:val="22"/>
          <w:szCs w:val="22"/>
          <w:shd w:val="pct10" w:color="auto" w:fill="FFFFFF"/>
        </w:rPr>
      </w:pPr>
    </w:p>
    <w:p w:rsidR="00063170" w:rsidRDefault="00063170" w:rsidP="00063170">
      <w:pPr>
        <w:rPr>
          <w:rFonts w:asciiTheme="minorBidi" w:hAnsiTheme="minorBidi" w:cstheme="minorBidi"/>
          <w:b/>
          <w:color w:val="000000"/>
          <w:sz w:val="22"/>
          <w:szCs w:val="22"/>
          <w:shd w:val="pct10" w:color="auto" w:fill="FFFFFF"/>
        </w:rPr>
      </w:pPr>
    </w:p>
    <w:p w:rsidR="00063170" w:rsidRDefault="00063170" w:rsidP="00063170">
      <w:pPr>
        <w:rPr>
          <w:rFonts w:asciiTheme="minorBidi" w:hAnsiTheme="minorBidi" w:cstheme="minorBidi"/>
          <w:b/>
          <w:color w:val="000000"/>
          <w:sz w:val="22"/>
          <w:szCs w:val="22"/>
          <w:shd w:val="pct10" w:color="auto" w:fill="FFFFFF"/>
        </w:rPr>
      </w:pPr>
    </w:p>
    <w:p w:rsidR="00063170" w:rsidRDefault="00063170" w:rsidP="00063170">
      <w:pPr>
        <w:rPr>
          <w:rFonts w:asciiTheme="minorBidi" w:hAnsiTheme="minorBidi" w:cstheme="minorBidi"/>
          <w:b/>
          <w:color w:val="000000"/>
          <w:sz w:val="22"/>
          <w:szCs w:val="22"/>
          <w:shd w:val="pct10" w:color="auto" w:fill="FFFFFF"/>
        </w:rPr>
      </w:pPr>
    </w:p>
    <w:p w:rsidR="00063170" w:rsidRDefault="00063170" w:rsidP="00063170">
      <w:pPr>
        <w:rPr>
          <w:rFonts w:asciiTheme="minorBidi" w:hAnsiTheme="minorBidi" w:cstheme="minorBidi"/>
          <w:b/>
          <w:color w:val="000000"/>
          <w:sz w:val="22"/>
          <w:szCs w:val="22"/>
          <w:shd w:val="pct10" w:color="auto" w:fill="FFFFFF"/>
        </w:rPr>
      </w:pPr>
    </w:p>
    <w:p w:rsidR="00063170" w:rsidRDefault="00063170" w:rsidP="00063170">
      <w:pPr>
        <w:rPr>
          <w:rFonts w:asciiTheme="minorBidi" w:hAnsiTheme="minorBidi" w:cstheme="minorBidi"/>
          <w:b/>
          <w:color w:val="000000"/>
          <w:sz w:val="22"/>
          <w:szCs w:val="22"/>
          <w:shd w:val="pct10" w:color="auto" w:fill="FFFFFF"/>
        </w:rPr>
      </w:pPr>
    </w:p>
    <w:p w:rsidR="00063170" w:rsidRDefault="00063170" w:rsidP="00063170">
      <w:pPr>
        <w:rPr>
          <w:rFonts w:asciiTheme="minorBidi" w:hAnsiTheme="minorBidi" w:cstheme="minorBidi"/>
          <w:b/>
          <w:color w:val="000000"/>
          <w:sz w:val="22"/>
          <w:szCs w:val="22"/>
          <w:shd w:val="pct10" w:color="auto" w:fill="FFFFFF"/>
        </w:rPr>
      </w:pPr>
    </w:p>
    <w:p w:rsidR="00657733" w:rsidRPr="00063170" w:rsidRDefault="00063170" w:rsidP="00063170">
      <w:pPr>
        <w:pBdr>
          <w:bottom w:val="single" w:sz="4" w:space="1" w:color="auto"/>
        </w:pBdr>
        <w:rPr>
          <w:rFonts w:asciiTheme="minorBidi" w:hAnsiTheme="minorBidi" w:cstheme="minorBidi"/>
          <w:b/>
          <w:color w:val="000000"/>
          <w:sz w:val="22"/>
          <w:szCs w:val="22"/>
          <w:shd w:val="pct10" w:color="auto" w:fill="FFFFFF"/>
        </w:rPr>
      </w:pPr>
      <w:r w:rsidRPr="00063170">
        <w:rPr>
          <w:rFonts w:asciiTheme="minorBidi" w:hAnsiTheme="minorBidi" w:cstheme="minorBidi"/>
          <w:b/>
          <w:color w:val="000000"/>
          <w:sz w:val="22"/>
          <w:szCs w:val="22"/>
          <w:shd w:val="pct10" w:color="auto" w:fill="FFFFFF"/>
        </w:rPr>
        <w:lastRenderedPageBreak/>
        <w:t xml:space="preserve">DESCRIPTION </w:t>
      </w:r>
    </w:p>
    <w:p w:rsidR="00165A65" w:rsidRDefault="00165A65">
      <w:pPr>
        <w:rPr>
          <w:lang w:val="en-GB"/>
        </w:rPr>
      </w:pPr>
    </w:p>
    <w:p w:rsidR="00165A65" w:rsidRDefault="00165A65">
      <w:pPr>
        <w:rPr>
          <w:lang w:val="en-GB"/>
        </w:rPr>
      </w:pPr>
    </w:p>
    <w:p w:rsidR="00657733" w:rsidRDefault="00165A65">
      <w:pPr>
        <w:rPr>
          <w:lang w:val="en-GB"/>
        </w:rPr>
      </w:pPr>
      <w:r>
        <w:rPr>
          <w:rFonts w:asciiTheme="minorBidi" w:hAnsiTheme="minorBidi" w:cstheme="minorBidi"/>
          <w:noProof/>
          <w:sz w:val="20"/>
          <w:szCs w:val="20"/>
          <w:lang w:val="en-GB"/>
        </w:rPr>
        <w:drawing>
          <wp:inline distT="0" distB="0" distL="0" distR="0" wp14:anchorId="583E5A10" wp14:editId="6B11EF54">
            <wp:extent cx="5029200" cy="4695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4695825"/>
                    </a:xfrm>
                    <a:prstGeom prst="rect">
                      <a:avLst/>
                    </a:prstGeom>
                    <a:noFill/>
                    <a:ln>
                      <a:noFill/>
                    </a:ln>
                  </pic:spPr>
                </pic:pic>
              </a:graphicData>
            </a:graphic>
          </wp:inline>
        </w:drawing>
      </w:r>
    </w:p>
    <w:p w:rsidR="00063170" w:rsidRDefault="00063170">
      <w:pPr>
        <w:rPr>
          <w:lang w:val="en-GB"/>
        </w:rPr>
      </w:pPr>
    </w:p>
    <w:p w:rsidR="00165A65" w:rsidRDefault="00165A65">
      <w:pPr>
        <w:rPr>
          <w:lang w:val="en-GB"/>
        </w:rPr>
      </w:pPr>
    </w:p>
    <w:p w:rsidR="00063170" w:rsidRDefault="00063170">
      <w:pPr>
        <w:rPr>
          <w:lang w:val="en-GB"/>
        </w:rPr>
      </w:pPr>
    </w:p>
    <w:p w:rsidR="00063170" w:rsidRDefault="00063170">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685"/>
      </w:tblGrid>
      <w:tr w:rsidR="00657733" w:rsidTr="00165A65">
        <w:trPr>
          <w:jc w:val="center"/>
        </w:trPr>
        <w:tc>
          <w:tcPr>
            <w:tcW w:w="3227" w:type="dxa"/>
            <w:tcBorders>
              <w:top w:val="single" w:sz="4" w:space="0" w:color="auto"/>
              <w:left w:val="single" w:sz="4" w:space="0" w:color="auto"/>
              <w:bottom w:val="single" w:sz="4" w:space="0" w:color="auto"/>
              <w:right w:val="single" w:sz="4" w:space="0" w:color="auto"/>
            </w:tcBorders>
            <w:hideMark/>
          </w:tcPr>
          <w:p w:rsidR="00657733" w:rsidRPr="00F404EB" w:rsidRDefault="00657733" w:rsidP="00165A65">
            <w:pPr>
              <w:pStyle w:val="Paragraphedeliste"/>
              <w:numPr>
                <w:ilvl w:val="0"/>
                <w:numId w:val="4"/>
              </w:numPr>
              <w:rPr>
                <w:rFonts w:asciiTheme="minorBidi" w:hAnsiTheme="minorBidi" w:cstheme="minorBidi"/>
                <w:color w:val="FF0000"/>
                <w:sz w:val="20"/>
                <w:szCs w:val="20"/>
              </w:rPr>
            </w:pPr>
            <w:r w:rsidRPr="00F404EB">
              <w:rPr>
                <w:rFonts w:asciiTheme="minorBidi" w:hAnsiTheme="minorBidi" w:cstheme="minorBidi"/>
                <w:color w:val="000000"/>
                <w:sz w:val="20"/>
                <w:szCs w:val="20"/>
              </w:rPr>
              <w:t>Bits</w:t>
            </w:r>
          </w:p>
        </w:tc>
        <w:tc>
          <w:tcPr>
            <w:tcW w:w="3685" w:type="dxa"/>
            <w:tcBorders>
              <w:top w:val="single" w:sz="4" w:space="0" w:color="auto"/>
              <w:left w:val="single" w:sz="4" w:space="0" w:color="auto"/>
              <w:bottom w:val="single" w:sz="4" w:space="0" w:color="auto"/>
              <w:right w:val="single" w:sz="4" w:space="0" w:color="auto"/>
            </w:tcBorders>
            <w:hideMark/>
          </w:tcPr>
          <w:p w:rsidR="00657733" w:rsidRPr="00F404EB" w:rsidRDefault="00165A65">
            <w:pPr>
              <w:rPr>
                <w:rFonts w:asciiTheme="minorBidi" w:hAnsiTheme="minorBidi" w:cstheme="minorBidi"/>
                <w:color w:val="000000"/>
                <w:sz w:val="20"/>
                <w:szCs w:val="20"/>
              </w:rPr>
            </w:pPr>
            <w:r w:rsidRPr="00F404EB">
              <w:rPr>
                <w:rFonts w:asciiTheme="minorBidi" w:hAnsiTheme="minorBidi" w:cstheme="minorBidi"/>
                <w:color w:val="000000"/>
                <w:sz w:val="20"/>
                <w:szCs w:val="20"/>
              </w:rPr>
              <w:t xml:space="preserve">E- </w:t>
            </w:r>
            <w:r w:rsidR="00657733" w:rsidRPr="00F404EB">
              <w:rPr>
                <w:rFonts w:asciiTheme="minorBidi" w:hAnsiTheme="minorBidi" w:cstheme="minorBidi"/>
                <w:color w:val="000000"/>
                <w:sz w:val="20"/>
                <w:szCs w:val="20"/>
              </w:rPr>
              <w:t>Trigger</w:t>
            </w:r>
          </w:p>
        </w:tc>
      </w:tr>
      <w:tr w:rsidR="00657733" w:rsidTr="00165A65">
        <w:trPr>
          <w:trHeight w:val="362"/>
          <w:jc w:val="center"/>
        </w:trPr>
        <w:tc>
          <w:tcPr>
            <w:tcW w:w="3227" w:type="dxa"/>
            <w:tcBorders>
              <w:top w:val="single" w:sz="4" w:space="0" w:color="auto"/>
              <w:left w:val="single" w:sz="4" w:space="0" w:color="auto"/>
              <w:bottom w:val="single" w:sz="4" w:space="0" w:color="auto"/>
              <w:right w:val="single" w:sz="4" w:space="0" w:color="auto"/>
            </w:tcBorders>
            <w:hideMark/>
          </w:tcPr>
          <w:p w:rsidR="00657733" w:rsidRPr="00F404EB" w:rsidRDefault="00657733" w:rsidP="00165A65">
            <w:pPr>
              <w:pStyle w:val="Paragraphedeliste"/>
              <w:numPr>
                <w:ilvl w:val="0"/>
                <w:numId w:val="4"/>
              </w:numPr>
              <w:rPr>
                <w:rFonts w:asciiTheme="minorBidi" w:hAnsiTheme="minorBidi" w:cstheme="minorBidi"/>
                <w:color w:val="000000"/>
                <w:sz w:val="20"/>
                <w:szCs w:val="20"/>
              </w:rPr>
            </w:pPr>
            <w:r w:rsidRPr="00F404EB">
              <w:rPr>
                <w:rFonts w:asciiTheme="minorBidi" w:hAnsiTheme="minorBidi" w:cstheme="minorBidi"/>
                <w:color w:val="000000"/>
                <w:sz w:val="20"/>
                <w:szCs w:val="20"/>
              </w:rPr>
              <w:t>rotary handle</w:t>
            </w:r>
            <w:r w:rsidR="00064D9A">
              <w:rPr>
                <w:rFonts w:asciiTheme="minorBidi" w:hAnsiTheme="minorBidi" w:cstheme="minorBidi"/>
                <w:color w:val="000000"/>
                <w:sz w:val="20"/>
                <w:szCs w:val="20"/>
              </w:rPr>
              <w:t xml:space="preserve"> button</w:t>
            </w:r>
          </w:p>
        </w:tc>
        <w:tc>
          <w:tcPr>
            <w:tcW w:w="3685" w:type="dxa"/>
            <w:tcBorders>
              <w:top w:val="single" w:sz="4" w:space="0" w:color="auto"/>
              <w:left w:val="single" w:sz="4" w:space="0" w:color="auto"/>
              <w:bottom w:val="single" w:sz="4" w:space="0" w:color="auto"/>
              <w:right w:val="single" w:sz="4" w:space="0" w:color="auto"/>
            </w:tcBorders>
            <w:hideMark/>
          </w:tcPr>
          <w:p w:rsidR="00657733" w:rsidRPr="00F404EB" w:rsidRDefault="00165A65">
            <w:pPr>
              <w:rPr>
                <w:rFonts w:asciiTheme="minorBidi" w:hAnsiTheme="minorBidi" w:cstheme="minorBidi"/>
                <w:color w:val="FF0000"/>
                <w:sz w:val="20"/>
                <w:szCs w:val="20"/>
              </w:rPr>
            </w:pPr>
            <w:r w:rsidRPr="00F404EB">
              <w:rPr>
                <w:rFonts w:asciiTheme="minorBidi" w:hAnsiTheme="minorBidi" w:cstheme="minorBidi"/>
                <w:color w:val="000000"/>
                <w:sz w:val="20"/>
                <w:szCs w:val="20"/>
              </w:rPr>
              <w:t xml:space="preserve">F- </w:t>
            </w:r>
            <w:r w:rsidR="00657733" w:rsidRPr="00F404EB">
              <w:rPr>
                <w:rFonts w:asciiTheme="minorBidi" w:hAnsiTheme="minorBidi" w:cstheme="minorBidi"/>
                <w:color w:val="000000"/>
                <w:sz w:val="20"/>
                <w:szCs w:val="20"/>
                <w:shd w:val="clear" w:color="auto" w:fill="FFFFFF"/>
              </w:rPr>
              <w:t xml:space="preserve"> Charging connector</w:t>
            </w:r>
          </w:p>
        </w:tc>
      </w:tr>
      <w:tr w:rsidR="00657733" w:rsidTr="00165A65">
        <w:trPr>
          <w:jc w:val="center"/>
        </w:trPr>
        <w:tc>
          <w:tcPr>
            <w:tcW w:w="3227" w:type="dxa"/>
            <w:tcBorders>
              <w:top w:val="single" w:sz="4" w:space="0" w:color="auto"/>
              <w:left w:val="single" w:sz="4" w:space="0" w:color="auto"/>
              <w:bottom w:val="single" w:sz="4" w:space="0" w:color="auto"/>
              <w:right w:val="single" w:sz="4" w:space="0" w:color="auto"/>
            </w:tcBorders>
            <w:hideMark/>
          </w:tcPr>
          <w:p w:rsidR="00657733" w:rsidRPr="00F404EB" w:rsidRDefault="00165A65">
            <w:pPr>
              <w:rPr>
                <w:rFonts w:asciiTheme="minorBidi" w:hAnsiTheme="minorBidi" w:cstheme="minorBidi"/>
                <w:color w:val="FF0000"/>
                <w:sz w:val="20"/>
                <w:szCs w:val="20"/>
              </w:rPr>
            </w:pPr>
            <w:r w:rsidRPr="00F404EB">
              <w:rPr>
                <w:rFonts w:asciiTheme="minorBidi" w:hAnsiTheme="minorBidi" w:cstheme="minorBidi"/>
                <w:color w:val="000000"/>
                <w:sz w:val="20"/>
                <w:szCs w:val="20"/>
              </w:rPr>
              <w:t xml:space="preserve">C- </w:t>
            </w:r>
            <w:r w:rsidR="00657733" w:rsidRPr="00F404EB">
              <w:rPr>
                <w:rFonts w:asciiTheme="minorBidi" w:hAnsiTheme="minorBidi" w:cstheme="minorBidi"/>
                <w:color w:val="000000"/>
                <w:sz w:val="20"/>
                <w:szCs w:val="20"/>
              </w:rPr>
              <w:t>LED light switch</w:t>
            </w:r>
          </w:p>
        </w:tc>
        <w:tc>
          <w:tcPr>
            <w:tcW w:w="3685" w:type="dxa"/>
            <w:tcBorders>
              <w:top w:val="single" w:sz="4" w:space="0" w:color="auto"/>
              <w:left w:val="single" w:sz="4" w:space="0" w:color="auto"/>
              <w:bottom w:val="single" w:sz="4" w:space="0" w:color="auto"/>
              <w:right w:val="single" w:sz="4" w:space="0" w:color="auto"/>
            </w:tcBorders>
            <w:hideMark/>
          </w:tcPr>
          <w:p w:rsidR="00657733" w:rsidRPr="00F404EB" w:rsidRDefault="00165A65" w:rsidP="00D840C9">
            <w:pPr>
              <w:rPr>
                <w:rFonts w:asciiTheme="minorBidi" w:hAnsiTheme="minorBidi" w:cstheme="minorBidi"/>
                <w:color w:val="000000"/>
                <w:sz w:val="20"/>
                <w:szCs w:val="20"/>
              </w:rPr>
            </w:pPr>
            <w:r w:rsidRPr="00F404EB">
              <w:rPr>
                <w:rFonts w:asciiTheme="minorBidi" w:hAnsiTheme="minorBidi" w:cstheme="minorBidi"/>
                <w:color w:val="000000"/>
                <w:sz w:val="20"/>
                <w:szCs w:val="20"/>
              </w:rPr>
              <w:t xml:space="preserve">G- </w:t>
            </w:r>
            <w:r w:rsidR="00D840C9">
              <w:rPr>
                <w:rFonts w:asciiTheme="minorBidi" w:hAnsiTheme="minorBidi" w:cstheme="minorBidi"/>
                <w:color w:val="000000"/>
                <w:sz w:val="20"/>
                <w:szCs w:val="20"/>
              </w:rPr>
              <w:t xml:space="preserve">LED Charging / Light </w:t>
            </w:r>
            <w:r w:rsidR="00657733" w:rsidRPr="00F404EB">
              <w:rPr>
                <w:rFonts w:asciiTheme="minorBidi" w:hAnsiTheme="minorBidi" w:cstheme="minorBidi"/>
                <w:color w:val="000000"/>
                <w:sz w:val="20"/>
                <w:szCs w:val="20"/>
              </w:rPr>
              <w:t>indicator</w:t>
            </w:r>
          </w:p>
        </w:tc>
      </w:tr>
      <w:tr w:rsidR="00657733" w:rsidTr="00165A65">
        <w:trPr>
          <w:jc w:val="center"/>
        </w:trPr>
        <w:tc>
          <w:tcPr>
            <w:tcW w:w="3227" w:type="dxa"/>
            <w:tcBorders>
              <w:top w:val="single" w:sz="4" w:space="0" w:color="auto"/>
              <w:left w:val="single" w:sz="4" w:space="0" w:color="auto"/>
              <w:bottom w:val="single" w:sz="4" w:space="0" w:color="auto"/>
              <w:right w:val="single" w:sz="4" w:space="0" w:color="auto"/>
            </w:tcBorders>
            <w:hideMark/>
          </w:tcPr>
          <w:p w:rsidR="00657733" w:rsidRPr="00F404EB" w:rsidRDefault="00165A65">
            <w:pPr>
              <w:rPr>
                <w:rFonts w:asciiTheme="minorBidi" w:hAnsiTheme="minorBidi" w:cstheme="minorBidi"/>
                <w:color w:val="000000"/>
                <w:sz w:val="20"/>
                <w:szCs w:val="20"/>
              </w:rPr>
            </w:pPr>
            <w:r w:rsidRPr="00F404EB">
              <w:rPr>
                <w:rFonts w:asciiTheme="minorBidi" w:hAnsiTheme="minorBidi" w:cstheme="minorBidi"/>
                <w:color w:val="000000"/>
                <w:sz w:val="20"/>
                <w:szCs w:val="20"/>
              </w:rPr>
              <w:t xml:space="preserve">D- </w:t>
            </w:r>
            <w:r w:rsidR="00657733" w:rsidRPr="00F404EB">
              <w:rPr>
                <w:rFonts w:asciiTheme="minorBidi" w:hAnsiTheme="minorBidi" w:cstheme="minorBidi"/>
                <w:color w:val="000000"/>
                <w:sz w:val="20"/>
                <w:szCs w:val="20"/>
              </w:rPr>
              <w:t>Forward/Reverse Key</w:t>
            </w:r>
          </w:p>
        </w:tc>
        <w:tc>
          <w:tcPr>
            <w:tcW w:w="3685" w:type="dxa"/>
            <w:tcBorders>
              <w:top w:val="single" w:sz="4" w:space="0" w:color="auto"/>
              <w:left w:val="single" w:sz="4" w:space="0" w:color="auto"/>
              <w:bottom w:val="single" w:sz="4" w:space="0" w:color="auto"/>
              <w:right w:val="single" w:sz="4" w:space="0" w:color="auto"/>
            </w:tcBorders>
            <w:hideMark/>
          </w:tcPr>
          <w:p w:rsidR="00657733" w:rsidRPr="00F404EB" w:rsidRDefault="00165A65">
            <w:pPr>
              <w:rPr>
                <w:rFonts w:asciiTheme="minorBidi" w:hAnsiTheme="minorBidi" w:cstheme="minorBidi"/>
                <w:color w:val="000000"/>
                <w:sz w:val="20"/>
                <w:szCs w:val="20"/>
              </w:rPr>
            </w:pPr>
            <w:r w:rsidRPr="00F404EB">
              <w:rPr>
                <w:rFonts w:asciiTheme="minorBidi" w:hAnsiTheme="minorBidi" w:cstheme="minorBidi"/>
                <w:color w:val="000000"/>
                <w:sz w:val="20"/>
                <w:szCs w:val="20"/>
              </w:rPr>
              <w:t xml:space="preserve">H- </w:t>
            </w:r>
            <w:r w:rsidR="00763A28">
              <w:rPr>
                <w:rFonts w:asciiTheme="minorBidi" w:hAnsiTheme="minorBidi" w:cstheme="minorBidi"/>
                <w:color w:val="000000"/>
                <w:sz w:val="20"/>
                <w:szCs w:val="20"/>
              </w:rPr>
              <w:t>USB cable</w:t>
            </w:r>
            <w:r w:rsidR="00657733" w:rsidRPr="00F404EB">
              <w:rPr>
                <w:rFonts w:asciiTheme="minorBidi" w:hAnsiTheme="minorBidi" w:cstheme="minorBidi"/>
                <w:color w:val="000000"/>
                <w:sz w:val="20"/>
                <w:szCs w:val="20"/>
              </w:rPr>
              <w:t xml:space="preserve"> for charging</w:t>
            </w:r>
          </w:p>
        </w:tc>
      </w:tr>
      <w:tr w:rsidR="00657733" w:rsidTr="00165A65">
        <w:trPr>
          <w:jc w:val="center"/>
        </w:trPr>
        <w:tc>
          <w:tcPr>
            <w:tcW w:w="3227" w:type="dxa"/>
            <w:tcBorders>
              <w:top w:val="single" w:sz="4" w:space="0" w:color="auto"/>
              <w:left w:val="single" w:sz="4" w:space="0" w:color="auto"/>
              <w:bottom w:val="single" w:sz="4" w:space="0" w:color="auto"/>
              <w:right w:val="single" w:sz="4" w:space="0" w:color="auto"/>
            </w:tcBorders>
            <w:hideMark/>
          </w:tcPr>
          <w:p w:rsidR="00657733" w:rsidRPr="00F404EB" w:rsidRDefault="00165A65">
            <w:pPr>
              <w:rPr>
                <w:rFonts w:asciiTheme="minorBidi" w:hAnsiTheme="minorBidi" w:cstheme="minorBidi"/>
                <w:color w:val="000000"/>
                <w:sz w:val="20"/>
                <w:szCs w:val="20"/>
              </w:rPr>
            </w:pPr>
            <w:r w:rsidRPr="00F404EB">
              <w:rPr>
                <w:rFonts w:asciiTheme="minorBidi" w:hAnsiTheme="minorBidi" w:cstheme="minorBidi"/>
                <w:color w:val="000000"/>
                <w:sz w:val="20"/>
                <w:szCs w:val="20"/>
              </w:rPr>
              <w:t xml:space="preserve">I - </w:t>
            </w:r>
            <w:r w:rsidR="00657733" w:rsidRPr="00F404EB">
              <w:rPr>
                <w:rFonts w:asciiTheme="minorBidi" w:hAnsiTheme="minorBidi" w:cstheme="minorBidi"/>
                <w:color w:val="000000"/>
                <w:sz w:val="20"/>
                <w:szCs w:val="20"/>
              </w:rPr>
              <w:t>3 LED torch</w:t>
            </w:r>
            <w:r w:rsidR="00F17591">
              <w:rPr>
                <w:rFonts w:asciiTheme="minorBidi" w:hAnsiTheme="minorBidi" w:cstheme="minorBidi"/>
                <w:color w:val="000000"/>
                <w:sz w:val="20"/>
                <w:szCs w:val="20"/>
              </w:rPr>
              <w:t xml:space="preserve"> </w:t>
            </w:r>
            <w:r w:rsidR="001A01B0">
              <w:rPr>
                <w:rFonts w:asciiTheme="minorBidi" w:hAnsiTheme="minorBidi" w:cstheme="minorBidi"/>
                <w:color w:val="000000"/>
                <w:sz w:val="20"/>
                <w:szCs w:val="20"/>
              </w:rPr>
              <w:t xml:space="preserve">with </w:t>
            </w:r>
            <w:r w:rsidR="00F17591">
              <w:rPr>
                <w:rFonts w:asciiTheme="minorBidi" w:hAnsiTheme="minorBidi" w:cstheme="minorBidi"/>
                <w:color w:val="000000"/>
                <w:sz w:val="20"/>
                <w:szCs w:val="20"/>
              </w:rPr>
              <w:t xml:space="preserve">switch </w:t>
            </w:r>
          </w:p>
        </w:tc>
        <w:tc>
          <w:tcPr>
            <w:tcW w:w="3685" w:type="dxa"/>
            <w:tcBorders>
              <w:top w:val="single" w:sz="4" w:space="0" w:color="auto"/>
              <w:left w:val="single" w:sz="4" w:space="0" w:color="auto"/>
              <w:bottom w:val="single" w:sz="4" w:space="0" w:color="auto"/>
              <w:right w:val="single" w:sz="4" w:space="0" w:color="auto"/>
            </w:tcBorders>
          </w:tcPr>
          <w:p w:rsidR="00657733" w:rsidRPr="00F404EB" w:rsidRDefault="00657733">
            <w:pPr>
              <w:rPr>
                <w:rFonts w:asciiTheme="minorBidi" w:hAnsiTheme="minorBidi" w:cstheme="minorBidi"/>
                <w:color w:val="000000"/>
                <w:sz w:val="20"/>
                <w:szCs w:val="20"/>
              </w:rPr>
            </w:pPr>
          </w:p>
        </w:tc>
      </w:tr>
    </w:tbl>
    <w:p w:rsidR="00D840C9" w:rsidRDefault="00D840C9">
      <w:pPr>
        <w:rPr>
          <w:lang w:val="en-GB"/>
        </w:rPr>
      </w:pPr>
    </w:p>
    <w:p w:rsidR="00D840C9" w:rsidRPr="00D840C9" w:rsidRDefault="00D840C9" w:rsidP="00D840C9">
      <w:pPr>
        <w:rPr>
          <w:lang w:val="en-GB"/>
        </w:rPr>
      </w:pPr>
    </w:p>
    <w:p w:rsidR="00D840C9" w:rsidRPr="00E50E37" w:rsidRDefault="00E50E37" w:rsidP="00D840C9">
      <w:pPr>
        <w:rPr>
          <w:rFonts w:asciiTheme="minorBidi" w:hAnsiTheme="minorBidi" w:cstheme="minorBidi"/>
          <w:sz w:val="20"/>
          <w:szCs w:val="20"/>
          <w:lang w:val="en-GB"/>
        </w:rPr>
      </w:pPr>
      <w:r w:rsidRPr="00E50E37">
        <w:rPr>
          <w:rFonts w:asciiTheme="minorBidi" w:hAnsiTheme="minorBidi" w:cstheme="minorBidi"/>
          <w:sz w:val="20"/>
          <w:szCs w:val="20"/>
          <w:lang w:val="en-GB"/>
        </w:rPr>
        <w:t xml:space="preserve">The tool is delivered with a set of bits and additional tools. </w:t>
      </w:r>
    </w:p>
    <w:p w:rsidR="00D840C9" w:rsidRPr="00D840C9" w:rsidRDefault="00D840C9" w:rsidP="00D840C9">
      <w:pPr>
        <w:rPr>
          <w:lang w:val="en-GB"/>
        </w:rPr>
      </w:pPr>
    </w:p>
    <w:p w:rsidR="00D840C9" w:rsidRDefault="00D840C9" w:rsidP="00D840C9">
      <w:pPr>
        <w:rPr>
          <w:lang w:val="en-GB"/>
        </w:rPr>
      </w:pPr>
    </w:p>
    <w:p w:rsidR="00657733" w:rsidRDefault="00D840C9" w:rsidP="00D840C9">
      <w:pPr>
        <w:tabs>
          <w:tab w:val="left" w:pos="2925"/>
        </w:tabs>
        <w:rPr>
          <w:lang w:val="en-GB"/>
        </w:rPr>
      </w:pPr>
      <w:r>
        <w:rPr>
          <w:lang w:val="en-GB"/>
        </w:rPr>
        <w:tab/>
      </w:r>
    </w:p>
    <w:p w:rsidR="00A00736" w:rsidRDefault="00A00736" w:rsidP="00D840C9">
      <w:pPr>
        <w:tabs>
          <w:tab w:val="left" w:pos="2925"/>
        </w:tabs>
        <w:rPr>
          <w:lang w:val="en-GB"/>
        </w:rPr>
      </w:pPr>
    </w:p>
    <w:p w:rsidR="00A00736" w:rsidRDefault="00A00736" w:rsidP="00D840C9">
      <w:pPr>
        <w:tabs>
          <w:tab w:val="left" w:pos="2925"/>
        </w:tabs>
        <w:rPr>
          <w:lang w:val="en-GB"/>
        </w:rPr>
      </w:pPr>
    </w:p>
    <w:p w:rsidR="00A00736" w:rsidRDefault="00A00736" w:rsidP="00D840C9">
      <w:pPr>
        <w:tabs>
          <w:tab w:val="left" w:pos="2925"/>
        </w:tabs>
        <w:rPr>
          <w:lang w:val="en-GB"/>
        </w:rPr>
      </w:pPr>
    </w:p>
    <w:p w:rsidR="00A00736" w:rsidRDefault="00A00736" w:rsidP="00D840C9">
      <w:pPr>
        <w:tabs>
          <w:tab w:val="left" w:pos="2925"/>
        </w:tabs>
        <w:rPr>
          <w:lang w:val="en-GB"/>
        </w:rPr>
      </w:pPr>
    </w:p>
    <w:p w:rsidR="00A00736" w:rsidRDefault="00A00736" w:rsidP="00D840C9">
      <w:pPr>
        <w:tabs>
          <w:tab w:val="left" w:pos="2925"/>
        </w:tabs>
        <w:rPr>
          <w:lang w:val="en-GB"/>
        </w:rPr>
      </w:pPr>
    </w:p>
    <w:p w:rsidR="00A00736" w:rsidRDefault="00A00736" w:rsidP="00D840C9">
      <w:pPr>
        <w:tabs>
          <w:tab w:val="left" w:pos="2925"/>
        </w:tabs>
        <w:rPr>
          <w:lang w:val="en-GB"/>
        </w:rPr>
      </w:pPr>
    </w:p>
    <w:p w:rsidR="00A00736" w:rsidRDefault="00A00736" w:rsidP="00D840C9">
      <w:pPr>
        <w:tabs>
          <w:tab w:val="left" w:pos="2925"/>
        </w:tabs>
        <w:rPr>
          <w:lang w:val="en-GB"/>
        </w:rPr>
      </w:pPr>
    </w:p>
    <w:p w:rsidR="00A00736" w:rsidRDefault="00A00736" w:rsidP="00D840C9">
      <w:pPr>
        <w:tabs>
          <w:tab w:val="left" w:pos="2925"/>
        </w:tabs>
        <w:rPr>
          <w:lang w:val="en-GB"/>
        </w:rPr>
      </w:pPr>
    </w:p>
    <w:p w:rsidR="00A00736" w:rsidRPr="00BC3785" w:rsidRDefault="00A00736" w:rsidP="00A00736">
      <w:pPr>
        <w:pBdr>
          <w:bottom w:val="single" w:sz="4" w:space="1" w:color="auto"/>
        </w:pBdr>
        <w:tabs>
          <w:tab w:val="left" w:pos="2925"/>
        </w:tabs>
        <w:rPr>
          <w:rFonts w:asciiTheme="minorBidi" w:hAnsiTheme="minorBidi" w:cstheme="minorBidi"/>
          <w:b/>
          <w:bCs/>
          <w:sz w:val="22"/>
          <w:szCs w:val="22"/>
          <w:lang w:val="en-GB"/>
        </w:rPr>
      </w:pPr>
      <w:r w:rsidRPr="00BC3785">
        <w:rPr>
          <w:rFonts w:asciiTheme="minorBidi" w:hAnsiTheme="minorBidi" w:cstheme="minorBidi"/>
          <w:b/>
          <w:bCs/>
          <w:sz w:val="22"/>
          <w:szCs w:val="22"/>
          <w:lang w:val="en-GB"/>
        </w:rPr>
        <w:lastRenderedPageBreak/>
        <w:t>USE</w:t>
      </w:r>
    </w:p>
    <w:p w:rsidR="00D840C9" w:rsidRDefault="00D840C9" w:rsidP="00D840C9">
      <w:pPr>
        <w:tabs>
          <w:tab w:val="left" w:pos="2925"/>
        </w:tabs>
        <w:rPr>
          <w:lang w:val="en-GB"/>
        </w:rPr>
      </w:pPr>
    </w:p>
    <w:p w:rsidR="00D840C9" w:rsidRPr="00AE6B7E" w:rsidRDefault="00810E82" w:rsidP="00D840C9">
      <w:pPr>
        <w:tabs>
          <w:tab w:val="left" w:pos="2925"/>
        </w:tabs>
        <w:rPr>
          <w:rFonts w:asciiTheme="minorBidi" w:hAnsiTheme="minorBidi" w:cstheme="minorBidi"/>
          <w:b/>
          <w:bCs/>
          <w:sz w:val="20"/>
          <w:szCs w:val="20"/>
          <w:lang w:val="en-GB"/>
        </w:rPr>
      </w:pPr>
      <w:r w:rsidRPr="00AE6B7E">
        <w:rPr>
          <w:rFonts w:asciiTheme="minorBidi" w:hAnsiTheme="minorBidi" w:cstheme="minorBidi"/>
          <w:b/>
          <w:bCs/>
          <w:sz w:val="20"/>
          <w:szCs w:val="20"/>
          <w:lang w:val="en-GB"/>
        </w:rPr>
        <w:t>Make sure that the tool is switched off and the reverse forward key is centred in the middle</w:t>
      </w:r>
      <w:r w:rsidR="00AE6B7E">
        <w:rPr>
          <w:rFonts w:asciiTheme="minorBidi" w:hAnsiTheme="minorBidi" w:cstheme="minorBidi"/>
          <w:b/>
          <w:bCs/>
          <w:sz w:val="20"/>
          <w:szCs w:val="20"/>
          <w:lang w:val="en-GB"/>
        </w:rPr>
        <w:t xml:space="preserve">. </w:t>
      </w:r>
    </w:p>
    <w:p w:rsidR="00810E82" w:rsidRPr="003F6B73" w:rsidRDefault="00810E82" w:rsidP="00D840C9">
      <w:pPr>
        <w:tabs>
          <w:tab w:val="left" w:pos="2925"/>
        </w:tabs>
        <w:rPr>
          <w:rFonts w:asciiTheme="minorBidi" w:hAnsiTheme="minorBidi" w:cstheme="minorBidi"/>
          <w:sz w:val="20"/>
          <w:szCs w:val="20"/>
          <w:lang w:val="en-GB"/>
        </w:rPr>
      </w:pPr>
    </w:p>
    <w:p w:rsidR="007A6791" w:rsidRPr="003F6B73" w:rsidRDefault="007A6791" w:rsidP="007A6791">
      <w:pPr>
        <w:tabs>
          <w:tab w:val="left" w:pos="2925"/>
        </w:tabs>
        <w:rPr>
          <w:rFonts w:asciiTheme="minorBidi" w:hAnsiTheme="minorBidi" w:cstheme="minorBidi"/>
          <w:b/>
          <w:bCs/>
          <w:sz w:val="20"/>
          <w:szCs w:val="20"/>
          <w:u w:val="single"/>
          <w:lang w:val="en-GB"/>
        </w:rPr>
      </w:pPr>
      <w:r w:rsidRPr="003F6B73">
        <w:rPr>
          <w:rFonts w:asciiTheme="minorBidi" w:hAnsiTheme="minorBidi" w:cstheme="minorBidi"/>
          <w:b/>
          <w:bCs/>
          <w:sz w:val="20"/>
          <w:szCs w:val="20"/>
          <w:u w:val="single"/>
          <w:lang w:val="en-GB"/>
        </w:rPr>
        <w:t>Charging</w:t>
      </w:r>
    </w:p>
    <w:p w:rsidR="00810E82" w:rsidRPr="003F6B73" w:rsidRDefault="00810E82" w:rsidP="00810E82">
      <w:pPr>
        <w:pStyle w:val="Paragraphedeliste"/>
        <w:numPr>
          <w:ilvl w:val="0"/>
          <w:numId w:val="3"/>
        </w:numPr>
        <w:tabs>
          <w:tab w:val="left" w:pos="2925"/>
        </w:tabs>
        <w:rPr>
          <w:rFonts w:asciiTheme="minorBidi" w:hAnsiTheme="minorBidi" w:cstheme="minorBidi"/>
          <w:sz w:val="20"/>
          <w:szCs w:val="20"/>
          <w:lang w:val="en-GB"/>
        </w:rPr>
      </w:pPr>
      <w:r w:rsidRPr="003F6B73">
        <w:rPr>
          <w:rFonts w:asciiTheme="minorBidi" w:hAnsiTheme="minorBidi" w:cstheme="minorBidi"/>
          <w:sz w:val="20"/>
          <w:szCs w:val="20"/>
          <w:lang w:val="en-GB"/>
        </w:rPr>
        <w:t xml:space="preserve">Plug the </w:t>
      </w:r>
      <w:r w:rsidR="00064D9A">
        <w:rPr>
          <w:rFonts w:asciiTheme="minorBidi" w:hAnsiTheme="minorBidi" w:cstheme="minorBidi"/>
          <w:sz w:val="20"/>
          <w:szCs w:val="20"/>
          <w:lang w:val="en-GB"/>
        </w:rPr>
        <w:t>USB</w:t>
      </w:r>
      <w:r w:rsidRPr="003F6B73">
        <w:rPr>
          <w:rFonts w:asciiTheme="minorBidi" w:hAnsiTheme="minorBidi" w:cstheme="minorBidi"/>
          <w:sz w:val="20"/>
          <w:szCs w:val="20"/>
          <w:lang w:val="en-GB"/>
        </w:rPr>
        <w:t xml:space="preserve"> charger to the tool.</w:t>
      </w:r>
    </w:p>
    <w:p w:rsidR="00810E82" w:rsidRPr="003F6B73" w:rsidRDefault="00810E82" w:rsidP="00810E82">
      <w:pPr>
        <w:pStyle w:val="Paragraphedeliste"/>
        <w:numPr>
          <w:ilvl w:val="0"/>
          <w:numId w:val="3"/>
        </w:numPr>
        <w:tabs>
          <w:tab w:val="left" w:pos="2925"/>
        </w:tabs>
        <w:rPr>
          <w:rFonts w:asciiTheme="minorBidi" w:hAnsiTheme="minorBidi" w:cstheme="minorBidi"/>
          <w:sz w:val="20"/>
          <w:szCs w:val="20"/>
          <w:lang w:val="en-GB"/>
        </w:rPr>
      </w:pPr>
      <w:r w:rsidRPr="003F6B73">
        <w:rPr>
          <w:rFonts w:asciiTheme="minorBidi" w:hAnsiTheme="minorBidi" w:cstheme="minorBidi"/>
          <w:sz w:val="20"/>
          <w:szCs w:val="20"/>
          <w:lang w:val="en-GB"/>
        </w:rPr>
        <w:t>Plug the USB charger to a USB port. Charge will start automatically</w:t>
      </w:r>
      <w:r w:rsidR="00763A28">
        <w:rPr>
          <w:rFonts w:asciiTheme="minorBidi" w:hAnsiTheme="minorBidi" w:cstheme="minorBidi"/>
          <w:sz w:val="20"/>
          <w:szCs w:val="20"/>
          <w:lang w:val="en-GB"/>
        </w:rPr>
        <w:t xml:space="preserve"> (Indicator light will be on)</w:t>
      </w:r>
      <w:r w:rsidRPr="003F6B73">
        <w:rPr>
          <w:rFonts w:asciiTheme="minorBidi" w:hAnsiTheme="minorBidi" w:cstheme="minorBidi"/>
          <w:sz w:val="20"/>
          <w:szCs w:val="20"/>
          <w:lang w:val="en-GB"/>
        </w:rPr>
        <w:t>.</w:t>
      </w:r>
    </w:p>
    <w:p w:rsidR="00810E82" w:rsidRPr="003F6B73" w:rsidRDefault="00810E82" w:rsidP="00810E82">
      <w:pPr>
        <w:pStyle w:val="Paragraphedeliste"/>
        <w:numPr>
          <w:ilvl w:val="0"/>
          <w:numId w:val="3"/>
        </w:numPr>
        <w:tabs>
          <w:tab w:val="left" w:pos="2925"/>
        </w:tabs>
        <w:rPr>
          <w:rFonts w:asciiTheme="minorBidi" w:hAnsiTheme="minorBidi" w:cstheme="minorBidi"/>
          <w:sz w:val="20"/>
          <w:szCs w:val="20"/>
          <w:lang w:val="en-GB"/>
        </w:rPr>
      </w:pPr>
      <w:r w:rsidRPr="003F6B73">
        <w:rPr>
          <w:rFonts w:asciiTheme="minorBidi" w:hAnsiTheme="minorBidi" w:cstheme="minorBidi"/>
          <w:sz w:val="20"/>
          <w:szCs w:val="20"/>
          <w:lang w:val="en-GB"/>
        </w:rPr>
        <w:t xml:space="preserve">Unplug the tool when the charging is finished. </w:t>
      </w:r>
    </w:p>
    <w:p w:rsidR="00810E82" w:rsidRPr="003F6B73" w:rsidRDefault="00810E82" w:rsidP="00810E82">
      <w:pPr>
        <w:tabs>
          <w:tab w:val="left" w:pos="2925"/>
        </w:tabs>
        <w:rPr>
          <w:rFonts w:asciiTheme="minorBidi" w:hAnsiTheme="minorBidi" w:cstheme="minorBidi"/>
          <w:sz w:val="20"/>
          <w:szCs w:val="20"/>
          <w:lang w:val="en-GB"/>
        </w:rPr>
      </w:pPr>
    </w:p>
    <w:p w:rsidR="00810E82" w:rsidRPr="003F6B73" w:rsidRDefault="00810E82" w:rsidP="00810E82">
      <w:pPr>
        <w:tabs>
          <w:tab w:val="left" w:pos="2925"/>
        </w:tabs>
        <w:rPr>
          <w:rFonts w:asciiTheme="minorBidi" w:hAnsiTheme="minorBidi" w:cstheme="minorBidi"/>
          <w:b/>
          <w:bCs/>
          <w:sz w:val="20"/>
          <w:szCs w:val="20"/>
          <w:u w:val="single"/>
          <w:lang w:val="en-GB"/>
        </w:rPr>
      </w:pPr>
      <w:r w:rsidRPr="003F6B73">
        <w:rPr>
          <w:rFonts w:asciiTheme="minorBidi" w:hAnsiTheme="minorBidi" w:cstheme="minorBidi"/>
          <w:b/>
          <w:bCs/>
          <w:sz w:val="20"/>
          <w:szCs w:val="20"/>
          <w:u w:val="single"/>
          <w:lang w:val="en-GB"/>
        </w:rPr>
        <w:t>Bit installation</w:t>
      </w:r>
    </w:p>
    <w:p w:rsidR="003F6B73" w:rsidRPr="003F6B73" w:rsidRDefault="003F6B73" w:rsidP="003F6B73">
      <w:pPr>
        <w:pStyle w:val="Paragraphedeliste"/>
        <w:numPr>
          <w:ilvl w:val="0"/>
          <w:numId w:val="3"/>
        </w:numPr>
        <w:tabs>
          <w:tab w:val="left" w:pos="2925"/>
        </w:tabs>
        <w:rPr>
          <w:rFonts w:asciiTheme="minorBidi" w:hAnsiTheme="minorBidi" w:cstheme="minorBidi"/>
          <w:sz w:val="20"/>
          <w:szCs w:val="20"/>
          <w:lang w:val="en-GB"/>
        </w:rPr>
      </w:pPr>
      <w:r w:rsidRPr="003F6B73">
        <w:rPr>
          <w:rFonts w:asciiTheme="minorBidi" w:hAnsiTheme="minorBidi" w:cstheme="minorBidi"/>
          <w:sz w:val="20"/>
          <w:szCs w:val="20"/>
          <w:lang w:val="en-GB"/>
        </w:rPr>
        <w:t>Lift completely the desired bit which are already integrated to the tool</w:t>
      </w:r>
    </w:p>
    <w:p w:rsidR="003F6B73" w:rsidRPr="00F17591" w:rsidRDefault="003F6B73" w:rsidP="00F17591">
      <w:pPr>
        <w:pStyle w:val="Paragraphedeliste"/>
        <w:numPr>
          <w:ilvl w:val="0"/>
          <w:numId w:val="3"/>
        </w:numPr>
        <w:tabs>
          <w:tab w:val="left" w:pos="2925"/>
        </w:tabs>
        <w:rPr>
          <w:rFonts w:asciiTheme="minorBidi" w:hAnsiTheme="minorBidi" w:cstheme="minorBidi"/>
          <w:sz w:val="20"/>
          <w:szCs w:val="20"/>
          <w:lang w:val="en-GB"/>
        </w:rPr>
      </w:pPr>
      <w:r w:rsidRPr="003F6B73">
        <w:rPr>
          <w:rFonts w:asciiTheme="minorBidi" w:hAnsiTheme="minorBidi" w:cstheme="minorBidi"/>
          <w:sz w:val="20"/>
          <w:szCs w:val="20"/>
          <w:lang w:val="en-GB"/>
        </w:rPr>
        <w:t>Push the bit inside the tool.</w:t>
      </w:r>
    </w:p>
    <w:p w:rsidR="00F17591" w:rsidRDefault="00F17591" w:rsidP="003F6B73">
      <w:pPr>
        <w:tabs>
          <w:tab w:val="left" w:pos="2925"/>
        </w:tabs>
        <w:rPr>
          <w:rFonts w:asciiTheme="minorBidi" w:hAnsiTheme="minorBidi" w:cstheme="minorBidi"/>
          <w:sz w:val="20"/>
          <w:szCs w:val="20"/>
          <w:lang w:val="en-GB"/>
        </w:rPr>
      </w:pPr>
    </w:p>
    <w:p w:rsidR="00F17591" w:rsidRDefault="00F17591" w:rsidP="003F6B73">
      <w:pPr>
        <w:tabs>
          <w:tab w:val="left" w:pos="2925"/>
        </w:tabs>
        <w:rPr>
          <w:rFonts w:asciiTheme="minorBidi" w:hAnsiTheme="minorBidi" w:cstheme="minorBidi"/>
          <w:sz w:val="20"/>
          <w:szCs w:val="20"/>
          <w:lang w:val="en-GB"/>
        </w:rPr>
      </w:pPr>
      <w:r>
        <w:rPr>
          <w:rFonts w:asciiTheme="minorBidi" w:hAnsiTheme="minorBidi" w:cstheme="minorBidi"/>
          <w:noProof/>
          <w:sz w:val="20"/>
          <w:szCs w:val="20"/>
          <w:lang w:val="en-GB"/>
        </w:rPr>
        <w:drawing>
          <wp:inline distT="0" distB="0" distL="0" distR="0" wp14:anchorId="616874F1" wp14:editId="7F5B2AAC">
            <wp:extent cx="4552950" cy="1478914"/>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0758" cy="1478202"/>
                    </a:xfrm>
                    <a:prstGeom prst="rect">
                      <a:avLst/>
                    </a:prstGeom>
                    <a:noFill/>
                    <a:ln>
                      <a:noFill/>
                    </a:ln>
                  </pic:spPr>
                </pic:pic>
              </a:graphicData>
            </a:graphic>
          </wp:inline>
        </w:drawing>
      </w:r>
    </w:p>
    <w:p w:rsidR="00F17591" w:rsidRPr="003F6B73" w:rsidRDefault="00F17591" w:rsidP="003F6B73">
      <w:pPr>
        <w:tabs>
          <w:tab w:val="left" w:pos="2925"/>
        </w:tabs>
        <w:rPr>
          <w:rFonts w:asciiTheme="minorBidi" w:hAnsiTheme="minorBidi" w:cstheme="minorBidi"/>
          <w:sz w:val="20"/>
          <w:szCs w:val="20"/>
          <w:lang w:val="en-GB"/>
        </w:rPr>
      </w:pPr>
    </w:p>
    <w:p w:rsidR="003F6B73" w:rsidRPr="003F6B73" w:rsidRDefault="003F6B73" w:rsidP="003F6B73">
      <w:pPr>
        <w:tabs>
          <w:tab w:val="left" w:pos="2925"/>
        </w:tabs>
        <w:rPr>
          <w:rFonts w:asciiTheme="minorBidi" w:hAnsiTheme="minorBidi" w:cstheme="minorBidi"/>
          <w:b/>
          <w:bCs/>
          <w:sz w:val="20"/>
          <w:szCs w:val="20"/>
          <w:u w:val="single"/>
          <w:lang w:val="en-GB"/>
        </w:rPr>
      </w:pPr>
      <w:r w:rsidRPr="003F6B73">
        <w:rPr>
          <w:rFonts w:asciiTheme="minorBidi" w:hAnsiTheme="minorBidi" w:cstheme="minorBidi"/>
          <w:b/>
          <w:bCs/>
          <w:sz w:val="20"/>
          <w:szCs w:val="20"/>
          <w:u w:val="single"/>
          <w:lang w:val="en-GB"/>
        </w:rPr>
        <w:t>Additional bit</w:t>
      </w:r>
    </w:p>
    <w:p w:rsidR="003F6B73" w:rsidRPr="003F6B73" w:rsidRDefault="003F6B73" w:rsidP="003F6B73">
      <w:pPr>
        <w:tabs>
          <w:tab w:val="left" w:pos="2925"/>
        </w:tabs>
        <w:rPr>
          <w:rFonts w:asciiTheme="minorBidi" w:hAnsiTheme="minorBidi" w:cstheme="minorBidi"/>
          <w:sz w:val="20"/>
          <w:szCs w:val="20"/>
          <w:lang w:val="en-GB"/>
        </w:rPr>
      </w:pPr>
      <w:r w:rsidRPr="003F6B73">
        <w:rPr>
          <w:rFonts w:asciiTheme="minorBidi" w:hAnsiTheme="minorBidi" w:cstheme="minorBidi"/>
          <w:sz w:val="20"/>
          <w:szCs w:val="20"/>
          <w:lang w:val="en-GB"/>
        </w:rPr>
        <w:t>Additional bits, with a bit holder, are provided with this screwdriver. To install a bit</w:t>
      </w:r>
    </w:p>
    <w:p w:rsidR="003F6B73" w:rsidRPr="003F6B73" w:rsidRDefault="003F6B73" w:rsidP="003F6B73">
      <w:pPr>
        <w:pStyle w:val="Paragraphedeliste"/>
        <w:numPr>
          <w:ilvl w:val="0"/>
          <w:numId w:val="3"/>
        </w:numPr>
        <w:tabs>
          <w:tab w:val="left" w:pos="2925"/>
        </w:tabs>
        <w:rPr>
          <w:rFonts w:asciiTheme="minorBidi" w:hAnsiTheme="minorBidi" w:cstheme="minorBidi"/>
          <w:sz w:val="20"/>
          <w:szCs w:val="20"/>
          <w:lang w:val="en-GB"/>
        </w:rPr>
      </w:pPr>
      <w:r w:rsidRPr="003F6B73">
        <w:rPr>
          <w:rFonts w:asciiTheme="minorBidi" w:hAnsiTheme="minorBidi" w:cstheme="minorBidi"/>
          <w:sz w:val="20"/>
          <w:szCs w:val="20"/>
          <w:lang w:val="en-GB"/>
        </w:rPr>
        <w:t>Remove the current bit if installed</w:t>
      </w:r>
    </w:p>
    <w:p w:rsidR="003F6B73" w:rsidRPr="003F6B73" w:rsidRDefault="003F6B73" w:rsidP="003F6B73">
      <w:pPr>
        <w:pStyle w:val="Paragraphedeliste"/>
        <w:numPr>
          <w:ilvl w:val="0"/>
          <w:numId w:val="3"/>
        </w:numPr>
        <w:tabs>
          <w:tab w:val="left" w:pos="2925"/>
        </w:tabs>
        <w:rPr>
          <w:rFonts w:asciiTheme="minorBidi" w:hAnsiTheme="minorBidi" w:cstheme="minorBidi"/>
          <w:sz w:val="20"/>
          <w:szCs w:val="20"/>
          <w:lang w:val="en-GB"/>
        </w:rPr>
      </w:pPr>
      <w:r w:rsidRPr="003F6B73">
        <w:rPr>
          <w:rFonts w:asciiTheme="minorBidi" w:hAnsiTheme="minorBidi" w:cstheme="minorBidi"/>
          <w:sz w:val="20"/>
          <w:szCs w:val="20"/>
          <w:lang w:val="en-GB"/>
        </w:rPr>
        <w:t>Install a bit in the bit holder</w:t>
      </w:r>
    </w:p>
    <w:p w:rsidR="003F6B73" w:rsidRPr="003F6B73" w:rsidRDefault="003F6B73" w:rsidP="003F6B73">
      <w:pPr>
        <w:pStyle w:val="Paragraphedeliste"/>
        <w:numPr>
          <w:ilvl w:val="0"/>
          <w:numId w:val="3"/>
        </w:numPr>
        <w:tabs>
          <w:tab w:val="left" w:pos="2925"/>
        </w:tabs>
        <w:rPr>
          <w:rFonts w:asciiTheme="minorBidi" w:hAnsiTheme="minorBidi" w:cstheme="minorBidi"/>
          <w:sz w:val="20"/>
          <w:szCs w:val="20"/>
          <w:lang w:val="en-GB"/>
        </w:rPr>
      </w:pPr>
      <w:r w:rsidRPr="003F6B73">
        <w:rPr>
          <w:rFonts w:asciiTheme="minorBidi" w:hAnsiTheme="minorBidi" w:cstheme="minorBidi"/>
          <w:sz w:val="20"/>
          <w:szCs w:val="20"/>
          <w:lang w:val="en-GB"/>
        </w:rPr>
        <w:t xml:space="preserve">Install in the tool the bit holder. </w:t>
      </w:r>
    </w:p>
    <w:p w:rsidR="00AE6B7E" w:rsidRPr="00F36497" w:rsidRDefault="00AE6B7E" w:rsidP="007A6791">
      <w:pPr>
        <w:tabs>
          <w:tab w:val="left" w:pos="2925"/>
        </w:tabs>
        <w:rPr>
          <w:rFonts w:asciiTheme="minorBidi" w:hAnsiTheme="minorBidi" w:cstheme="minorBidi"/>
          <w:sz w:val="20"/>
          <w:szCs w:val="20"/>
          <w:lang w:val="en-GB"/>
        </w:rPr>
      </w:pPr>
    </w:p>
    <w:p w:rsidR="00F36497" w:rsidRPr="009C4F1E" w:rsidRDefault="00F36497" w:rsidP="007A6791">
      <w:pPr>
        <w:tabs>
          <w:tab w:val="left" w:pos="2925"/>
        </w:tabs>
        <w:rPr>
          <w:rFonts w:asciiTheme="minorBidi" w:hAnsiTheme="minorBidi" w:cstheme="minorBidi"/>
          <w:b/>
          <w:bCs/>
          <w:sz w:val="20"/>
          <w:szCs w:val="20"/>
          <w:u w:val="single"/>
          <w:lang w:val="en-GB"/>
        </w:rPr>
      </w:pPr>
      <w:r w:rsidRPr="009C4F1E">
        <w:rPr>
          <w:rFonts w:asciiTheme="minorBidi" w:hAnsiTheme="minorBidi" w:cstheme="minorBidi"/>
          <w:b/>
          <w:bCs/>
          <w:sz w:val="20"/>
          <w:szCs w:val="20"/>
          <w:u w:val="single"/>
          <w:lang w:val="en-GB"/>
        </w:rPr>
        <w:t>Rotate the handle</w:t>
      </w:r>
    </w:p>
    <w:p w:rsidR="00F36497" w:rsidRPr="00F36497" w:rsidRDefault="00F36497" w:rsidP="00F36497">
      <w:pPr>
        <w:pStyle w:val="Paragraphedeliste"/>
        <w:numPr>
          <w:ilvl w:val="0"/>
          <w:numId w:val="3"/>
        </w:numPr>
        <w:tabs>
          <w:tab w:val="left" w:pos="2925"/>
        </w:tabs>
        <w:rPr>
          <w:rFonts w:asciiTheme="minorBidi" w:hAnsiTheme="minorBidi" w:cstheme="minorBidi"/>
          <w:sz w:val="20"/>
          <w:szCs w:val="20"/>
          <w:lang w:val="en-GB"/>
        </w:rPr>
      </w:pPr>
      <w:r w:rsidRPr="00F36497">
        <w:rPr>
          <w:rFonts w:asciiTheme="minorBidi" w:hAnsiTheme="minorBidi" w:cstheme="minorBidi"/>
          <w:sz w:val="20"/>
          <w:szCs w:val="20"/>
          <w:lang w:val="en-GB"/>
        </w:rPr>
        <w:t>Push and hold the button PRESS located on the top of the tool</w:t>
      </w:r>
      <w:r w:rsidR="00064D9A">
        <w:rPr>
          <w:rFonts w:asciiTheme="minorBidi" w:hAnsiTheme="minorBidi" w:cstheme="minorBidi"/>
          <w:sz w:val="20"/>
          <w:szCs w:val="20"/>
          <w:lang w:val="en-GB"/>
        </w:rPr>
        <w:t>.</w:t>
      </w:r>
    </w:p>
    <w:p w:rsidR="00F36497" w:rsidRPr="001A01B0" w:rsidRDefault="00F36497" w:rsidP="001A01B0">
      <w:pPr>
        <w:pStyle w:val="Paragraphedeliste"/>
        <w:numPr>
          <w:ilvl w:val="0"/>
          <w:numId w:val="3"/>
        </w:numPr>
        <w:tabs>
          <w:tab w:val="left" w:pos="2925"/>
        </w:tabs>
        <w:rPr>
          <w:rFonts w:asciiTheme="minorBidi" w:hAnsiTheme="minorBidi" w:cstheme="minorBidi"/>
          <w:sz w:val="20"/>
          <w:szCs w:val="20"/>
          <w:lang w:val="en-GB"/>
        </w:rPr>
      </w:pPr>
      <w:r w:rsidRPr="00F36497">
        <w:rPr>
          <w:rFonts w:asciiTheme="minorBidi" w:hAnsiTheme="minorBidi" w:cstheme="minorBidi"/>
          <w:sz w:val="20"/>
          <w:szCs w:val="20"/>
          <w:lang w:val="en-GB"/>
        </w:rPr>
        <w:t>Turn clockwise the handle to change the position.</w:t>
      </w:r>
    </w:p>
    <w:p w:rsidR="00AE6B7E" w:rsidRDefault="00F36497" w:rsidP="00F36497">
      <w:pPr>
        <w:tabs>
          <w:tab w:val="left" w:pos="2925"/>
        </w:tabs>
        <w:ind w:left="360"/>
        <w:rPr>
          <w:lang w:val="en-GB"/>
        </w:rPr>
      </w:pPr>
      <w:r>
        <w:rPr>
          <w:lang w:val="en-GB"/>
        </w:rPr>
        <w:tab/>
      </w:r>
      <w:r>
        <w:rPr>
          <w:rFonts w:asciiTheme="minorBidi" w:hAnsiTheme="minorBidi" w:cstheme="minorBidi"/>
          <w:noProof/>
          <w:sz w:val="20"/>
          <w:szCs w:val="20"/>
          <w:lang w:val="en-GB"/>
        </w:rPr>
        <w:drawing>
          <wp:inline distT="0" distB="0" distL="0" distR="0" wp14:anchorId="1ECF8B76" wp14:editId="1B25E158">
            <wp:extent cx="4638675" cy="160214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8675" cy="1602146"/>
                    </a:xfrm>
                    <a:prstGeom prst="rect">
                      <a:avLst/>
                    </a:prstGeom>
                    <a:noFill/>
                    <a:ln>
                      <a:noFill/>
                    </a:ln>
                  </pic:spPr>
                </pic:pic>
              </a:graphicData>
            </a:graphic>
          </wp:inline>
        </w:drawing>
      </w:r>
    </w:p>
    <w:p w:rsidR="00F36497" w:rsidRDefault="00F36497" w:rsidP="00F36497">
      <w:pPr>
        <w:tabs>
          <w:tab w:val="left" w:pos="2925"/>
        </w:tabs>
        <w:ind w:left="360"/>
        <w:rPr>
          <w:lang w:val="en-GB"/>
        </w:rPr>
      </w:pPr>
    </w:p>
    <w:p w:rsidR="00F36497" w:rsidRDefault="00F36497" w:rsidP="001A01B0">
      <w:pPr>
        <w:tabs>
          <w:tab w:val="left" w:pos="2925"/>
        </w:tabs>
        <w:rPr>
          <w:lang w:val="en-GB"/>
        </w:rPr>
      </w:pPr>
    </w:p>
    <w:p w:rsidR="00F36497" w:rsidRPr="0071160B" w:rsidRDefault="009C4F1E" w:rsidP="00F36497">
      <w:pPr>
        <w:tabs>
          <w:tab w:val="left" w:pos="2925"/>
        </w:tabs>
        <w:rPr>
          <w:rFonts w:asciiTheme="minorBidi" w:hAnsiTheme="minorBidi" w:cstheme="minorBidi"/>
          <w:b/>
          <w:bCs/>
          <w:sz w:val="20"/>
          <w:szCs w:val="20"/>
          <w:u w:val="single"/>
          <w:lang w:val="en-GB"/>
        </w:rPr>
      </w:pPr>
      <w:r w:rsidRPr="0071160B">
        <w:rPr>
          <w:rFonts w:asciiTheme="minorBidi" w:hAnsiTheme="minorBidi" w:cstheme="minorBidi"/>
          <w:b/>
          <w:bCs/>
          <w:sz w:val="20"/>
          <w:szCs w:val="20"/>
          <w:u w:val="single"/>
          <w:lang w:val="en-GB"/>
        </w:rPr>
        <w:t>Starting and stopping</w:t>
      </w:r>
    </w:p>
    <w:p w:rsidR="009C4F1E" w:rsidRPr="0071160B" w:rsidRDefault="008B4EB5" w:rsidP="008B4EB5">
      <w:pPr>
        <w:pStyle w:val="Paragraphedeliste"/>
        <w:numPr>
          <w:ilvl w:val="0"/>
          <w:numId w:val="3"/>
        </w:numPr>
        <w:tabs>
          <w:tab w:val="left" w:pos="2925"/>
        </w:tabs>
        <w:rPr>
          <w:rFonts w:asciiTheme="minorBidi" w:hAnsiTheme="minorBidi" w:cstheme="minorBidi"/>
          <w:sz w:val="20"/>
          <w:szCs w:val="20"/>
          <w:lang w:val="en-GB"/>
        </w:rPr>
      </w:pPr>
      <w:r w:rsidRPr="0071160B">
        <w:rPr>
          <w:rFonts w:asciiTheme="minorBidi" w:hAnsiTheme="minorBidi" w:cstheme="minorBidi"/>
          <w:sz w:val="20"/>
          <w:szCs w:val="20"/>
          <w:lang w:val="en-GB"/>
        </w:rPr>
        <w:t xml:space="preserve">Push the forward/reverse key </w:t>
      </w:r>
    </w:p>
    <w:p w:rsidR="008B4EB5" w:rsidRPr="0071160B" w:rsidRDefault="008B4EB5" w:rsidP="008B4EB5">
      <w:pPr>
        <w:pStyle w:val="Paragraphedeliste"/>
        <w:numPr>
          <w:ilvl w:val="1"/>
          <w:numId w:val="3"/>
        </w:numPr>
        <w:tabs>
          <w:tab w:val="left" w:pos="2925"/>
        </w:tabs>
        <w:rPr>
          <w:rFonts w:asciiTheme="minorBidi" w:hAnsiTheme="minorBidi" w:cstheme="minorBidi"/>
          <w:sz w:val="20"/>
          <w:szCs w:val="20"/>
          <w:lang w:val="en-GB"/>
        </w:rPr>
      </w:pPr>
      <w:r w:rsidRPr="0071160B">
        <w:rPr>
          <w:rFonts w:asciiTheme="minorBidi" w:hAnsiTheme="minorBidi" w:cstheme="minorBidi"/>
          <w:sz w:val="20"/>
          <w:szCs w:val="20"/>
          <w:lang w:val="en-GB"/>
        </w:rPr>
        <w:t>Forward</w:t>
      </w:r>
      <w:r w:rsidR="00763A28">
        <w:rPr>
          <w:rFonts w:asciiTheme="minorBidi" w:hAnsiTheme="minorBidi" w:cstheme="minorBidi"/>
          <w:sz w:val="20"/>
          <w:szCs w:val="20"/>
          <w:lang w:val="en-GB"/>
        </w:rPr>
        <w:t xml:space="preserve"> (clockwise)</w:t>
      </w:r>
      <w:r w:rsidRPr="0071160B">
        <w:rPr>
          <w:rFonts w:asciiTheme="minorBidi" w:hAnsiTheme="minorBidi" w:cstheme="minorBidi"/>
          <w:sz w:val="20"/>
          <w:szCs w:val="20"/>
          <w:lang w:val="en-GB"/>
        </w:rPr>
        <w:t xml:space="preserve">: push the key on </w:t>
      </w:r>
      <w:r w:rsidR="00763A28">
        <w:rPr>
          <w:rFonts w:asciiTheme="minorBidi" w:hAnsiTheme="minorBidi" w:cstheme="minorBidi"/>
          <w:sz w:val="20"/>
          <w:szCs w:val="20"/>
          <w:lang w:val="en-GB"/>
        </w:rPr>
        <w:t>the left.</w:t>
      </w:r>
    </w:p>
    <w:p w:rsidR="008B4EB5" w:rsidRPr="0071160B" w:rsidRDefault="008B4EB5" w:rsidP="008B4EB5">
      <w:pPr>
        <w:pStyle w:val="Paragraphedeliste"/>
        <w:numPr>
          <w:ilvl w:val="1"/>
          <w:numId w:val="3"/>
        </w:numPr>
        <w:tabs>
          <w:tab w:val="left" w:pos="2925"/>
        </w:tabs>
        <w:rPr>
          <w:rFonts w:asciiTheme="minorBidi" w:hAnsiTheme="minorBidi" w:cstheme="minorBidi"/>
          <w:sz w:val="20"/>
          <w:szCs w:val="20"/>
          <w:lang w:val="en-GB"/>
        </w:rPr>
      </w:pPr>
      <w:r w:rsidRPr="0071160B">
        <w:rPr>
          <w:rFonts w:asciiTheme="minorBidi" w:hAnsiTheme="minorBidi" w:cstheme="minorBidi"/>
          <w:sz w:val="20"/>
          <w:szCs w:val="20"/>
          <w:lang w:val="en-GB"/>
        </w:rPr>
        <w:t>Reverse</w:t>
      </w:r>
      <w:r w:rsidR="00763A28">
        <w:rPr>
          <w:rFonts w:asciiTheme="minorBidi" w:hAnsiTheme="minorBidi" w:cstheme="minorBidi"/>
          <w:sz w:val="20"/>
          <w:szCs w:val="20"/>
          <w:lang w:val="en-GB"/>
        </w:rPr>
        <w:t xml:space="preserve"> (anticlockwise): push the key on the right.</w:t>
      </w:r>
    </w:p>
    <w:p w:rsidR="008B4EB5" w:rsidRDefault="008B4EB5" w:rsidP="008B4EB5">
      <w:pPr>
        <w:tabs>
          <w:tab w:val="left" w:pos="2925"/>
        </w:tabs>
        <w:rPr>
          <w:rFonts w:asciiTheme="minorBidi" w:hAnsiTheme="minorBidi" w:cstheme="minorBidi"/>
          <w:sz w:val="20"/>
          <w:szCs w:val="20"/>
          <w:lang w:val="en-GB"/>
        </w:rPr>
      </w:pPr>
    </w:p>
    <w:p w:rsidR="00E72CEE" w:rsidRDefault="00E72CEE" w:rsidP="00E72CEE">
      <w:pPr>
        <w:tabs>
          <w:tab w:val="left" w:pos="2925"/>
        </w:tabs>
        <w:rPr>
          <w:rFonts w:asciiTheme="minorBidi" w:hAnsiTheme="minorBidi" w:cstheme="minorBidi"/>
          <w:sz w:val="20"/>
          <w:szCs w:val="20"/>
          <w:lang w:val="en-GB"/>
        </w:rPr>
      </w:pPr>
      <w:r>
        <w:rPr>
          <w:rFonts w:asciiTheme="minorBidi" w:hAnsiTheme="minorBidi" w:cstheme="minorBidi"/>
          <w:sz w:val="20"/>
          <w:szCs w:val="20"/>
          <w:lang w:val="en-GB"/>
        </w:rPr>
        <w:t xml:space="preserve">NOTE: when the handle is rotated to the other position, the button </w:t>
      </w:r>
      <w:r w:rsidR="001A01B0">
        <w:rPr>
          <w:rFonts w:asciiTheme="minorBidi" w:hAnsiTheme="minorBidi" w:cstheme="minorBidi"/>
          <w:sz w:val="20"/>
          <w:szCs w:val="20"/>
          <w:lang w:val="en-GB"/>
        </w:rPr>
        <w:t>forward</w:t>
      </w:r>
      <w:r>
        <w:rPr>
          <w:rFonts w:asciiTheme="minorBidi" w:hAnsiTheme="minorBidi" w:cstheme="minorBidi"/>
          <w:sz w:val="20"/>
          <w:szCs w:val="20"/>
          <w:lang w:val="en-GB"/>
        </w:rPr>
        <w:t xml:space="preserve">/reversed is reversed. </w:t>
      </w:r>
    </w:p>
    <w:p w:rsidR="00E72CEE" w:rsidRPr="0071160B" w:rsidRDefault="00E72CEE" w:rsidP="008B4EB5">
      <w:pPr>
        <w:tabs>
          <w:tab w:val="left" w:pos="2925"/>
        </w:tabs>
        <w:rPr>
          <w:rFonts w:asciiTheme="minorBidi" w:hAnsiTheme="minorBidi" w:cstheme="minorBidi"/>
          <w:sz w:val="20"/>
          <w:szCs w:val="20"/>
          <w:lang w:val="en-GB"/>
        </w:rPr>
      </w:pPr>
    </w:p>
    <w:p w:rsidR="008B4EB5" w:rsidRPr="0071160B" w:rsidRDefault="008B4EB5" w:rsidP="008B4EB5">
      <w:pPr>
        <w:pStyle w:val="Paragraphedeliste"/>
        <w:numPr>
          <w:ilvl w:val="0"/>
          <w:numId w:val="3"/>
        </w:numPr>
        <w:tabs>
          <w:tab w:val="left" w:pos="2925"/>
        </w:tabs>
        <w:rPr>
          <w:rFonts w:asciiTheme="minorBidi" w:hAnsiTheme="minorBidi" w:cstheme="minorBidi"/>
          <w:sz w:val="20"/>
          <w:szCs w:val="20"/>
          <w:lang w:val="en-GB"/>
        </w:rPr>
      </w:pPr>
      <w:r w:rsidRPr="0071160B">
        <w:rPr>
          <w:rFonts w:asciiTheme="minorBidi" w:hAnsiTheme="minorBidi" w:cstheme="minorBidi"/>
          <w:sz w:val="20"/>
          <w:szCs w:val="20"/>
          <w:lang w:val="en-GB"/>
        </w:rPr>
        <w:t xml:space="preserve">Push the trigger to start the operation. </w:t>
      </w:r>
    </w:p>
    <w:p w:rsidR="008B4EB5" w:rsidRPr="0071160B" w:rsidRDefault="008B4EB5" w:rsidP="008B4EB5">
      <w:pPr>
        <w:pStyle w:val="Paragraphedeliste"/>
        <w:numPr>
          <w:ilvl w:val="0"/>
          <w:numId w:val="3"/>
        </w:numPr>
        <w:tabs>
          <w:tab w:val="left" w:pos="2925"/>
        </w:tabs>
        <w:rPr>
          <w:rFonts w:asciiTheme="minorBidi" w:hAnsiTheme="minorBidi" w:cstheme="minorBidi"/>
          <w:sz w:val="20"/>
          <w:szCs w:val="20"/>
          <w:lang w:val="en-GB"/>
        </w:rPr>
      </w:pPr>
      <w:r w:rsidRPr="0071160B">
        <w:rPr>
          <w:rFonts w:asciiTheme="minorBidi" w:hAnsiTheme="minorBidi" w:cstheme="minorBidi"/>
          <w:sz w:val="20"/>
          <w:szCs w:val="20"/>
          <w:lang w:val="en-GB"/>
        </w:rPr>
        <w:t>Release the trigger to stop the operation</w:t>
      </w:r>
      <w:r w:rsidR="00763A28">
        <w:rPr>
          <w:rFonts w:asciiTheme="minorBidi" w:hAnsiTheme="minorBidi" w:cstheme="minorBidi"/>
          <w:sz w:val="20"/>
          <w:szCs w:val="20"/>
          <w:lang w:val="en-GB"/>
        </w:rPr>
        <w:t>.</w:t>
      </w:r>
    </w:p>
    <w:p w:rsidR="008B4EB5" w:rsidRPr="0071160B" w:rsidRDefault="008B4EB5" w:rsidP="008B4EB5">
      <w:pPr>
        <w:pStyle w:val="Paragraphedeliste"/>
        <w:numPr>
          <w:ilvl w:val="0"/>
          <w:numId w:val="3"/>
        </w:numPr>
        <w:tabs>
          <w:tab w:val="left" w:pos="2925"/>
        </w:tabs>
        <w:rPr>
          <w:rFonts w:asciiTheme="minorBidi" w:hAnsiTheme="minorBidi" w:cstheme="minorBidi"/>
          <w:sz w:val="20"/>
          <w:szCs w:val="20"/>
          <w:lang w:val="en-GB"/>
        </w:rPr>
      </w:pPr>
      <w:r w:rsidRPr="0071160B">
        <w:rPr>
          <w:rFonts w:asciiTheme="minorBidi" w:hAnsiTheme="minorBidi" w:cstheme="minorBidi"/>
          <w:sz w:val="20"/>
          <w:szCs w:val="20"/>
          <w:lang w:val="en-GB"/>
        </w:rPr>
        <w:t>To lock the trigger, put the forward/reverse key into the middle position.</w:t>
      </w:r>
    </w:p>
    <w:p w:rsidR="003A6312" w:rsidRPr="0071160B" w:rsidRDefault="003A6312" w:rsidP="0071160B">
      <w:pPr>
        <w:pBdr>
          <w:bottom w:val="single" w:sz="4" w:space="1" w:color="auto"/>
        </w:pBdr>
        <w:contextualSpacing/>
        <w:rPr>
          <w:rFonts w:asciiTheme="minorBidi" w:hAnsiTheme="minorBidi"/>
          <w:b/>
          <w:sz w:val="20"/>
          <w:szCs w:val="20"/>
          <w:lang w:val="en-GB"/>
        </w:rPr>
      </w:pPr>
      <w:r w:rsidRPr="0071160B">
        <w:rPr>
          <w:rFonts w:asciiTheme="minorBidi" w:hAnsiTheme="minorBidi"/>
          <w:b/>
          <w:sz w:val="20"/>
          <w:szCs w:val="20"/>
          <w:lang w:val="en-GB"/>
        </w:rPr>
        <w:lastRenderedPageBreak/>
        <w:t>MAINTENANCE AND STORAGE</w:t>
      </w:r>
    </w:p>
    <w:p w:rsidR="003A6312" w:rsidRPr="00742744" w:rsidRDefault="003A6312" w:rsidP="003A6312">
      <w:pPr>
        <w:rPr>
          <w:rFonts w:asciiTheme="minorBidi" w:hAnsiTheme="minorBidi"/>
          <w:sz w:val="20"/>
          <w:szCs w:val="20"/>
          <w:lang w:val="en-GB"/>
        </w:rPr>
      </w:pPr>
    </w:p>
    <w:p w:rsidR="003A6312" w:rsidRPr="00742744" w:rsidRDefault="003A6312" w:rsidP="003A6312">
      <w:pPr>
        <w:pStyle w:val="Paragraphedeliste"/>
        <w:numPr>
          <w:ilvl w:val="0"/>
          <w:numId w:val="7"/>
        </w:numPr>
        <w:contextualSpacing/>
        <w:rPr>
          <w:rFonts w:asciiTheme="minorBidi" w:hAnsiTheme="minorBidi"/>
          <w:b/>
          <w:bCs/>
          <w:sz w:val="20"/>
          <w:szCs w:val="20"/>
          <w:u w:val="single"/>
          <w:lang w:val="en-GB"/>
        </w:rPr>
      </w:pPr>
      <w:r w:rsidRPr="00742744">
        <w:rPr>
          <w:rFonts w:asciiTheme="minorBidi" w:hAnsiTheme="minorBidi"/>
          <w:b/>
          <w:bCs/>
          <w:sz w:val="20"/>
          <w:szCs w:val="20"/>
          <w:u w:val="single"/>
          <w:lang w:val="en-GB"/>
        </w:rPr>
        <w:t>Maintenance</w:t>
      </w:r>
    </w:p>
    <w:p w:rsidR="003A6312" w:rsidRPr="00742744" w:rsidRDefault="003A6312" w:rsidP="003A6312">
      <w:pPr>
        <w:pStyle w:val="Paragraphedeliste"/>
        <w:numPr>
          <w:ilvl w:val="0"/>
          <w:numId w:val="6"/>
        </w:numPr>
        <w:contextualSpacing/>
        <w:rPr>
          <w:rFonts w:asciiTheme="minorBidi" w:hAnsiTheme="minorBidi"/>
          <w:sz w:val="20"/>
          <w:szCs w:val="20"/>
          <w:lang w:val="en-GB"/>
        </w:rPr>
      </w:pPr>
      <w:r w:rsidRPr="00742744">
        <w:rPr>
          <w:rFonts w:asciiTheme="minorBidi" w:hAnsiTheme="minorBidi"/>
          <w:sz w:val="20"/>
          <w:szCs w:val="20"/>
          <w:lang w:val="en-GB"/>
        </w:rPr>
        <w:t>Clean the housing only with a damp cloth. Do not use solvents! Then wipe thoroughly.</w:t>
      </w:r>
    </w:p>
    <w:p w:rsidR="003A6312" w:rsidRPr="00742744" w:rsidRDefault="003A6312" w:rsidP="003A6312">
      <w:pPr>
        <w:pStyle w:val="Paragraphedeliste"/>
        <w:numPr>
          <w:ilvl w:val="0"/>
          <w:numId w:val="6"/>
        </w:numPr>
        <w:contextualSpacing/>
        <w:rPr>
          <w:rFonts w:asciiTheme="minorBidi" w:hAnsiTheme="minorBidi"/>
          <w:sz w:val="20"/>
          <w:szCs w:val="20"/>
          <w:lang w:val="en-GB"/>
        </w:rPr>
      </w:pPr>
      <w:r w:rsidRPr="00742744">
        <w:rPr>
          <w:rFonts w:asciiTheme="minorBidi" w:hAnsiTheme="minorBidi"/>
          <w:sz w:val="20"/>
          <w:szCs w:val="20"/>
          <w:lang w:val="en-GB"/>
        </w:rPr>
        <w:t xml:space="preserve">Check the condition of the tool. If the tool is damaged or has malfunction, do not use it and bring it to a qualified service for inspection or reparation. </w:t>
      </w:r>
    </w:p>
    <w:p w:rsidR="003A6312" w:rsidRPr="00742744" w:rsidRDefault="003A6312" w:rsidP="003A6312">
      <w:pPr>
        <w:rPr>
          <w:rFonts w:asciiTheme="minorBidi" w:hAnsiTheme="minorBidi"/>
          <w:sz w:val="20"/>
          <w:szCs w:val="20"/>
          <w:lang w:val="en-GB"/>
        </w:rPr>
      </w:pPr>
    </w:p>
    <w:p w:rsidR="003A6312" w:rsidRPr="00742744" w:rsidRDefault="003A6312" w:rsidP="003A6312">
      <w:pPr>
        <w:pStyle w:val="1"/>
        <w:numPr>
          <w:ilvl w:val="0"/>
          <w:numId w:val="7"/>
        </w:numPr>
        <w:ind w:firstLineChars="0"/>
        <w:rPr>
          <w:rFonts w:asciiTheme="minorBidi" w:hAnsiTheme="minorBidi"/>
          <w:b/>
          <w:sz w:val="20"/>
          <w:szCs w:val="20"/>
          <w:u w:val="single"/>
          <w:lang w:val="en-GB"/>
        </w:rPr>
      </w:pPr>
      <w:r w:rsidRPr="00742744">
        <w:rPr>
          <w:rFonts w:asciiTheme="minorBidi" w:hAnsiTheme="minorBidi"/>
          <w:b/>
          <w:sz w:val="20"/>
          <w:szCs w:val="20"/>
          <w:u w:val="single"/>
          <w:lang w:val="en-GB"/>
        </w:rPr>
        <w:t>Storage</w:t>
      </w:r>
    </w:p>
    <w:p w:rsidR="003A6312" w:rsidRPr="00742744" w:rsidRDefault="003A6312" w:rsidP="003A6312">
      <w:pPr>
        <w:pStyle w:val="1"/>
        <w:ind w:left="360" w:firstLineChars="0" w:firstLine="0"/>
        <w:rPr>
          <w:rFonts w:asciiTheme="minorBidi" w:hAnsiTheme="minorBidi"/>
          <w:bCs/>
          <w:sz w:val="20"/>
          <w:szCs w:val="20"/>
          <w:lang w:val="en-GB"/>
        </w:rPr>
      </w:pPr>
      <w:r w:rsidRPr="00742744">
        <w:rPr>
          <w:rFonts w:asciiTheme="minorBidi" w:hAnsiTheme="minorBidi"/>
          <w:bCs/>
          <w:sz w:val="20"/>
          <w:szCs w:val="20"/>
          <w:lang w:val="en-GB"/>
        </w:rPr>
        <w:t>Remove the battery from the tool.</w:t>
      </w:r>
    </w:p>
    <w:p w:rsidR="003A6312" w:rsidRPr="00742744" w:rsidRDefault="003A6312" w:rsidP="003A6312">
      <w:pPr>
        <w:pStyle w:val="1"/>
        <w:ind w:left="360" w:firstLineChars="0" w:firstLine="0"/>
        <w:rPr>
          <w:rFonts w:asciiTheme="minorBidi" w:hAnsiTheme="minorBidi"/>
          <w:bCs/>
          <w:sz w:val="20"/>
          <w:szCs w:val="20"/>
          <w:u w:val="single"/>
          <w:lang w:val="en-GB"/>
        </w:rPr>
      </w:pPr>
      <w:r w:rsidRPr="00742744">
        <w:rPr>
          <w:rFonts w:asciiTheme="minorBidi" w:hAnsiTheme="minorBidi"/>
          <w:bCs/>
          <w:sz w:val="20"/>
          <w:szCs w:val="20"/>
          <w:lang w:val="en-GB"/>
        </w:rPr>
        <w:t xml:space="preserve">Store the tool in a dry place and protected from freezing, the ambient temperature should not exceed 50◦c. Put it out of the reach of children. </w:t>
      </w:r>
    </w:p>
    <w:p w:rsidR="003A6312" w:rsidRDefault="003A6312" w:rsidP="003A6312">
      <w:pPr>
        <w:pStyle w:val="1"/>
        <w:ind w:firstLineChars="0" w:firstLine="0"/>
        <w:rPr>
          <w:b/>
          <w:lang w:val="en-GB"/>
        </w:rPr>
      </w:pPr>
    </w:p>
    <w:p w:rsidR="003A6312" w:rsidRDefault="003A6312" w:rsidP="003A6312">
      <w:pPr>
        <w:pStyle w:val="1"/>
        <w:ind w:firstLineChars="0" w:firstLine="0"/>
        <w:rPr>
          <w:b/>
          <w:lang w:val="en-GB"/>
        </w:rPr>
      </w:pPr>
    </w:p>
    <w:p w:rsidR="003A6312" w:rsidRPr="002E1943" w:rsidRDefault="003A6312" w:rsidP="0071160B">
      <w:pPr>
        <w:pStyle w:val="10"/>
        <w:pBdr>
          <w:bottom w:val="single" w:sz="4" w:space="1" w:color="auto"/>
        </w:pBdr>
        <w:rPr>
          <w:rFonts w:asciiTheme="minorBidi" w:eastAsiaTheme="minorEastAsia" w:hAnsiTheme="minorBidi" w:cstheme="minorBidi"/>
          <w:b/>
          <w:kern w:val="2"/>
          <w:sz w:val="22"/>
          <w:szCs w:val="22"/>
        </w:rPr>
      </w:pPr>
      <w:r w:rsidRPr="002E1943">
        <w:rPr>
          <w:rFonts w:asciiTheme="minorBidi" w:eastAsiaTheme="minorEastAsia" w:hAnsiTheme="minorBidi" w:cstheme="minorBidi"/>
          <w:b/>
          <w:kern w:val="2"/>
          <w:sz w:val="22"/>
          <w:szCs w:val="22"/>
        </w:rPr>
        <w:t>DISPOSAL</w:t>
      </w:r>
    </w:p>
    <w:p w:rsidR="003A6312" w:rsidRPr="002E1943" w:rsidRDefault="003A6312" w:rsidP="003A6312">
      <w:pPr>
        <w:autoSpaceDE w:val="0"/>
        <w:autoSpaceDN w:val="0"/>
        <w:adjustRightInd w:val="0"/>
        <w:rPr>
          <w:rFonts w:asciiTheme="minorBidi" w:hAnsiTheme="minorBidi"/>
          <w:b/>
          <w:sz w:val="20"/>
          <w:szCs w:val="20"/>
          <w:highlight w:val="yellow"/>
        </w:rPr>
      </w:pPr>
      <w:bookmarkStart w:id="0" w:name="OLE_LINK11"/>
      <w:bookmarkStart w:id="1" w:name="OLE_LINK12"/>
    </w:p>
    <w:p w:rsidR="003A6312" w:rsidRPr="002E1943" w:rsidRDefault="003A6312" w:rsidP="003A6312">
      <w:pPr>
        <w:autoSpaceDE w:val="0"/>
        <w:autoSpaceDN w:val="0"/>
        <w:adjustRightInd w:val="0"/>
        <w:rPr>
          <w:rFonts w:asciiTheme="minorBidi" w:hAnsiTheme="minorBidi"/>
          <w:sz w:val="20"/>
          <w:szCs w:val="20"/>
        </w:rPr>
      </w:pPr>
      <w:r w:rsidRPr="002E1943">
        <w:rPr>
          <w:rFonts w:asciiTheme="minorBidi" w:hAnsiTheme="minorBidi"/>
          <w:noProof/>
          <w:kern w:val="0"/>
          <w:sz w:val="20"/>
          <w:szCs w:val="20"/>
          <w:lang w:val="en-GB"/>
        </w:rPr>
        <w:drawing>
          <wp:anchor distT="0" distB="0" distL="114300" distR="114300" simplePos="0" relativeHeight="251657216" behindDoc="0" locked="0" layoutInCell="1" allowOverlap="1" wp14:anchorId="0EE5F435" wp14:editId="26D6523F">
            <wp:simplePos x="0" y="0"/>
            <wp:positionH relativeFrom="column">
              <wp:posOffset>28575</wp:posOffset>
            </wp:positionH>
            <wp:positionV relativeFrom="paragraph">
              <wp:posOffset>27305</wp:posOffset>
            </wp:positionV>
            <wp:extent cx="469900" cy="766445"/>
            <wp:effectExtent l="0" t="0" r="6350" b="14605"/>
            <wp:wrapSquare wrapText="bothSides"/>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pic:cNvPicPr>
                      <a:picLocks noChangeAspect="1"/>
                    </pic:cNvPicPr>
                  </pic:nvPicPr>
                  <pic:blipFill>
                    <a:blip r:embed="rId13" cstate="print"/>
                    <a:srcRect l="7317"/>
                    <a:stretch>
                      <a:fillRect/>
                    </a:stretch>
                  </pic:blipFill>
                  <pic:spPr>
                    <a:xfrm>
                      <a:off x="0" y="0"/>
                      <a:ext cx="469900" cy="766445"/>
                    </a:xfrm>
                    <a:prstGeom prst="rect">
                      <a:avLst/>
                    </a:prstGeom>
                    <a:noFill/>
                    <a:ln w="9525">
                      <a:noFill/>
                    </a:ln>
                  </pic:spPr>
                </pic:pic>
              </a:graphicData>
            </a:graphic>
          </wp:anchor>
        </w:drawing>
      </w:r>
      <w:bookmarkEnd w:id="0"/>
      <w:bookmarkEnd w:id="1"/>
      <w:r w:rsidRPr="002E1943">
        <w:rPr>
          <w:rFonts w:asciiTheme="minorBidi" w:hAnsiTheme="minorBidi"/>
          <w:kern w:val="0"/>
          <w:sz w:val="20"/>
          <w:szCs w:val="20"/>
        </w:rPr>
        <w:t>Electric power tools, as well as their accessories and packaging, must each be able to follow an appropriate recycling pathway. Only for the countries of the European Union:</w:t>
      </w:r>
    </w:p>
    <w:p w:rsidR="003A6312" w:rsidRDefault="003A6312" w:rsidP="003A6312">
      <w:pPr>
        <w:autoSpaceDE w:val="0"/>
        <w:autoSpaceDN w:val="0"/>
        <w:adjustRightInd w:val="0"/>
        <w:rPr>
          <w:rFonts w:asciiTheme="minorBidi" w:hAnsiTheme="minorBidi"/>
          <w:kern w:val="0"/>
          <w:sz w:val="20"/>
          <w:szCs w:val="20"/>
        </w:rPr>
      </w:pPr>
      <w:r w:rsidRPr="002E1943">
        <w:rPr>
          <w:rFonts w:asciiTheme="minorBidi" w:hAnsiTheme="minorBidi"/>
          <w:kern w:val="0"/>
          <w:sz w:val="20"/>
          <w:szCs w:val="20"/>
        </w:rPr>
        <w:t>Do not throw away your electrical appliance with the household waste! In accordance with the European Directive 2012/19/EU on waste electrical and electronic equipment and its implementation in national laws, power tools that can no longer be used must be separated and follow an appropriate recycling pathway.</w:t>
      </w:r>
    </w:p>
    <w:p w:rsidR="003A6312" w:rsidRDefault="003A6312" w:rsidP="003A6312">
      <w:pPr>
        <w:autoSpaceDE w:val="0"/>
        <w:autoSpaceDN w:val="0"/>
        <w:adjustRightInd w:val="0"/>
        <w:rPr>
          <w:rFonts w:asciiTheme="minorBidi" w:hAnsiTheme="minorBidi"/>
          <w:kern w:val="0"/>
          <w:sz w:val="20"/>
          <w:szCs w:val="20"/>
        </w:rPr>
      </w:pPr>
    </w:p>
    <w:p w:rsidR="003A6312" w:rsidRDefault="003A6312" w:rsidP="003A6312">
      <w:pPr>
        <w:autoSpaceDE w:val="0"/>
        <w:autoSpaceDN w:val="0"/>
        <w:adjustRightInd w:val="0"/>
        <w:rPr>
          <w:rFonts w:asciiTheme="minorBidi" w:hAnsiTheme="minorBidi"/>
          <w:kern w:val="0"/>
          <w:sz w:val="20"/>
          <w:szCs w:val="20"/>
        </w:rPr>
      </w:pPr>
    </w:p>
    <w:p w:rsidR="003A6312" w:rsidRDefault="003A6312" w:rsidP="003A6312">
      <w:pPr>
        <w:autoSpaceDE w:val="0"/>
        <w:autoSpaceDN w:val="0"/>
        <w:adjustRightInd w:val="0"/>
        <w:rPr>
          <w:rFonts w:asciiTheme="minorBidi" w:hAnsiTheme="minorBidi"/>
          <w:kern w:val="0"/>
          <w:sz w:val="20"/>
          <w:szCs w:val="20"/>
        </w:rPr>
      </w:pPr>
    </w:p>
    <w:p w:rsidR="003A6312" w:rsidRDefault="003A6312" w:rsidP="003A6312">
      <w:pPr>
        <w:autoSpaceDE w:val="0"/>
        <w:autoSpaceDN w:val="0"/>
        <w:adjustRightInd w:val="0"/>
        <w:rPr>
          <w:rFonts w:asciiTheme="minorBidi" w:hAnsiTheme="minorBidi"/>
          <w:kern w:val="0"/>
          <w:sz w:val="20"/>
          <w:szCs w:val="20"/>
        </w:rPr>
      </w:pPr>
    </w:p>
    <w:p w:rsidR="0071160B" w:rsidRDefault="0071160B" w:rsidP="003A6312">
      <w:pPr>
        <w:autoSpaceDE w:val="0"/>
        <w:autoSpaceDN w:val="0"/>
        <w:adjustRightInd w:val="0"/>
        <w:rPr>
          <w:rFonts w:asciiTheme="minorBidi" w:hAnsiTheme="minorBidi"/>
          <w:kern w:val="0"/>
          <w:sz w:val="20"/>
          <w:szCs w:val="20"/>
        </w:rPr>
      </w:pPr>
    </w:p>
    <w:p w:rsidR="0071160B" w:rsidRDefault="0071160B" w:rsidP="003A6312">
      <w:pPr>
        <w:autoSpaceDE w:val="0"/>
        <w:autoSpaceDN w:val="0"/>
        <w:adjustRightInd w:val="0"/>
        <w:rPr>
          <w:rFonts w:asciiTheme="minorBidi" w:hAnsiTheme="minorBidi"/>
          <w:kern w:val="0"/>
          <w:sz w:val="20"/>
          <w:szCs w:val="20"/>
        </w:rPr>
      </w:pPr>
    </w:p>
    <w:p w:rsidR="003A6312" w:rsidRDefault="003A6312" w:rsidP="003A6312">
      <w:pPr>
        <w:autoSpaceDE w:val="0"/>
        <w:autoSpaceDN w:val="0"/>
        <w:adjustRightInd w:val="0"/>
        <w:rPr>
          <w:rFonts w:asciiTheme="minorBidi" w:hAnsiTheme="minorBidi"/>
          <w:kern w:val="0"/>
          <w:sz w:val="20"/>
          <w:szCs w:val="20"/>
        </w:rPr>
      </w:pPr>
    </w:p>
    <w:p w:rsidR="00763A28" w:rsidRDefault="00763A28" w:rsidP="003A6312">
      <w:pPr>
        <w:autoSpaceDE w:val="0"/>
        <w:autoSpaceDN w:val="0"/>
        <w:adjustRightInd w:val="0"/>
        <w:rPr>
          <w:rFonts w:asciiTheme="minorBidi" w:hAnsiTheme="minorBidi"/>
          <w:kern w:val="0"/>
          <w:sz w:val="20"/>
          <w:szCs w:val="20"/>
        </w:rPr>
      </w:pPr>
    </w:p>
    <w:p w:rsidR="00763A28" w:rsidRDefault="00763A28" w:rsidP="003A6312">
      <w:pPr>
        <w:autoSpaceDE w:val="0"/>
        <w:autoSpaceDN w:val="0"/>
        <w:adjustRightInd w:val="0"/>
        <w:rPr>
          <w:rFonts w:asciiTheme="minorBidi" w:hAnsiTheme="minorBidi"/>
          <w:kern w:val="0"/>
          <w:sz w:val="20"/>
          <w:szCs w:val="20"/>
        </w:rPr>
      </w:pPr>
    </w:p>
    <w:p w:rsidR="00763A28" w:rsidRDefault="00763A28" w:rsidP="003A6312">
      <w:pPr>
        <w:autoSpaceDE w:val="0"/>
        <w:autoSpaceDN w:val="0"/>
        <w:adjustRightInd w:val="0"/>
        <w:rPr>
          <w:rFonts w:asciiTheme="minorBidi" w:hAnsiTheme="minorBidi"/>
          <w:kern w:val="0"/>
          <w:sz w:val="20"/>
          <w:szCs w:val="20"/>
        </w:rPr>
      </w:pPr>
    </w:p>
    <w:p w:rsidR="00763A28" w:rsidRDefault="00763A28" w:rsidP="003A6312">
      <w:pPr>
        <w:autoSpaceDE w:val="0"/>
        <w:autoSpaceDN w:val="0"/>
        <w:adjustRightInd w:val="0"/>
        <w:rPr>
          <w:rFonts w:asciiTheme="minorBidi" w:hAnsiTheme="minorBidi"/>
          <w:kern w:val="0"/>
          <w:sz w:val="20"/>
          <w:szCs w:val="20"/>
        </w:rPr>
      </w:pPr>
    </w:p>
    <w:p w:rsidR="00763A28" w:rsidRDefault="00763A28" w:rsidP="003A6312">
      <w:pPr>
        <w:autoSpaceDE w:val="0"/>
        <w:autoSpaceDN w:val="0"/>
        <w:adjustRightInd w:val="0"/>
        <w:rPr>
          <w:rFonts w:asciiTheme="minorBidi" w:hAnsiTheme="minorBidi"/>
          <w:kern w:val="0"/>
          <w:sz w:val="20"/>
          <w:szCs w:val="20"/>
        </w:rPr>
      </w:pPr>
    </w:p>
    <w:p w:rsidR="00763A28" w:rsidRDefault="00763A28" w:rsidP="003A6312">
      <w:pPr>
        <w:autoSpaceDE w:val="0"/>
        <w:autoSpaceDN w:val="0"/>
        <w:adjustRightInd w:val="0"/>
        <w:rPr>
          <w:rFonts w:asciiTheme="minorBidi" w:hAnsiTheme="minorBidi"/>
          <w:kern w:val="0"/>
          <w:sz w:val="20"/>
          <w:szCs w:val="20"/>
        </w:rPr>
      </w:pPr>
    </w:p>
    <w:p w:rsidR="00763A28" w:rsidRDefault="00763A28" w:rsidP="003A6312">
      <w:pPr>
        <w:autoSpaceDE w:val="0"/>
        <w:autoSpaceDN w:val="0"/>
        <w:adjustRightInd w:val="0"/>
        <w:rPr>
          <w:rFonts w:asciiTheme="minorBidi" w:hAnsiTheme="minorBidi"/>
          <w:kern w:val="0"/>
          <w:sz w:val="20"/>
          <w:szCs w:val="20"/>
        </w:rPr>
      </w:pPr>
    </w:p>
    <w:p w:rsidR="00763A28" w:rsidRDefault="00763A28" w:rsidP="003A6312">
      <w:pPr>
        <w:autoSpaceDE w:val="0"/>
        <w:autoSpaceDN w:val="0"/>
        <w:adjustRightInd w:val="0"/>
        <w:rPr>
          <w:rFonts w:asciiTheme="minorBidi" w:hAnsiTheme="minorBidi"/>
          <w:kern w:val="0"/>
          <w:sz w:val="20"/>
          <w:szCs w:val="20"/>
        </w:rPr>
      </w:pPr>
    </w:p>
    <w:p w:rsidR="00763A28" w:rsidRDefault="00763A28" w:rsidP="003A6312">
      <w:pPr>
        <w:autoSpaceDE w:val="0"/>
        <w:autoSpaceDN w:val="0"/>
        <w:adjustRightInd w:val="0"/>
        <w:rPr>
          <w:rFonts w:asciiTheme="minorBidi" w:hAnsiTheme="minorBidi"/>
          <w:kern w:val="0"/>
          <w:sz w:val="20"/>
          <w:szCs w:val="20"/>
        </w:rPr>
      </w:pPr>
    </w:p>
    <w:p w:rsidR="00763A28" w:rsidRDefault="00763A28" w:rsidP="003A6312">
      <w:pPr>
        <w:autoSpaceDE w:val="0"/>
        <w:autoSpaceDN w:val="0"/>
        <w:adjustRightInd w:val="0"/>
        <w:rPr>
          <w:rFonts w:asciiTheme="minorBidi" w:hAnsiTheme="minorBidi"/>
          <w:kern w:val="0"/>
          <w:sz w:val="20"/>
          <w:szCs w:val="20"/>
        </w:rPr>
      </w:pPr>
    </w:p>
    <w:p w:rsidR="00763A28" w:rsidRDefault="00763A28" w:rsidP="003A6312">
      <w:pPr>
        <w:autoSpaceDE w:val="0"/>
        <w:autoSpaceDN w:val="0"/>
        <w:adjustRightInd w:val="0"/>
        <w:rPr>
          <w:rFonts w:asciiTheme="minorBidi" w:hAnsiTheme="minorBidi"/>
          <w:kern w:val="0"/>
          <w:sz w:val="20"/>
          <w:szCs w:val="20"/>
        </w:rPr>
      </w:pPr>
    </w:p>
    <w:p w:rsidR="00763A28" w:rsidRDefault="00763A28" w:rsidP="003A6312">
      <w:pPr>
        <w:autoSpaceDE w:val="0"/>
        <w:autoSpaceDN w:val="0"/>
        <w:adjustRightInd w:val="0"/>
        <w:rPr>
          <w:rFonts w:asciiTheme="minorBidi" w:hAnsiTheme="minorBidi"/>
          <w:kern w:val="0"/>
          <w:sz w:val="20"/>
          <w:szCs w:val="20"/>
        </w:rPr>
      </w:pPr>
    </w:p>
    <w:p w:rsidR="00763A28" w:rsidRDefault="00763A28" w:rsidP="003A6312">
      <w:pPr>
        <w:autoSpaceDE w:val="0"/>
        <w:autoSpaceDN w:val="0"/>
        <w:adjustRightInd w:val="0"/>
        <w:rPr>
          <w:rFonts w:asciiTheme="minorBidi" w:hAnsiTheme="minorBidi"/>
          <w:kern w:val="0"/>
          <w:sz w:val="20"/>
          <w:szCs w:val="20"/>
        </w:rPr>
      </w:pPr>
    </w:p>
    <w:p w:rsidR="00FD441D" w:rsidRDefault="00FD441D" w:rsidP="003A6312">
      <w:pPr>
        <w:autoSpaceDE w:val="0"/>
        <w:autoSpaceDN w:val="0"/>
        <w:adjustRightInd w:val="0"/>
        <w:rPr>
          <w:rFonts w:asciiTheme="minorBidi" w:hAnsiTheme="minorBidi"/>
          <w:kern w:val="0"/>
          <w:sz w:val="20"/>
          <w:szCs w:val="20"/>
        </w:rPr>
      </w:pPr>
    </w:p>
    <w:p w:rsidR="00FD441D" w:rsidRDefault="00FD441D" w:rsidP="003A6312">
      <w:pPr>
        <w:autoSpaceDE w:val="0"/>
        <w:autoSpaceDN w:val="0"/>
        <w:adjustRightInd w:val="0"/>
        <w:rPr>
          <w:rFonts w:asciiTheme="minorBidi" w:hAnsiTheme="minorBidi"/>
          <w:kern w:val="0"/>
          <w:sz w:val="20"/>
          <w:szCs w:val="20"/>
        </w:rPr>
      </w:pPr>
    </w:p>
    <w:p w:rsidR="00FD441D" w:rsidRDefault="00FD441D" w:rsidP="003A6312">
      <w:pPr>
        <w:autoSpaceDE w:val="0"/>
        <w:autoSpaceDN w:val="0"/>
        <w:adjustRightInd w:val="0"/>
        <w:rPr>
          <w:rFonts w:asciiTheme="minorBidi" w:hAnsiTheme="minorBidi"/>
          <w:kern w:val="0"/>
          <w:sz w:val="20"/>
          <w:szCs w:val="20"/>
        </w:rPr>
      </w:pPr>
    </w:p>
    <w:p w:rsidR="00FD441D" w:rsidRDefault="00FD441D" w:rsidP="003A6312">
      <w:pPr>
        <w:autoSpaceDE w:val="0"/>
        <w:autoSpaceDN w:val="0"/>
        <w:adjustRightInd w:val="0"/>
        <w:rPr>
          <w:rFonts w:asciiTheme="minorBidi" w:hAnsiTheme="minorBidi"/>
          <w:kern w:val="0"/>
          <w:sz w:val="20"/>
          <w:szCs w:val="20"/>
        </w:rPr>
      </w:pPr>
    </w:p>
    <w:p w:rsidR="00FD441D" w:rsidRDefault="00FD441D" w:rsidP="003A6312">
      <w:pPr>
        <w:autoSpaceDE w:val="0"/>
        <w:autoSpaceDN w:val="0"/>
        <w:adjustRightInd w:val="0"/>
        <w:rPr>
          <w:rFonts w:asciiTheme="minorBidi" w:hAnsiTheme="minorBidi"/>
          <w:kern w:val="0"/>
          <w:sz w:val="20"/>
          <w:szCs w:val="20"/>
        </w:rPr>
      </w:pPr>
    </w:p>
    <w:p w:rsidR="00FD441D" w:rsidRDefault="00FD441D" w:rsidP="003A6312">
      <w:pPr>
        <w:autoSpaceDE w:val="0"/>
        <w:autoSpaceDN w:val="0"/>
        <w:adjustRightInd w:val="0"/>
        <w:rPr>
          <w:rFonts w:asciiTheme="minorBidi" w:hAnsiTheme="minorBidi"/>
          <w:kern w:val="0"/>
          <w:sz w:val="20"/>
          <w:szCs w:val="20"/>
        </w:rPr>
      </w:pPr>
    </w:p>
    <w:p w:rsidR="00FD441D" w:rsidRDefault="00FD441D" w:rsidP="003A6312">
      <w:pPr>
        <w:autoSpaceDE w:val="0"/>
        <w:autoSpaceDN w:val="0"/>
        <w:adjustRightInd w:val="0"/>
        <w:rPr>
          <w:rFonts w:asciiTheme="minorBidi" w:hAnsiTheme="minorBidi"/>
          <w:kern w:val="0"/>
          <w:sz w:val="20"/>
          <w:szCs w:val="20"/>
        </w:rPr>
      </w:pPr>
    </w:p>
    <w:p w:rsidR="00FD441D" w:rsidRDefault="00FD441D" w:rsidP="003A6312">
      <w:pPr>
        <w:autoSpaceDE w:val="0"/>
        <w:autoSpaceDN w:val="0"/>
        <w:adjustRightInd w:val="0"/>
        <w:rPr>
          <w:rFonts w:asciiTheme="minorBidi" w:hAnsiTheme="minorBidi"/>
          <w:kern w:val="0"/>
          <w:sz w:val="20"/>
          <w:szCs w:val="20"/>
        </w:rPr>
      </w:pPr>
    </w:p>
    <w:p w:rsidR="00FD441D" w:rsidRDefault="00FD441D" w:rsidP="003A6312">
      <w:pPr>
        <w:autoSpaceDE w:val="0"/>
        <w:autoSpaceDN w:val="0"/>
        <w:adjustRightInd w:val="0"/>
        <w:rPr>
          <w:rFonts w:asciiTheme="minorBidi" w:hAnsiTheme="minorBidi"/>
          <w:kern w:val="0"/>
          <w:sz w:val="20"/>
          <w:szCs w:val="20"/>
        </w:rPr>
      </w:pPr>
    </w:p>
    <w:p w:rsidR="00FD441D" w:rsidRDefault="00FD441D" w:rsidP="003A6312">
      <w:pPr>
        <w:autoSpaceDE w:val="0"/>
        <w:autoSpaceDN w:val="0"/>
        <w:adjustRightInd w:val="0"/>
        <w:rPr>
          <w:rFonts w:asciiTheme="minorBidi" w:hAnsiTheme="minorBidi"/>
          <w:kern w:val="0"/>
          <w:sz w:val="20"/>
          <w:szCs w:val="20"/>
        </w:rPr>
      </w:pPr>
    </w:p>
    <w:p w:rsidR="00FD441D" w:rsidRDefault="00FD441D" w:rsidP="003A6312">
      <w:pPr>
        <w:autoSpaceDE w:val="0"/>
        <w:autoSpaceDN w:val="0"/>
        <w:adjustRightInd w:val="0"/>
        <w:rPr>
          <w:rFonts w:asciiTheme="minorBidi" w:hAnsiTheme="minorBidi"/>
          <w:kern w:val="0"/>
          <w:sz w:val="20"/>
          <w:szCs w:val="20"/>
        </w:rPr>
      </w:pPr>
    </w:p>
    <w:p w:rsidR="00FD441D" w:rsidRDefault="00FD441D" w:rsidP="003A6312">
      <w:pPr>
        <w:autoSpaceDE w:val="0"/>
        <w:autoSpaceDN w:val="0"/>
        <w:adjustRightInd w:val="0"/>
        <w:rPr>
          <w:rFonts w:asciiTheme="minorBidi" w:hAnsiTheme="minorBidi"/>
          <w:kern w:val="0"/>
          <w:sz w:val="20"/>
          <w:szCs w:val="20"/>
        </w:rPr>
      </w:pPr>
    </w:p>
    <w:p w:rsidR="00FD441D" w:rsidRDefault="00FD441D" w:rsidP="003A6312">
      <w:pPr>
        <w:autoSpaceDE w:val="0"/>
        <w:autoSpaceDN w:val="0"/>
        <w:adjustRightInd w:val="0"/>
        <w:rPr>
          <w:rFonts w:asciiTheme="minorBidi" w:hAnsiTheme="minorBidi"/>
          <w:kern w:val="0"/>
          <w:sz w:val="20"/>
          <w:szCs w:val="20"/>
        </w:rPr>
      </w:pPr>
    </w:p>
    <w:p w:rsidR="00763A28" w:rsidRDefault="00763A28" w:rsidP="003A6312">
      <w:pPr>
        <w:autoSpaceDE w:val="0"/>
        <w:autoSpaceDN w:val="0"/>
        <w:adjustRightInd w:val="0"/>
        <w:rPr>
          <w:rFonts w:asciiTheme="minorBidi" w:hAnsiTheme="minorBidi"/>
          <w:kern w:val="0"/>
          <w:sz w:val="20"/>
          <w:szCs w:val="20"/>
        </w:rPr>
      </w:pPr>
    </w:p>
    <w:p w:rsidR="00763A28" w:rsidRDefault="00763A28" w:rsidP="003A6312">
      <w:pPr>
        <w:autoSpaceDE w:val="0"/>
        <w:autoSpaceDN w:val="0"/>
        <w:adjustRightInd w:val="0"/>
        <w:rPr>
          <w:rFonts w:asciiTheme="minorBidi" w:hAnsiTheme="minorBidi"/>
          <w:kern w:val="0"/>
          <w:sz w:val="20"/>
          <w:szCs w:val="20"/>
        </w:rPr>
      </w:pPr>
    </w:p>
    <w:p w:rsidR="00763A28" w:rsidRDefault="00763A28" w:rsidP="003A6312">
      <w:pPr>
        <w:autoSpaceDE w:val="0"/>
        <w:autoSpaceDN w:val="0"/>
        <w:adjustRightInd w:val="0"/>
        <w:rPr>
          <w:rFonts w:asciiTheme="minorBidi" w:hAnsiTheme="minorBidi"/>
          <w:kern w:val="0"/>
          <w:sz w:val="20"/>
          <w:szCs w:val="20"/>
        </w:rPr>
      </w:pPr>
    </w:p>
    <w:p w:rsidR="00D17958" w:rsidRDefault="00D17958">
      <w:pPr>
        <w:widowControl/>
        <w:jc w:val="left"/>
        <w:rPr>
          <w:rFonts w:asciiTheme="minorBidi" w:hAnsiTheme="minorBidi"/>
          <w:b/>
          <w:bCs/>
          <w:sz w:val="22"/>
          <w:lang w:val="en-GB"/>
        </w:rPr>
      </w:pPr>
      <w:r>
        <w:rPr>
          <w:rFonts w:asciiTheme="minorBidi" w:hAnsiTheme="minorBidi"/>
          <w:b/>
          <w:bCs/>
          <w:sz w:val="22"/>
          <w:lang w:val="en-GB"/>
        </w:rPr>
        <w:br w:type="page"/>
      </w:r>
    </w:p>
    <w:p w:rsidR="003A6312" w:rsidRPr="0071160B" w:rsidRDefault="003A6312" w:rsidP="0071160B">
      <w:pPr>
        <w:widowControl/>
        <w:pBdr>
          <w:bottom w:val="single" w:sz="4" w:space="1" w:color="auto"/>
        </w:pBdr>
        <w:contextualSpacing/>
        <w:jc w:val="left"/>
        <w:rPr>
          <w:rFonts w:asciiTheme="minorBidi" w:hAnsiTheme="minorBidi"/>
          <w:b/>
          <w:bCs/>
          <w:sz w:val="22"/>
          <w:lang w:val="en-GB"/>
        </w:rPr>
      </w:pPr>
      <w:bookmarkStart w:id="2" w:name="_GoBack"/>
      <w:bookmarkEnd w:id="2"/>
      <w:r w:rsidRPr="0071160B">
        <w:rPr>
          <w:rFonts w:asciiTheme="minorBidi" w:hAnsiTheme="minorBidi"/>
          <w:b/>
          <w:bCs/>
          <w:sz w:val="22"/>
          <w:lang w:val="en-GB"/>
        </w:rPr>
        <w:lastRenderedPageBreak/>
        <w:t>CE DECLARATION</w:t>
      </w:r>
    </w:p>
    <w:p w:rsidR="003A6312" w:rsidRDefault="003A6312" w:rsidP="003A6312">
      <w:pPr>
        <w:jc w:val="center"/>
        <w:rPr>
          <w:u w:val="single"/>
          <w:lang w:val="fr-FR"/>
        </w:rPr>
      </w:pPr>
      <w:r>
        <w:rPr>
          <w:rFonts w:ascii="SimSun" w:hAnsi="SimSun" w:cs="SimSun"/>
          <w:noProof/>
          <w:kern w:val="0"/>
          <w:sz w:val="24"/>
          <w:lang w:val="en-GB"/>
        </w:rPr>
        <w:drawing>
          <wp:inline distT="0" distB="0" distL="0" distR="0" wp14:anchorId="78E92733" wp14:editId="2391C70A">
            <wp:extent cx="2071370" cy="631190"/>
            <wp:effectExtent l="0" t="0" r="5080" b="16510"/>
            <wp:docPr id="15" name="图片 15" descr="C:\Users\Administrator\AppData\Roaming\Tencent\Users\707915029\QQ\WinTemp\RichOle\BT0T}K[8G6UH~(ATG_`M3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AppData\Roaming\Tencent\Users\707915029\QQ\WinTemp\RichOle\BT0T}K[8G6UH~(ATG_`M3BW.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77702" cy="633050"/>
                    </a:xfrm>
                    <a:prstGeom prst="rect">
                      <a:avLst/>
                    </a:prstGeom>
                    <a:noFill/>
                    <a:ln>
                      <a:noFill/>
                    </a:ln>
                  </pic:spPr>
                </pic:pic>
              </a:graphicData>
            </a:graphic>
          </wp:inline>
        </w:drawing>
      </w:r>
    </w:p>
    <w:p w:rsidR="003A6312" w:rsidRPr="002E1943" w:rsidRDefault="003A6312" w:rsidP="003A6312">
      <w:pPr>
        <w:jc w:val="center"/>
        <w:rPr>
          <w:rFonts w:asciiTheme="minorBidi" w:hAnsiTheme="minorBidi"/>
          <w:b/>
          <w:bCs/>
          <w:sz w:val="20"/>
          <w:szCs w:val="20"/>
          <w:u w:val="single"/>
          <w:lang w:val="en-GB"/>
        </w:rPr>
      </w:pPr>
      <w:r w:rsidRPr="002E1943">
        <w:rPr>
          <w:rFonts w:asciiTheme="minorBidi" w:hAnsiTheme="minorBidi"/>
          <w:b/>
          <w:bCs/>
          <w:sz w:val="20"/>
          <w:szCs w:val="20"/>
          <w:u w:val="single"/>
          <w:lang w:val="en-GB"/>
        </w:rPr>
        <w:t>CE Declaration of conformity</w:t>
      </w:r>
    </w:p>
    <w:p w:rsidR="003A6312" w:rsidRPr="002E1943" w:rsidRDefault="003A6312" w:rsidP="003A6312">
      <w:pPr>
        <w:jc w:val="center"/>
        <w:rPr>
          <w:rFonts w:asciiTheme="minorBidi" w:hAnsiTheme="minorBidi"/>
          <w:b/>
          <w:bCs/>
          <w:sz w:val="20"/>
          <w:szCs w:val="20"/>
          <w:u w:val="single"/>
          <w:lang w:val="fr-FR"/>
        </w:rPr>
      </w:pPr>
      <w:r w:rsidRPr="002E1943">
        <w:rPr>
          <w:rFonts w:asciiTheme="minorBidi" w:hAnsiTheme="minorBidi"/>
          <w:b/>
          <w:bCs/>
          <w:noProof/>
          <w:sz w:val="20"/>
          <w:szCs w:val="20"/>
          <w:lang w:val="en-GB"/>
        </w:rPr>
        <w:drawing>
          <wp:inline distT="0" distB="0" distL="114300" distR="114300" wp14:anchorId="5D23749F" wp14:editId="343DDCC4">
            <wp:extent cx="447675" cy="390525"/>
            <wp:effectExtent l="0" t="0" r="9525" b="9525"/>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cstate="print"/>
                    <a:stretch>
                      <a:fillRect/>
                    </a:stretch>
                  </pic:blipFill>
                  <pic:spPr>
                    <a:xfrm>
                      <a:off x="0" y="0"/>
                      <a:ext cx="447675" cy="390525"/>
                    </a:xfrm>
                    <a:prstGeom prst="rect">
                      <a:avLst/>
                    </a:prstGeom>
                    <a:noFill/>
                    <a:ln w="9525">
                      <a:noFill/>
                    </a:ln>
                  </pic:spPr>
                </pic:pic>
              </a:graphicData>
            </a:graphic>
          </wp:inline>
        </w:drawing>
      </w:r>
    </w:p>
    <w:p w:rsidR="003A6312" w:rsidRPr="002E1943" w:rsidRDefault="003A6312" w:rsidP="003A6312">
      <w:pPr>
        <w:jc w:val="center"/>
        <w:rPr>
          <w:rFonts w:asciiTheme="minorBidi" w:hAnsiTheme="minorBidi"/>
          <w:b/>
          <w:bCs/>
          <w:sz w:val="20"/>
          <w:szCs w:val="20"/>
          <w:u w:val="single"/>
          <w:lang w:val="fr-FR"/>
        </w:rPr>
      </w:pPr>
    </w:p>
    <w:p w:rsidR="003A6312" w:rsidRPr="002E1943" w:rsidRDefault="003A6312" w:rsidP="003A6312">
      <w:pPr>
        <w:jc w:val="center"/>
        <w:rPr>
          <w:rFonts w:asciiTheme="minorBidi" w:hAnsiTheme="minorBidi"/>
          <w:b/>
          <w:bCs/>
          <w:sz w:val="20"/>
          <w:szCs w:val="20"/>
          <w:lang w:val="fr-FR"/>
        </w:rPr>
      </w:pPr>
      <w:r w:rsidRPr="002E1943">
        <w:rPr>
          <w:rFonts w:asciiTheme="minorBidi" w:hAnsiTheme="minorBidi"/>
          <w:b/>
          <w:bCs/>
          <w:sz w:val="20"/>
          <w:szCs w:val="20"/>
          <w:lang w:val="fr-FR"/>
        </w:rPr>
        <w:t>HYUNDAI</w:t>
      </w:r>
    </w:p>
    <w:p w:rsidR="003A6312" w:rsidRPr="002E1943" w:rsidRDefault="003A6312" w:rsidP="003A6312">
      <w:pPr>
        <w:jc w:val="center"/>
        <w:rPr>
          <w:rFonts w:asciiTheme="minorBidi" w:hAnsiTheme="minorBidi"/>
          <w:b/>
          <w:bCs/>
          <w:sz w:val="20"/>
          <w:szCs w:val="20"/>
          <w:lang w:val="fr-FR"/>
        </w:rPr>
      </w:pPr>
      <w:r w:rsidRPr="002E1943">
        <w:rPr>
          <w:rFonts w:asciiTheme="minorBidi" w:hAnsiTheme="minorBidi"/>
          <w:b/>
          <w:bCs/>
          <w:sz w:val="20"/>
          <w:szCs w:val="20"/>
          <w:lang w:val="fr-FR"/>
        </w:rPr>
        <w:t>ZI, 32 rue Aristide Bergès- 31270 Cugnaux-France</w:t>
      </w:r>
    </w:p>
    <w:p w:rsidR="003A6312" w:rsidRPr="002E1943" w:rsidRDefault="003A6312" w:rsidP="003A6312">
      <w:pPr>
        <w:jc w:val="center"/>
        <w:rPr>
          <w:rFonts w:asciiTheme="minorBidi" w:hAnsiTheme="minorBidi"/>
          <w:b/>
          <w:bCs/>
          <w:sz w:val="20"/>
          <w:szCs w:val="20"/>
          <w:lang w:val="en-GB"/>
        </w:rPr>
      </w:pPr>
      <w:r w:rsidRPr="002E1943">
        <w:rPr>
          <w:rFonts w:asciiTheme="minorBidi" w:hAnsiTheme="minorBidi"/>
          <w:b/>
          <w:bCs/>
          <w:sz w:val="20"/>
          <w:szCs w:val="20"/>
          <w:lang w:val="en-GB"/>
        </w:rPr>
        <w:t>Tel: + 33 (0) 5.34.502.502 Fax: + 33 (0) 5.34.502.503</w:t>
      </w:r>
    </w:p>
    <w:p w:rsidR="003A6312" w:rsidRPr="002E1943" w:rsidRDefault="003A6312" w:rsidP="003A6312">
      <w:pPr>
        <w:jc w:val="center"/>
        <w:rPr>
          <w:rFonts w:asciiTheme="minorBidi" w:hAnsiTheme="minorBidi"/>
          <w:b/>
          <w:bCs/>
          <w:sz w:val="20"/>
          <w:szCs w:val="20"/>
          <w:lang w:val="en-GB"/>
        </w:rPr>
      </w:pPr>
    </w:p>
    <w:p w:rsidR="003A6312" w:rsidRPr="002E1943" w:rsidRDefault="003A6312" w:rsidP="003A6312">
      <w:pPr>
        <w:jc w:val="center"/>
        <w:rPr>
          <w:rFonts w:asciiTheme="minorBidi" w:hAnsiTheme="minorBidi"/>
          <w:b/>
          <w:bCs/>
          <w:sz w:val="20"/>
          <w:szCs w:val="20"/>
          <w:lang w:val="en-GB"/>
        </w:rPr>
      </w:pPr>
      <w:r w:rsidRPr="002E1943">
        <w:rPr>
          <w:rFonts w:asciiTheme="minorBidi" w:hAnsiTheme="minorBidi"/>
          <w:b/>
          <w:bCs/>
          <w:sz w:val="20"/>
          <w:szCs w:val="20"/>
        </w:rPr>
        <w:t>Declares that the machinery designated below</w:t>
      </w:r>
      <w:r w:rsidRPr="002E1943">
        <w:rPr>
          <w:rFonts w:asciiTheme="minorBidi" w:hAnsiTheme="minorBidi"/>
          <w:b/>
          <w:bCs/>
          <w:sz w:val="20"/>
          <w:szCs w:val="20"/>
          <w:lang w:val="en-GB"/>
        </w:rPr>
        <w:t>:</w:t>
      </w:r>
    </w:p>
    <w:p w:rsidR="003A6312" w:rsidRPr="0071160B" w:rsidRDefault="0071160B" w:rsidP="003A6312">
      <w:pPr>
        <w:jc w:val="center"/>
        <w:rPr>
          <w:rFonts w:asciiTheme="minorBidi" w:hAnsiTheme="minorBidi"/>
          <w:sz w:val="20"/>
          <w:szCs w:val="20"/>
        </w:rPr>
      </w:pPr>
      <w:r w:rsidRPr="0071160B">
        <w:rPr>
          <w:rFonts w:asciiTheme="minorBidi" w:hAnsiTheme="minorBidi"/>
          <w:sz w:val="20"/>
          <w:szCs w:val="20"/>
        </w:rPr>
        <w:t>CORDLESS SCREWDRIVER</w:t>
      </w:r>
    </w:p>
    <w:p w:rsidR="0071160B" w:rsidRPr="0071160B" w:rsidRDefault="0071160B" w:rsidP="0071160B">
      <w:pPr>
        <w:jc w:val="center"/>
        <w:rPr>
          <w:rFonts w:asciiTheme="minorBidi" w:hAnsiTheme="minorBidi" w:cstheme="minorBidi"/>
          <w:sz w:val="20"/>
          <w:szCs w:val="20"/>
          <w:lang w:val="en-GB"/>
        </w:rPr>
      </w:pPr>
      <w:r w:rsidRPr="0071160B">
        <w:rPr>
          <w:rFonts w:asciiTheme="minorBidi" w:hAnsiTheme="minorBidi" w:cstheme="minorBidi"/>
          <w:sz w:val="20"/>
          <w:szCs w:val="20"/>
          <w:lang w:val="en-GB"/>
        </w:rPr>
        <w:t>HT36V6BMC</w:t>
      </w:r>
    </w:p>
    <w:p w:rsidR="003A6312" w:rsidRPr="0071160B" w:rsidRDefault="003A6312" w:rsidP="003A6312">
      <w:pPr>
        <w:jc w:val="center"/>
        <w:rPr>
          <w:rFonts w:asciiTheme="minorBidi" w:hAnsiTheme="minorBidi"/>
          <w:sz w:val="20"/>
          <w:szCs w:val="20"/>
          <w:lang w:val="en-GB"/>
        </w:rPr>
      </w:pPr>
    </w:p>
    <w:p w:rsidR="003A6312" w:rsidRPr="002E1943" w:rsidRDefault="003A6312" w:rsidP="003A6312">
      <w:pPr>
        <w:jc w:val="center"/>
        <w:rPr>
          <w:rFonts w:asciiTheme="minorBidi" w:hAnsiTheme="minorBidi"/>
          <w:sz w:val="20"/>
          <w:szCs w:val="20"/>
          <w:lang w:val="en-GB"/>
        </w:rPr>
      </w:pPr>
      <w:r w:rsidRPr="002E1943">
        <w:rPr>
          <w:rFonts w:asciiTheme="minorBidi" w:hAnsiTheme="minorBidi"/>
          <w:sz w:val="20"/>
          <w:szCs w:val="20"/>
        </w:rPr>
        <w:t>Serial number</w:t>
      </w:r>
      <w:r w:rsidRPr="002E1943">
        <w:rPr>
          <w:rFonts w:asciiTheme="minorBidi" w:hAnsiTheme="minorBidi"/>
          <w:sz w:val="20"/>
          <w:szCs w:val="20"/>
          <w:lang w:val="en-GB"/>
        </w:rPr>
        <w:t xml:space="preserve">: </w:t>
      </w:r>
    </w:p>
    <w:p w:rsidR="003A6312" w:rsidRPr="002E1943" w:rsidRDefault="003A6312" w:rsidP="003A6312">
      <w:pPr>
        <w:jc w:val="center"/>
        <w:rPr>
          <w:rFonts w:asciiTheme="minorBidi" w:hAnsiTheme="minorBidi"/>
          <w:sz w:val="20"/>
          <w:szCs w:val="20"/>
          <w:lang w:val="en-GB"/>
        </w:rPr>
      </w:pPr>
    </w:p>
    <w:p w:rsidR="003A6312" w:rsidRPr="002E1943" w:rsidRDefault="003A6312" w:rsidP="003A6312">
      <w:pPr>
        <w:jc w:val="center"/>
        <w:rPr>
          <w:rFonts w:asciiTheme="minorBidi" w:hAnsiTheme="minorBidi"/>
          <w:b/>
          <w:bCs/>
          <w:sz w:val="20"/>
          <w:szCs w:val="20"/>
        </w:rPr>
      </w:pPr>
      <w:r w:rsidRPr="002E1943">
        <w:rPr>
          <w:rFonts w:asciiTheme="minorBidi" w:hAnsiTheme="minorBidi"/>
          <w:b/>
          <w:bCs/>
          <w:sz w:val="20"/>
          <w:szCs w:val="20"/>
        </w:rPr>
        <w:t>Complies with the provisions of the Directive «machinery» 2006/42/CE and national laws transposing it:</w:t>
      </w:r>
    </w:p>
    <w:p w:rsidR="003A6312" w:rsidRPr="002E1943" w:rsidRDefault="003A6312" w:rsidP="003A6312">
      <w:pPr>
        <w:jc w:val="center"/>
        <w:rPr>
          <w:rFonts w:asciiTheme="minorBidi" w:hAnsiTheme="minorBidi"/>
          <w:b/>
          <w:bCs/>
          <w:sz w:val="20"/>
          <w:szCs w:val="20"/>
        </w:rPr>
      </w:pPr>
    </w:p>
    <w:p w:rsidR="003A6312" w:rsidRPr="002E1943" w:rsidRDefault="003A6312" w:rsidP="003A6312">
      <w:pPr>
        <w:jc w:val="center"/>
        <w:rPr>
          <w:rFonts w:asciiTheme="minorBidi" w:hAnsiTheme="minorBidi"/>
          <w:b/>
          <w:bCs/>
          <w:sz w:val="20"/>
          <w:szCs w:val="20"/>
        </w:rPr>
      </w:pPr>
      <w:r w:rsidRPr="002E1943">
        <w:rPr>
          <w:rFonts w:asciiTheme="minorBidi" w:hAnsiTheme="minorBidi"/>
          <w:b/>
          <w:bCs/>
          <w:sz w:val="20"/>
          <w:szCs w:val="20"/>
        </w:rPr>
        <w:t>Also complies with the following European directives:</w:t>
      </w:r>
    </w:p>
    <w:p w:rsidR="003A6312" w:rsidRPr="0071160B" w:rsidRDefault="003A6312" w:rsidP="003A6312">
      <w:pPr>
        <w:jc w:val="center"/>
        <w:rPr>
          <w:rFonts w:asciiTheme="minorBidi" w:hAnsiTheme="minorBidi"/>
          <w:sz w:val="20"/>
          <w:szCs w:val="20"/>
          <w:lang w:val="en-GB"/>
        </w:rPr>
      </w:pPr>
      <w:r w:rsidRPr="0071160B">
        <w:rPr>
          <w:rFonts w:asciiTheme="minorBidi" w:hAnsiTheme="minorBidi"/>
          <w:sz w:val="20"/>
          <w:szCs w:val="20"/>
        </w:rPr>
        <w:t xml:space="preserve">EMC DIRECTIVE </w:t>
      </w:r>
      <w:r w:rsidRPr="0071160B">
        <w:rPr>
          <w:rFonts w:asciiTheme="minorBidi" w:hAnsiTheme="minorBidi"/>
          <w:sz w:val="20"/>
          <w:szCs w:val="20"/>
          <w:lang w:val="en-GB"/>
        </w:rPr>
        <w:t>20</w:t>
      </w:r>
      <w:r w:rsidRPr="0071160B">
        <w:rPr>
          <w:rFonts w:asciiTheme="minorBidi" w:hAnsiTheme="minorBidi"/>
          <w:sz w:val="20"/>
          <w:szCs w:val="20"/>
        </w:rPr>
        <w:t>1</w:t>
      </w:r>
      <w:r w:rsidRPr="0071160B">
        <w:rPr>
          <w:rFonts w:asciiTheme="minorBidi" w:hAnsiTheme="minorBidi"/>
          <w:sz w:val="20"/>
          <w:szCs w:val="20"/>
          <w:lang w:val="en-GB"/>
        </w:rPr>
        <w:t>4/</w:t>
      </w:r>
      <w:r w:rsidRPr="0071160B">
        <w:rPr>
          <w:rFonts w:asciiTheme="minorBidi" w:hAnsiTheme="minorBidi"/>
          <w:sz w:val="20"/>
          <w:szCs w:val="20"/>
        </w:rPr>
        <w:t>30</w:t>
      </w:r>
      <w:r w:rsidRPr="0071160B">
        <w:rPr>
          <w:rFonts w:asciiTheme="minorBidi" w:hAnsiTheme="minorBidi"/>
          <w:sz w:val="20"/>
          <w:szCs w:val="20"/>
          <w:lang w:val="en-GB"/>
        </w:rPr>
        <w:t>/</w:t>
      </w:r>
      <w:r w:rsidRPr="0071160B">
        <w:rPr>
          <w:rFonts w:asciiTheme="minorBidi" w:hAnsiTheme="minorBidi"/>
          <w:sz w:val="20"/>
          <w:szCs w:val="20"/>
        </w:rPr>
        <w:t>U</w:t>
      </w:r>
      <w:r w:rsidRPr="0071160B">
        <w:rPr>
          <w:rFonts w:asciiTheme="minorBidi" w:hAnsiTheme="minorBidi"/>
          <w:sz w:val="20"/>
          <w:szCs w:val="20"/>
          <w:lang w:val="en-GB"/>
        </w:rPr>
        <w:t>E</w:t>
      </w:r>
    </w:p>
    <w:p w:rsidR="003A6312" w:rsidRPr="0071160B" w:rsidRDefault="003A6312" w:rsidP="003A6312">
      <w:pPr>
        <w:jc w:val="center"/>
        <w:rPr>
          <w:rFonts w:asciiTheme="minorBidi" w:hAnsiTheme="minorBidi"/>
          <w:sz w:val="20"/>
          <w:szCs w:val="20"/>
          <w:lang w:val="en-GB"/>
        </w:rPr>
      </w:pPr>
      <w:r w:rsidRPr="0071160B">
        <w:rPr>
          <w:rFonts w:asciiTheme="minorBidi" w:hAnsiTheme="minorBidi"/>
          <w:sz w:val="20"/>
          <w:szCs w:val="20"/>
          <w:lang w:val="en-GB"/>
        </w:rPr>
        <w:t>RoHS</w:t>
      </w:r>
      <w:r w:rsidRPr="0071160B">
        <w:rPr>
          <w:rFonts w:asciiTheme="minorBidi" w:hAnsiTheme="minorBidi"/>
          <w:sz w:val="20"/>
          <w:szCs w:val="20"/>
        </w:rPr>
        <w:t xml:space="preserve"> DIRECTIVE </w:t>
      </w:r>
      <w:r w:rsidRPr="0071160B">
        <w:rPr>
          <w:rFonts w:asciiTheme="minorBidi" w:hAnsiTheme="minorBidi"/>
          <w:sz w:val="20"/>
          <w:szCs w:val="20"/>
          <w:lang w:val="en-GB"/>
        </w:rPr>
        <w:t>2011/65/UE</w:t>
      </w:r>
    </w:p>
    <w:p w:rsidR="003A6312" w:rsidRPr="0071160B" w:rsidRDefault="003A6312" w:rsidP="003A6312">
      <w:pPr>
        <w:jc w:val="center"/>
        <w:rPr>
          <w:rFonts w:asciiTheme="minorBidi" w:hAnsiTheme="minorBidi"/>
          <w:sz w:val="20"/>
          <w:szCs w:val="20"/>
          <w:lang w:val="en-GB"/>
        </w:rPr>
      </w:pPr>
    </w:p>
    <w:p w:rsidR="003A6312" w:rsidRPr="0071160B" w:rsidRDefault="003A6312" w:rsidP="003A6312">
      <w:pPr>
        <w:jc w:val="center"/>
        <w:rPr>
          <w:rFonts w:asciiTheme="minorBidi" w:hAnsiTheme="minorBidi"/>
          <w:b/>
          <w:bCs/>
          <w:sz w:val="20"/>
          <w:szCs w:val="20"/>
          <w:lang w:val="en-GB"/>
        </w:rPr>
      </w:pPr>
      <w:r w:rsidRPr="0071160B">
        <w:rPr>
          <w:rFonts w:asciiTheme="minorBidi" w:hAnsiTheme="minorBidi"/>
          <w:b/>
          <w:bCs/>
          <w:sz w:val="20"/>
          <w:szCs w:val="20"/>
          <w:lang w:val="en-GB"/>
        </w:rPr>
        <w:t>Also complies with the following standards:</w:t>
      </w:r>
    </w:p>
    <w:p w:rsidR="003A6312" w:rsidRPr="0071160B" w:rsidRDefault="003A6312" w:rsidP="003A6312">
      <w:pPr>
        <w:jc w:val="center"/>
        <w:rPr>
          <w:rFonts w:asciiTheme="minorBidi" w:hAnsiTheme="minorBidi"/>
          <w:sz w:val="20"/>
          <w:szCs w:val="20"/>
          <w:lang w:val="fr-FR"/>
        </w:rPr>
      </w:pPr>
      <w:bookmarkStart w:id="3" w:name="OLE_LINK4"/>
      <w:bookmarkStart w:id="4" w:name="OLE_LINK3"/>
      <w:r w:rsidRPr="0071160B">
        <w:rPr>
          <w:rFonts w:asciiTheme="minorBidi" w:hAnsiTheme="minorBidi"/>
          <w:sz w:val="20"/>
          <w:szCs w:val="20"/>
          <w:lang w:val="fr-FR"/>
        </w:rPr>
        <w:t>EN 60745-1:2009+A11:2010</w:t>
      </w:r>
    </w:p>
    <w:p w:rsidR="003A6312" w:rsidRPr="0071160B" w:rsidRDefault="003A6312" w:rsidP="003A6312">
      <w:pPr>
        <w:jc w:val="center"/>
        <w:rPr>
          <w:rFonts w:asciiTheme="minorBidi" w:hAnsiTheme="minorBidi"/>
          <w:sz w:val="20"/>
          <w:szCs w:val="20"/>
          <w:lang w:val="fr-FR"/>
        </w:rPr>
      </w:pPr>
      <w:r w:rsidRPr="0071160B">
        <w:rPr>
          <w:rFonts w:asciiTheme="minorBidi" w:hAnsiTheme="minorBidi"/>
          <w:sz w:val="20"/>
          <w:szCs w:val="20"/>
          <w:lang w:val="fr-FR"/>
        </w:rPr>
        <w:t>EN60745-2-2:2010</w:t>
      </w:r>
    </w:p>
    <w:p w:rsidR="003A6312" w:rsidRPr="0071160B" w:rsidRDefault="003A6312" w:rsidP="003A6312">
      <w:pPr>
        <w:jc w:val="center"/>
        <w:rPr>
          <w:rFonts w:asciiTheme="minorBidi" w:hAnsiTheme="minorBidi"/>
          <w:sz w:val="20"/>
          <w:szCs w:val="20"/>
          <w:lang w:val="fr-FR"/>
        </w:rPr>
      </w:pPr>
      <w:r w:rsidRPr="0071160B">
        <w:rPr>
          <w:rFonts w:asciiTheme="minorBidi" w:hAnsiTheme="minorBidi"/>
          <w:sz w:val="20"/>
          <w:szCs w:val="20"/>
          <w:lang w:val="fr-FR"/>
        </w:rPr>
        <w:t>EN55014-1:2006+A1:2009+A2:2011</w:t>
      </w:r>
    </w:p>
    <w:bookmarkEnd w:id="3"/>
    <w:bookmarkEnd w:id="4"/>
    <w:p w:rsidR="003A6312" w:rsidRPr="002E1943" w:rsidRDefault="003A6312" w:rsidP="0071160B">
      <w:pPr>
        <w:jc w:val="center"/>
        <w:rPr>
          <w:rFonts w:asciiTheme="minorBidi" w:hAnsiTheme="minorBidi"/>
          <w:sz w:val="20"/>
          <w:szCs w:val="20"/>
          <w:lang w:val="fr-FR"/>
        </w:rPr>
      </w:pPr>
      <w:r w:rsidRPr="0071160B">
        <w:rPr>
          <w:rFonts w:asciiTheme="minorBidi" w:hAnsiTheme="minorBidi"/>
          <w:sz w:val="20"/>
          <w:szCs w:val="20"/>
          <w:lang w:val="fr-FR"/>
        </w:rPr>
        <w:t>EN55014-2:</w:t>
      </w:r>
      <w:r w:rsidR="0071160B">
        <w:rPr>
          <w:rFonts w:asciiTheme="minorBidi" w:hAnsiTheme="minorBidi"/>
          <w:sz w:val="20"/>
          <w:szCs w:val="20"/>
          <w:lang w:val="fr-FR"/>
        </w:rPr>
        <w:t>2015</w:t>
      </w:r>
    </w:p>
    <w:p w:rsidR="003A6312" w:rsidRPr="002E1943" w:rsidRDefault="003A6312" w:rsidP="003A6312">
      <w:pPr>
        <w:rPr>
          <w:rFonts w:asciiTheme="minorBidi" w:hAnsiTheme="minorBidi"/>
          <w:sz w:val="20"/>
          <w:szCs w:val="20"/>
          <w:lang w:val="fr-FR"/>
        </w:rPr>
      </w:pPr>
    </w:p>
    <w:p w:rsidR="003A6312" w:rsidRPr="002E1943" w:rsidRDefault="003A6312" w:rsidP="003A6312">
      <w:pPr>
        <w:rPr>
          <w:rFonts w:asciiTheme="minorBidi" w:hAnsiTheme="minorBidi"/>
          <w:sz w:val="20"/>
          <w:szCs w:val="20"/>
          <w:lang w:val="fr-FR"/>
        </w:rPr>
      </w:pPr>
      <w:bookmarkStart w:id="5" w:name="OLE_LINK1"/>
    </w:p>
    <w:p w:rsidR="003A6312" w:rsidRPr="002E1943" w:rsidRDefault="003A6312" w:rsidP="003A6312">
      <w:pPr>
        <w:rPr>
          <w:rFonts w:asciiTheme="minorBidi" w:hAnsiTheme="minorBidi"/>
          <w:sz w:val="20"/>
          <w:szCs w:val="20"/>
          <w:lang w:val="en-GB"/>
        </w:rPr>
      </w:pPr>
      <w:r w:rsidRPr="002E1943">
        <w:rPr>
          <w:rFonts w:asciiTheme="minorBidi" w:hAnsiTheme="minorBidi"/>
          <w:sz w:val="20"/>
          <w:szCs w:val="20"/>
        </w:rPr>
        <w:t>Responsible for the technical file: Mr. Olivier Patriarca</w:t>
      </w:r>
      <w:bookmarkEnd w:id="5"/>
    </w:p>
    <w:p w:rsidR="003A6312" w:rsidRPr="002E1943" w:rsidRDefault="003A6312" w:rsidP="003A6312">
      <w:pPr>
        <w:jc w:val="left"/>
        <w:rPr>
          <w:rFonts w:asciiTheme="minorBidi" w:hAnsiTheme="minorBidi"/>
          <w:sz w:val="20"/>
          <w:szCs w:val="20"/>
        </w:rPr>
      </w:pPr>
    </w:p>
    <w:p w:rsidR="003A6312" w:rsidRPr="002E1943" w:rsidRDefault="003A6312" w:rsidP="003A6312">
      <w:pPr>
        <w:jc w:val="left"/>
        <w:rPr>
          <w:rFonts w:asciiTheme="minorBidi" w:hAnsiTheme="minorBidi"/>
          <w:sz w:val="20"/>
          <w:szCs w:val="20"/>
        </w:rPr>
      </w:pPr>
    </w:p>
    <w:p w:rsidR="003A6312" w:rsidRPr="002E1943" w:rsidRDefault="003A6312" w:rsidP="003A6312">
      <w:pPr>
        <w:jc w:val="left"/>
        <w:rPr>
          <w:rFonts w:asciiTheme="minorBidi" w:hAnsiTheme="minorBidi"/>
          <w:sz w:val="20"/>
          <w:szCs w:val="20"/>
          <w:lang w:val="en-GB"/>
        </w:rPr>
      </w:pPr>
      <w:r w:rsidRPr="002E1943">
        <w:rPr>
          <w:rFonts w:asciiTheme="minorBidi" w:hAnsiTheme="minorBidi"/>
          <w:sz w:val="20"/>
          <w:szCs w:val="20"/>
          <w:lang w:val="en-GB"/>
        </w:rPr>
        <w:t>C</w:t>
      </w:r>
      <w:r>
        <w:rPr>
          <w:rFonts w:asciiTheme="minorBidi" w:hAnsiTheme="minorBidi"/>
          <w:sz w:val="20"/>
          <w:szCs w:val="20"/>
          <w:lang w:val="en-GB"/>
        </w:rPr>
        <w:t>ugnaux,</w:t>
      </w:r>
      <w:r w:rsidR="0071160B">
        <w:rPr>
          <w:rFonts w:asciiTheme="minorBidi" w:hAnsiTheme="minorBidi"/>
          <w:sz w:val="20"/>
          <w:szCs w:val="20"/>
          <w:lang w:val="en-GB"/>
        </w:rPr>
        <w:t xml:space="preserve"> </w:t>
      </w:r>
      <w:r w:rsidR="00076E9F">
        <w:rPr>
          <w:rFonts w:asciiTheme="minorBidi" w:hAnsiTheme="minorBidi"/>
          <w:sz w:val="20"/>
          <w:szCs w:val="20"/>
          <w:lang w:val="en-GB"/>
        </w:rPr>
        <w:t>02/05/2018</w:t>
      </w:r>
    </w:p>
    <w:p w:rsidR="003A6312" w:rsidRPr="002E1943" w:rsidRDefault="003A6312" w:rsidP="003A6312">
      <w:pPr>
        <w:widowControl/>
        <w:jc w:val="left"/>
        <w:rPr>
          <w:rFonts w:asciiTheme="minorBidi" w:hAnsiTheme="minorBidi"/>
          <w:kern w:val="0"/>
          <w:sz w:val="20"/>
          <w:szCs w:val="20"/>
        </w:rPr>
      </w:pPr>
      <w:r w:rsidRPr="002E1943">
        <w:rPr>
          <w:rFonts w:asciiTheme="minorBidi" w:hAnsiTheme="minorBidi"/>
          <w:noProof/>
          <w:kern w:val="0"/>
          <w:sz w:val="20"/>
          <w:szCs w:val="20"/>
          <w:lang w:val="en-GB"/>
        </w:rPr>
        <w:drawing>
          <wp:inline distT="0" distB="0" distL="0" distR="0" wp14:anchorId="757B3A4C" wp14:editId="13785FB6">
            <wp:extent cx="1031240" cy="914400"/>
            <wp:effectExtent l="0" t="0" r="0" b="0"/>
            <wp:docPr id="17" name="图片 17" descr="C:\Users\Administrator\AppData\Roaming\Tencent\Users\707915029\QQ\WinTemp\RichOle\)3(TX0)CXUKH)5J0RE_](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AppData\Roaming\Tencent\Users\707915029\QQ\WinTemp\RichOle\)3(TX0)CXUKH)5J0RE_](4A.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031240" cy="914400"/>
                    </a:xfrm>
                    <a:prstGeom prst="rect">
                      <a:avLst/>
                    </a:prstGeom>
                    <a:noFill/>
                    <a:ln>
                      <a:noFill/>
                    </a:ln>
                  </pic:spPr>
                </pic:pic>
              </a:graphicData>
            </a:graphic>
          </wp:inline>
        </w:drawing>
      </w:r>
    </w:p>
    <w:p w:rsidR="00076E9F" w:rsidRDefault="003A6312" w:rsidP="003A6312">
      <w:pPr>
        <w:jc w:val="left"/>
        <w:rPr>
          <w:rFonts w:asciiTheme="minorBidi" w:hAnsiTheme="minorBidi"/>
          <w:sz w:val="20"/>
          <w:szCs w:val="20"/>
          <w:lang w:val="fr-FR"/>
        </w:rPr>
      </w:pPr>
      <w:r w:rsidRPr="002E1943">
        <w:rPr>
          <w:rFonts w:asciiTheme="minorBidi" w:hAnsiTheme="minorBidi"/>
          <w:sz w:val="20"/>
          <w:szCs w:val="20"/>
          <w:lang w:val="fr-FR"/>
        </w:rPr>
        <w:t>Philippe Marie/PDG</w:t>
      </w:r>
    </w:p>
    <w:p w:rsidR="00076E9F" w:rsidRDefault="00076E9F">
      <w:pPr>
        <w:widowControl/>
        <w:jc w:val="left"/>
        <w:rPr>
          <w:rFonts w:asciiTheme="minorBidi" w:hAnsiTheme="minorBidi"/>
          <w:sz w:val="20"/>
          <w:szCs w:val="20"/>
          <w:lang w:val="fr-FR"/>
        </w:rPr>
      </w:pPr>
      <w:r>
        <w:rPr>
          <w:rFonts w:asciiTheme="minorBidi" w:hAnsiTheme="minorBidi"/>
          <w:sz w:val="20"/>
          <w:szCs w:val="20"/>
          <w:lang w:val="fr-FR"/>
        </w:rPr>
        <w:br w:type="page"/>
      </w:r>
    </w:p>
    <w:p w:rsidR="003A6312" w:rsidRDefault="00076E9F" w:rsidP="003A6312">
      <w:pPr>
        <w:jc w:val="left"/>
        <w:rPr>
          <w:rFonts w:asciiTheme="minorBidi" w:hAnsiTheme="minorBidi"/>
          <w:sz w:val="20"/>
          <w:szCs w:val="20"/>
          <w:lang w:val="fr-FR"/>
        </w:rPr>
      </w:pPr>
      <w:r>
        <w:rPr>
          <w:noProof/>
        </w:rPr>
        <w:lastRenderedPageBreak/>
        <w:drawing>
          <wp:anchor distT="0" distB="0" distL="114300" distR="114300" simplePos="0" relativeHeight="251660288" behindDoc="1" locked="0" layoutInCell="1" allowOverlap="1" wp14:anchorId="0DFFC89F" wp14:editId="28C03DC6">
            <wp:simplePos x="0" y="0"/>
            <wp:positionH relativeFrom="page">
              <wp:posOffset>9525</wp:posOffset>
            </wp:positionH>
            <wp:positionV relativeFrom="page">
              <wp:posOffset>0</wp:posOffset>
            </wp:positionV>
            <wp:extent cx="7547326" cy="1067325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47326" cy="10673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312" w:rsidRPr="004C58E9" w:rsidRDefault="003A6312" w:rsidP="003A6312"/>
    <w:p w:rsidR="003A6312" w:rsidRPr="00D840C9" w:rsidRDefault="003A6312" w:rsidP="00F36497">
      <w:pPr>
        <w:tabs>
          <w:tab w:val="left" w:pos="2925"/>
        </w:tabs>
        <w:ind w:left="360"/>
        <w:rPr>
          <w:lang w:val="en-GB"/>
        </w:rPr>
      </w:pPr>
    </w:p>
    <w:sectPr w:rsidR="003A6312" w:rsidRPr="00D840C9" w:rsidSect="00817BE9">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FE5" w:rsidRDefault="00C41FE5" w:rsidP="00A27D21">
      <w:r>
        <w:separator/>
      </w:r>
    </w:p>
  </w:endnote>
  <w:endnote w:type="continuationSeparator" w:id="0">
    <w:p w:rsidR="00C41FE5" w:rsidRDefault="00C41FE5" w:rsidP="00A2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panose1 w:val="020B0403020202020204"/>
    <w:charset w:val="00"/>
    <w:family w:val="swiss"/>
    <w:notTrueType/>
    <w:pitch w:val="variable"/>
    <w:sig w:usb0="800000AF" w:usb1="4000204A"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rial,Italic">
    <w:altName w:val="Arial"/>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FE5" w:rsidRDefault="00C41FE5" w:rsidP="00A27D21">
      <w:r>
        <w:separator/>
      </w:r>
    </w:p>
  </w:footnote>
  <w:footnote w:type="continuationSeparator" w:id="0">
    <w:p w:rsidR="00C41FE5" w:rsidRDefault="00C41FE5" w:rsidP="00A27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5531"/>
    <w:multiLevelType w:val="hybridMultilevel"/>
    <w:tmpl w:val="E952806C"/>
    <w:lvl w:ilvl="0" w:tplc="4484D704">
      <w:numFmt w:val="bullet"/>
      <w:lvlText w:val="-"/>
      <w:lvlJc w:val="left"/>
      <w:pPr>
        <w:ind w:left="360" w:hanging="360"/>
      </w:pPr>
      <w:rPr>
        <w:rFonts w:ascii="ArialMT" w:eastAsia="SimSun" w:hAnsi="ArialMT" w:cs="ArialMT"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E61F45"/>
    <w:multiLevelType w:val="hybridMultilevel"/>
    <w:tmpl w:val="D33C43D6"/>
    <w:lvl w:ilvl="0" w:tplc="EC38A790">
      <w:start w:val="1"/>
      <w:numFmt w:val="upperLetter"/>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AB14F1E"/>
    <w:multiLevelType w:val="hybridMultilevel"/>
    <w:tmpl w:val="C64A9D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F245273"/>
    <w:multiLevelType w:val="hybridMultilevel"/>
    <w:tmpl w:val="743A3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B6555A"/>
    <w:multiLevelType w:val="hybridMultilevel"/>
    <w:tmpl w:val="CDEA48B8"/>
    <w:lvl w:ilvl="0" w:tplc="39328070">
      <w:start w:val="3"/>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8EF1885"/>
    <w:multiLevelType w:val="hybridMultilevel"/>
    <w:tmpl w:val="EB5E102C"/>
    <w:lvl w:ilvl="0" w:tplc="62B407FE">
      <w:start w:val="2"/>
      <w:numFmt w:val="bullet"/>
      <w:lvlText w:val="-"/>
      <w:lvlJc w:val="left"/>
      <w:pPr>
        <w:ind w:left="786"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A8573CB"/>
    <w:multiLevelType w:val="hybridMultilevel"/>
    <w:tmpl w:val="B5BECBD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6DD414A"/>
    <w:multiLevelType w:val="hybridMultilevel"/>
    <w:tmpl w:val="E5AC9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CB"/>
    <w:rsid w:val="000027CB"/>
    <w:rsid w:val="0000620F"/>
    <w:rsid w:val="00013602"/>
    <w:rsid w:val="0001482E"/>
    <w:rsid w:val="00020454"/>
    <w:rsid w:val="00026264"/>
    <w:rsid w:val="00030BB8"/>
    <w:rsid w:val="000329EA"/>
    <w:rsid w:val="000335FC"/>
    <w:rsid w:val="00037E40"/>
    <w:rsid w:val="00045D2B"/>
    <w:rsid w:val="000513DD"/>
    <w:rsid w:val="000607E8"/>
    <w:rsid w:val="00063170"/>
    <w:rsid w:val="00064D9A"/>
    <w:rsid w:val="00076E9F"/>
    <w:rsid w:val="000A78E3"/>
    <w:rsid w:val="000B5016"/>
    <w:rsid w:val="000B72B8"/>
    <w:rsid w:val="000C3470"/>
    <w:rsid w:val="000C43AA"/>
    <w:rsid w:val="000C5FF7"/>
    <w:rsid w:val="000D05CE"/>
    <w:rsid w:val="000D0A66"/>
    <w:rsid w:val="000D33C5"/>
    <w:rsid w:val="000D3879"/>
    <w:rsid w:val="000D51D0"/>
    <w:rsid w:val="000F3A88"/>
    <w:rsid w:val="000F7590"/>
    <w:rsid w:val="001124C6"/>
    <w:rsid w:val="00113527"/>
    <w:rsid w:val="00113FF9"/>
    <w:rsid w:val="00115CC1"/>
    <w:rsid w:val="00136248"/>
    <w:rsid w:val="00137255"/>
    <w:rsid w:val="00142E9E"/>
    <w:rsid w:val="0014328C"/>
    <w:rsid w:val="001457CB"/>
    <w:rsid w:val="00152D7A"/>
    <w:rsid w:val="00154870"/>
    <w:rsid w:val="00154FCD"/>
    <w:rsid w:val="0015768E"/>
    <w:rsid w:val="00157BCC"/>
    <w:rsid w:val="00160BC7"/>
    <w:rsid w:val="00161AEC"/>
    <w:rsid w:val="00165A65"/>
    <w:rsid w:val="001709A4"/>
    <w:rsid w:val="001778D0"/>
    <w:rsid w:val="00180362"/>
    <w:rsid w:val="00190AF8"/>
    <w:rsid w:val="00191258"/>
    <w:rsid w:val="001A01B0"/>
    <w:rsid w:val="001A1F98"/>
    <w:rsid w:val="001A24FB"/>
    <w:rsid w:val="001A3079"/>
    <w:rsid w:val="001A4594"/>
    <w:rsid w:val="001B02CB"/>
    <w:rsid w:val="001B0B4E"/>
    <w:rsid w:val="001B1190"/>
    <w:rsid w:val="001B2AD8"/>
    <w:rsid w:val="001B336D"/>
    <w:rsid w:val="001B3B24"/>
    <w:rsid w:val="001B63A1"/>
    <w:rsid w:val="001C1E89"/>
    <w:rsid w:val="001C3C62"/>
    <w:rsid w:val="001C5372"/>
    <w:rsid w:val="001D3AD4"/>
    <w:rsid w:val="001D6FD8"/>
    <w:rsid w:val="001E1355"/>
    <w:rsid w:val="001E40A8"/>
    <w:rsid w:val="00201095"/>
    <w:rsid w:val="00201612"/>
    <w:rsid w:val="00201C70"/>
    <w:rsid w:val="0020216A"/>
    <w:rsid w:val="00203B8B"/>
    <w:rsid w:val="002041C8"/>
    <w:rsid w:val="002051BE"/>
    <w:rsid w:val="00206810"/>
    <w:rsid w:val="002125FF"/>
    <w:rsid w:val="002133F2"/>
    <w:rsid w:val="00217F6B"/>
    <w:rsid w:val="0022535F"/>
    <w:rsid w:val="002263F8"/>
    <w:rsid w:val="00232233"/>
    <w:rsid w:val="00242E30"/>
    <w:rsid w:val="00244538"/>
    <w:rsid w:val="002573DC"/>
    <w:rsid w:val="00257D01"/>
    <w:rsid w:val="00273760"/>
    <w:rsid w:val="00274407"/>
    <w:rsid w:val="00274A97"/>
    <w:rsid w:val="00277A29"/>
    <w:rsid w:val="00277D1A"/>
    <w:rsid w:val="00280E2C"/>
    <w:rsid w:val="00291E51"/>
    <w:rsid w:val="002970D7"/>
    <w:rsid w:val="002A2BF9"/>
    <w:rsid w:val="002A34CC"/>
    <w:rsid w:val="002B1B38"/>
    <w:rsid w:val="002B67BC"/>
    <w:rsid w:val="002C0F44"/>
    <w:rsid w:val="002C1659"/>
    <w:rsid w:val="002C1899"/>
    <w:rsid w:val="002C29E9"/>
    <w:rsid w:val="002D09BD"/>
    <w:rsid w:val="002D4099"/>
    <w:rsid w:val="002D4D18"/>
    <w:rsid w:val="002E2119"/>
    <w:rsid w:val="002E6AB1"/>
    <w:rsid w:val="002F19B4"/>
    <w:rsid w:val="002F1E99"/>
    <w:rsid w:val="002F7789"/>
    <w:rsid w:val="00302330"/>
    <w:rsid w:val="00304F54"/>
    <w:rsid w:val="0030672A"/>
    <w:rsid w:val="00310191"/>
    <w:rsid w:val="003103A1"/>
    <w:rsid w:val="0031491E"/>
    <w:rsid w:val="0031659C"/>
    <w:rsid w:val="003218D2"/>
    <w:rsid w:val="00322C7A"/>
    <w:rsid w:val="00323CE1"/>
    <w:rsid w:val="003273B9"/>
    <w:rsid w:val="00327B68"/>
    <w:rsid w:val="00333F68"/>
    <w:rsid w:val="003368BA"/>
    <w:rsid w:val="00340592"/>
    <w:rsid w:val="00340626"/>
    <w:rsid w:val="0034069B"/>
    <w:rsid w:val="00341FB8"/>
    <w:rsid w:val="00354328"/>
    <w:rsid w:val="00356EB6"/>
    <w:rsid w:val="003576EA"/>
    <w:rsid w:val="00360243"/>
    <w:rsid w:val="003679D6"/>
    <w:rsid w:val="00371192"/>
    <w:rsid w:val="00373CF4"/>
    <w:rsid w:val="00380DDA"/>
    <w:rsid w:val="0038152B"/>
    <w:rsid w:val="00385EC7"/>
    <w:rsid w:val="0038618D"/>
    <w:rsid w:val="003933D5"/>
    <w:rsid w:val="003A6312"/>
    <w:rsid w:val="003B13FB"/>
    <w:rsid w:val="003B16BD"/>
    <w:rsid w:val="003B6F17"/>
    <w:rsid w:val="003D6581"/>
    <w:rsid w:val="003D744B"/>
    <w:rsid w:val="003D7D8D"/>
    <w:rsid w:val="003E2E5B"/>
    <w:rsid w:val="003E3A05"/>
    <w:rsid w:val="003F05BC"/>
    <w:rsid w:val="003F0DB9"/>
    <w:rsid w:val="003F2C27"/>
    <w:rsid w:val="003F64FA"/>
    <w:rsid w:val="003F6B73"/>
    <w:rsid w:val="003F7B36"/>
    <w:rsid w:val="0040451D"/>
    <w:rsid w:val="00407760"/>
    <w:rsid w:val="00410130"/>
    <w:rsid w:val="00412ABB"/>
    <w:rsid w:val="00414080"/>
    <w:rsid w:val="00415F2C"/>
    <w:rsid w:val="004225A3"/>
    <w:rsid w:val="00435432"/>
    <w:rsid w:val="004537F1"/>
    <w:rsid w:val="00454EFA"/>
    <w:rsid w:val="00455C58"/>
    <w:rsid w:val="0046115C"/>
    <w:rsid w:val="00463E32"/>
    <w:rsid w:val="00464B08"/>
    <w:rsid w:val="0046740C"/>
    <w:rsid w:val="004747B7"/>
    <w:rsid w:val="004810AE"/>
    <w:rsid w:val="00481D00"/>
    <w:rsid w:val="00486015"/>
    <w:rsid w:val="004A7427"/>
    <w:rsid w:val="004B20B0"/>
    <w:rsid w:val="004B3618"/>
    <w:rsid w:val="004B7037"/>
    <w:rsid w:val="004C080F"/>
    <w:rsid w:val="004C5075"/>
    <w:rsid w:val="004C77C4"/>
    <w:rsid w:val="004D06E8"/>
    <w:rsid w:val="004D0E35"/>
    <w:rsid w:val="004D1968"/>
    <w:rsid w:val="004D2D41"/>
    <w:rsid w:val="004D4125"/>
    <w:rsid w:val="004D631B"/>
    <w:rsid w:val="004E2D11"/>
    <w:rsid w:val="004E386B"/>
    <w:rsid w:val="004F3B0D"/>
    <w:rsid w:val="00500935"/>
    <w:rsid w:val="00504003"/>
    <w:rsid w:val="00505F8B"/>
    <w:rsid w:val="0052416A"/>
    <w:rsid w:val="005326B6"/>
    <w:rsid w:val="00532F37"/>
    <w:rsid w:val="005335FB"/>
    <w:rsid w:val="005357C3"/>
    <w:rsid w:val="00535E62"/>
    <w:rsid w:val="00536AA3"/>
    <w:rsid w:val="00536DBD"/>
    <w:rsid w:val="00542E4F"/>
    <w:rsid w:val="00544C0F"/>
    <w:rsid w:val="00551BCC"/>
    <w:rsid w:val="0055215E"/>
    <w:rsid w:val="00563B48"/>
    <w:rsid w:val="00565002"/>
    <w:rsid w:val="005713A4"/>
    <w:rsid w:val="005742A5"/>
    <w:rsid w:val="005869E9"/>
    <w:rsid w:val="00590C01"/>
    <w:rsid w:val="00592F4A"/>
    <w:rsid w:val="0059582D"/>
    <w:rsid w:val="005A511E"/>
    <w:rsid w:val="005A6A7D"/>
    <w:rsid w:val="005B7DB1"/>
    <w:rsid w:val="005C2A03"/>
    <w:rsid w:val="005C2FDE"/>
    <w:rsid w:val="005C39E1"/>
    <w:rsid w:val="005D0DD1"/>
    <w:rsid w:val="005D6B07"/>
    <w:rsid w:val="005D6CE2"/>
    <w:rsid w:val="005E3BB1"/>
    <w:rsid w:val="005E610D"/>
    <w:rsid w:val="005E6A99"/>
    <w:rsid w:val="00600153"/>
    <w:rsid w:val="0061511D"/>
    <w:rsid w:val="006306C5"/>
    <w:rsid w:val="00630F9C"/>
    <w:rsid w:val="00634272"/>
    <w:rsid w:val="006367C8"/>
    <w:rsid w:val="00636F38"/>
    <w:rsid w:val="00641352"/>
    <w:rsid w:val="006514DC"/>
    <w:rsid w:val="00654378"/>
    <w:rsid w:val="00654993"/>
    <w:rsid w:val="00657733"/>
    <w:rsid w:val="006616CD"/>
    <w:rsid w:val="00677FD7"/>
    <w:rsid w:val="006845C0"/>
    <w:rsid w:val="0068566B"/>
    <w:rsid w:val="00686FBD"/>
    <w:rsid w:val="0069111D"/>
    <w:rsid w:val="00695546"/>
    <w:rsid w:val="006960B8"/>
    <w:rsid w:val="006A07A0"/>
    <w:rsid w:val="006A0C45"/>
    <w:rsid w:val="006A2312"/>
    <w:rsid w:val="006A317E"/>
    <w:rsid w:val="006A39E2"/>
    <w:rsid w:val="006A6D6A"/>
    <w:rsid w:val="006B0842"/>
    <w:rsid w:val="006B3CCB"/>
    <w:rsid w:val="006B6C39"/>
    <w:rsid w:val="006C0B0B"/>
    <w:rsid w:val="006C11D7"/>
    <w:rsid w:val="006C3113"/>
    <w:rsid w:val="006D0017"/>
    <w:rsid w:val="006D1284"/>
    <w:rsid w:val="006D42A0"/>
    <w:rsid w:val="006D7E3A"/>
    <w:rsid w:val="006E010D"/>
    <w:rsid w:val="006E7B8A"/>
    <w:rsid w:val="006F0F3C"/>
    <w:rsid w:val="006F1F8A"/>
    <w:rsid w:val="006F4C8A"/>
    <w:rsid w:val="006F70A4"/>
    <w:rsid w:val="007026F0"/>
    <w:rsid w:val="00706455"/>
    <w:rsid w:val="00706F37"/>
    <w:rsid w:val="00710A47"/>
    <w:rsid w:val="00710CD4"/>
    <w:rsid w:val="0071160B"/>
    <w:rsid w:val="00713F7F"/>
    <w:rsid w:val="0072524A"/>
    <w:rsid w:val="00726F4F"/>
    <w:rsid w:val="00731340"/>
    <w:rsid w:val="00735F49"/>
    <w:rsid w:val="0073627E"/>
    <w:rsid w:val="00737C41"/>
    <w:rsid w:val="00741B94"/>
    <w:rsid w:val="007431E8"/>
    <w:rsid w:val="007441E0"/>
    <w:rsid w:val="0074538B"/>
    <w:rsid w:val="00750E47"/>
    <w:rsid w:val="00751021"/>
    <w:rsid w:val="0075333D"/>
    <w:rsid w:val="007602A1"/>
    <w:rsid w:val="00760B6F"/>
    <w:rsid w:val="00761C7B"/>
    <w:rsid w:val="007637DB"/>
    <w:rsid w:val="00763A28"/>
    <w:rsid w:val="00773396"/>
    <w:rsid w:val="00780EF9"/>
    <w:rsid w:val="007879CF"/>
    <w:rsid w:val="00791061"/>
    <w:rsid w:val="00791EC3"/>
    <w:rsid w:val="00794ED8"/>
    <w:rsid w:val="007A5936"/>
    <w:rsid w:val="007A6791"/>
    <w:rsid w:val="007B3577"/>
    <w:rsid w:val="007B6BB7"/>
    <w:rsid w:val="007B7826"/>
    <w:rsid w:val="007C0A9D"/>
    <w:rsid w:val="007C2DCE"/>
    <w:rsid w:val="007C33E2"/>
    <w:rsid w:val="007C3B10"/>
    <w:rsid w:val="007C57C3"/>
    <w:rsid w:val="007C60A5"/>
    <w:rsid w:val="007C7AEA"/>
    <w:rsid w:val="007D1074"/>
    <w:rsid w:val="007D3476"/>
    <w:rsid w:val="007F0D83"/>
    <w:rsid w:val="00803C35"/>
    <w:rsid w:val="00804457"/>
    <w:rsid w:val="0080766B"/>
    <w:rsid w:val="00810E82"/>
    <w:rsid w:val="00817BE9"/>
    <w:rsid w:val="00821724"/>
    <w:rsid w:val="00823732"/>
    <w:rsid w:val="00825228"/>
    <w:rsid w:val="00825ECC"/>
    <w:rsid w:val="008263D9"/>
    <w:rsid w:val="008264E4"/>
    <w:rsid w:val="008326BA"/>
    <w:rsid w:val="00833C79"/>
    <w:rsid w:val="00837F4B"/>
    <w:rsid w:val="00851439"/>
    <w:rsid w:val="00851A9E"/>
    <w:rsid w:val="0085256E"/>
    <w:rsid w:val="00856731"/>
    <w:rsid w:val="00857AE8"/>
    <w:rsid w:val="00862B14"/>
    <w:rsid w:val="00872721"/>
    <w:rsid w:val="0087492C"/>
    <w:rsid w:val="00875777"/>
    <w:rsid w:val="008760E0"/>
    <w:rsid w:val="00881352"/>
    <w:rsid w:val="0088439E"/>
    <w:rsid w:val="00894930"/>
    <w:rsid w:val="00895326"/>
    <w:rsid w:val="00895BE7"/>
    <w:rsid w:val="00897CA8"/>
    <w:rsid w:val="008A55AA"/>
    <w:rsid w:val="008A6670"/>
    <w:rsid w:val="008B16E0"/>
    <w:rsid w:val="008B23E9"/>
    <w:rsid w:val="008B3553"/>
    <w:rsid w:val="008B4BA7"/>
    <w:rsid w:val="008B4CB1"/>
    <w:rsid w:val="008B4EB5"/>
    <w:rsid w:val="008B5F43"/>
    <w:rsid w:val="008C23F6"/>
    <w:rsid w:val="008C2F31"/>
    <w:rsid w:val="008C2F44"/>
    <w:rsid w:val="008C4D41"/>
    <w:rsid w:val="008C5FA0"/>
    <w:rsid w:val="008D6321"/>
    <w:rsid w:val="008E142F"/>
    <w:rsid w:val="008E28DC"/>
    <w:rsid w:val="008E3FA9"/>
    <w:rsid w:val="008E554C"/>
    <w:rsid w:val="008F0439"/>
    <w:rsid w:val="008F1F36"/>
    <w:rsid w:val="00904BB5"/>
    <w:rsid w:val="00911FE4"/>
    <w:rsid w:val="00912ACE"/>
    <w:rsid w:val="00913187"/>
    <w:rsid w:val="0091381C"/>
    <w:rsid w:val="009177E3"/>
    <w:rsid w:val="0092705D"/>
    <w:rsid w:val="0094187B"/>
    <w:rsid w:val="00950899"/>
    <w:rsid w:val="00952A3B"/>
    <w:rsid w:val="009538CF"/>
    <w:rsid w:val="00953F71"/>
    <w:rsid w:val="00954036"/>
    <w:rsid w:val="009560C6"/>
    <w:rsid w:val="00957DE0"/>
    <w:rsid w:val="00960C94"/>
    <w:rsid w:val="0096479F"/>
    <w:rsid w:val="00964943"/>
    <w:rsid w:val="00970DC8"/>
    <w:rsid w:val="00977A3C"/>
    <w:rsid w:val="009806BD"/>
    <w:rsid w:val="00982ACD"/>
    <w:rsid w:val="00982FF4"/>
    <w:rsid w:val="0098615D"/>
    <w:rsid w:val="0099621F"/>
    <w:rsid w:val="00997BF8"/>
    <w:rsid w:val="009A38DB"/>
    <w:rsid w:val="009B2AF1"/>
    <w:rsid w:val="009B33C9"/>
    <w:rsid w:val="009B4A2B"/>
    <w:rsid w:val="009C0114"/>
    <w:rsid w:val="009C4F1E"/>
    <w:rsid w:val="009C629F"/>
    <w:rsid w:val="009C6AA0"/>
    <w:rsid w:val="009D16C2"/>
    <w:rsid w:val="009D339C"/>
    <w:rsid w:val="009D64B3"/>
    <w:rsid w:val="009D6C25"/>
    <w:rsid w:val="009D74E4"/>
    <w:rsid w:val="009E26F5"/>
    <w:rsid w:val="009E2FFC"/>
    <w:rsid w:val="009E4E5E"/>
    <w:rsid w:val="009F02CB"/>
    <w:rsid w:val="009F0BB5"/>
    <w:rsid w:val="009F2621"/>
    <w:rsid w:val="00A00736"/>
    <w:rsid w:val="00A079EC"/>
    <w:rsid w:val="00A07E14"/>
    <w:rsid w:val="00A1016D"/>
    <w:rsid w:val="00A11BAA"/>
    <w:rsid w:val="00A13503"/>
    <w:rsid w:val="00A1499B"/>
    <w:rsid w:val="00A208AF"/>
    <w:rsid w:val="00A2229B"/>
    <w:rsid w:val="00A27D21"/>
    <w:rsid w:val="00A31EBA"/>
    <w:rsid w:val="00A403E0"/>
    <w:rsid w:val="00A44BCE"/>
    <w:rsid w:val="00A453FE"/>
    <w:rsid w:val="00A45E45"/>
    <w:rsid w:val="00A508A7"/>
    <w:rsid w:val="00A61697"/>
    <w:rsid w:val="00A66D87"/>
    <w:rsid w:val="00A80C99"/>
    <w:rsid w:val="00A82913"/>
    <w:rsid w:val="00A8474B"/>
    <w:rsid w:val="00A85ED8"/>
    <w:rsid w:val="00A91F82"/>
    <w:rsid w:val="00A92207"/>
    <w:rsid w:val="00A925D7"/>
    <w:rsid w:val="00AA0440"/>
    <w:rsid w:val="00AA1497"/>
    <w:rsid w:val="00AA2947"/>
    <w:rsid w:val="00AB0AD9"/>
    <w:rsid w:val="00AB237B"/>
    <w:rsid w:val="00AC2A5B"/>
    <w:rsid w:val="00AC2EF3"/>
    <w:rsid w:val="00AC78C4"/>
    <w:rsid w:val="00AD3600"/>
    <w:rsid w:val="00AD4A26"/>
    <w:rsid w:val="00AD646B"/>
    <w:rsid w:val="00AE574E"/>
    <w:rsid w:val="00AE5D13"/>
    <w:rsid w:val="00AE69E3"/>
    <w:rsid w:val="00AE6B7E"/>
    <w:rsid w:val="00AF35FB"/>
    <w:rsid w:val="00B029C7"/>
    <w:rsid w:val="00B03501"/>
    <w:rsid w:val="00B04F02"/>
    <w:rsid w:val="00B066C7"/>
    <w:rsid w:val="00B07277"/>
    <w:rsid w:val="00B0747E"/>
    <w:rsid w:val="00B10E79"/>
    <w:rsid w:val="00B110D9"/>
    <w:rsid w:val="00B12081"/>
    <w:rsid w:val="00B14D8E"/>
    <w:rsid w:val="00B16E08"/>
    <w:rsid w:val="00B174F7"/>
    <w:rsid w:val="00B30690"/>
    <w:rsid w:val="00B457DE"/>
    <w:rsid w:val="00B46098"/>
    <w:rsid w:val="00B53C85"/>
    <w:rsid w:val="00B57AFE"/>
    <w:rsid w:val="00B6172F"/>
    <w:rsid w:val="00B6380C"/>
    <w:rsid w:val="00B64E1B"/>
    <w:rsid w:val="00B70511"/>
    <w:rsid w:val="00B73941"/>
    <w:rsid w:val="00B74758"/>
    <w:rsid w:val="00B74926"/>
    <w:rsid w:val="00B774BA"/>
    <w:rsid w:val="00B811D2"/>
    <w:rsid w:val="00B81318"/>
    <w:rsid w:val="00B81A5E"/>
    <w:rsid w:val="00B82BFA"/>
    <w:rsid w:val="00B91FE5"/>
    <w:rsid w:val="00B92B28"/>
    <w:rsid w:val="00B939F8"/>
    <w:rsid w:val="00B96199"/>
    <w:rsid w:val="00BA2CFA"/>
    <w:rsid w:val="00BC309A"/>
    <w:rsid w:val="00BC3785"/>
    <w:rsid w:val="00BC3916"/>
    <w:rsid w:val="00BD53FA"/>
    <w:rsid w:val="00BD7AA0"/>
    <w:rsid w:val="00BE2E4D"/>
    <w:rsid w:val="00C04E6E"/>
    <w:rsid w:val="00C1634F"/>
    <w:rsid w:val="00C1731B"/>
    <w:rsid w:val="00C228D0"/>
    <w:rsid w:val="00C24572"/>
    <w:rsid w:val="00C24624"/>
    <w:rsid w:val="00C2671B"/>
    <w:rsid w:val="00C3123C"/>
    <w:rsid w:val="00C34F7A"/>
    <w:rsid w:val="00C36ADF"/>
    <w:rsid w:val="00C37867"/>
    <w:rsid w:val="00C41FE5"/>
    <w:rsid w:val="00C423D4"/>
    <w:rsid w:val="00C46927"/>
    <w:rsid w:val="00C470A0"/>
    <w:rsid w:val="00C51585"/>
    <w:rsid w:val="00C569DF"/>
    <w:rsid w:val="00C56D73"/>
    <w:rsid w:val="00C56DF4"/>
    <w:rsid w:val="00C57026"/>
    <w:rsid w:val="00C655E2"/>
    <w:rsid w:val="00C71A38"/>
    <w:rsid w:val="00C73B63"/>
    <w:rsid w:val="00C73E6D"/>
    <w:rsid w:val="00C76205"/>
    <w:rsid w:val="00C801A2"/>
    <w:rsid w:val="00C85AE4"/>
    <w:rsid w:val="00C948FA"/>
    <w:rsid w:val="00C94A70"/>
    <w:rsid w:val="00C95CA7"/>
    <w:rsid w:val="00CA45A1"/>
    <w:rsid w:val="00CA4BC6"/>
    <w:rsid w:val="00CB6479"/>
    <w:rsid w:val="00CC3230"/>
    <w:rsid w:val="00CC36DC"/>
    <w:rsid w:val="00CC5143"/>
    <w:rsid w:val="00CC5571"/>
    <w:rsid w:val="00CD2558"/>
    <w:rsid w:val="00CE11CF"/>
    <w:rsid w:val="00CE4A49"/>
    <w:rsid w:val="00D04750"/>
    <w:rsid w:val="00D148EA"/>
    <w:rsid w:val="00D17958"/>
    <w:rsid w:val="00D17CF6"/>
    <w:rsid w:val="00D21F9C"/>
    <w:rsid w:val="00D224C0"/>
    <w:rsid w:val="00D325CD"/>
    <w:rsid w:val="00D35ACD"/>
    <w:rsid w:val="00D35E27"/>
    <w:rsid w:val="00D361D8"/>
    <w:rsid w:val="00D4022A"/>
    <w:rsid w:val="00D429BC"/>
    <w:rsid w:val="00D45C4D"/>
    <w:rsid w:val="00D4618C"/>
    <w:rsid w:val="00D47A39"/>
    <w:rsid w:val="00D52C6D"/>
    <w:rsid w:val="00D54F4D"/>
    <w:rsid w:val="00D60494"/>
    <w:rsid w:val="00D62B60"/>
    <w:rsid w:val="00D67ADE"/>
    <w:rsid w:val="00D72D9E"/>
    <w:rsid w:val="00D73B88"/>
    <w:rsid w:val="00D73FB0"/>
    <w:rsid w:val="00D827AB"/>
    <w:rsid w:val="00D8394A"/>
    <w:rsid w:val="00D840C9"/>
    <w:rsid w:val="00D849EF"/>
    <w:rsid w:val="00D85201"/>
    <w:rsid w:val="00D86967"/>
    <w:rsid w:val="00D87101"/>
    <w:rsid w:val="00D917B9"/>
    <w:rsid w:val="00D9281E"/>
    <w:rsid w:val="00DA1DFE"/>
    <w:rsid w:val="00DA2BE1"/>
    <w:rsid w:val="00DA30A0"/>
    <w:rsid w:val="00DA3871"/>
    <w:rsid w:val="00DA7784"/>
    <w:rsid w:val="00DB5903"/>
    <w:rsid w:val="00DC03EE"/>
    <w:rsid w:val="00DC0CD2"/>
    <w:rsid w:val="00DC5446"/>
    <w:rsid w:val="00DC608C"/>
    <w:rsid w:val="00DD1E81"/>
    <w:rsid w:val="00DD2640"/>
    <w:rsid w:val="00DD2F17"/>
    <w:rsid w:val="00DD5607"/>
    <w:rsid w:val="00DD7D5A"/>
    <w:rsid w:val="00DF421E"/>
    <w:rsid w:val="00DF4D54"/>
    <w:rsid w:val="00DF6633"/>
    <w:rsid w:val="00E02723"/>
    <w:rsid w:val="00E22C5D"/>
    <w:rsid w:val="00E23707"/>
    <w:rsid w:val="00E23D83"/>
    <w:rsid w:val="00E2404D"/>
    <w:rsid w:val="00E24D93"/>
    <w:rsid w:val="00E25C68"/>
    <w:rsid w:val="00E36EF8"/>
    <w:rsid w:val="00E43386"/>
    <w:rsid w:val="00E50E37"/>
    <w:rsid w:val="00E57166"/>
    <w:rsid w:val="00E6411E"/>
    <w:rsid w:val="00E67687"/>
    <w:rsid w:val="00E70D74"/>
    <w:rsid w:val="00E72CEE"/>
    <w:rsid w:val="00E768B8"/>
    <w:rsid w:val="00E81857"/>
    <w:rsid w:val="00E82076"/>
    <w:rsid w:val="00E820A1"/>
    <w:rsid w:val="00E83C98"/>
    <w:rsid w:val="00E8540D"/>
    <w:rsid w:val="00E9312C"/>
    <w:rsid w:val="00E93DC9"/>
    <w:rsid w:val="00E972CC"/>
    <w:rsid w:val="00EA237E"/>
    <w:rsid w:val="00EA3E2C"/>
    <w:rsid w:val="00EA5A8C"/>
    <w:rsid w:val="00EB2770"/>
    <w:rsid w:val="00EC0586"/>
    <w:rsid w:val="00EC2660"/>
    <w:rsid w:val="00EC3DA3"/>
    <w:rsid w:val="00EC5E41"/>
    <w:rsid w:val="00EC613E"/>
    <w:rsid w:val="00EC645D"/>
    <w:rsid w:val="00EC6742"/>
    <w:rsid w:val="00EC6D86"/>
    <w:rsid w:val="00EC7422"/>
    <w:rsid w:val="00ED1EF0"/>
    <w:rsid w:val="00ED36E6"/>
    <w:rsid w:val="00EE43B6"/>
    <w:rsid w:val="00EE58B8"/>
    <w:rsid w:val="00EF09AE"/>
    <w:rsid w:val="00F02071"/>
    <w:rsid w:val="00F0406E"/>
    <w:rsid w:val="00F05831"/>
    <w:rsid w:val="00F07003"/>
    <w:rsid w:val="00F10C41"/>
    <w:rsid w:val="00F110CB"/>
    <w:rsid w:val="00F13E3A"/>
    <w:rsid w:val="00F13F19"/>
    <w:rsid w:val="00F14289"/>
    <w:rsid w:val="00F14D26"/>
    <w:rsid w:val="00F17591"/>
    <w:rsid w:val="00F17BC7"/>
    <w:rsid w:val="00F253BD"/>
    <w:rsid w:val="00F278C0"/>
    <w:rsid w:val="00F3518C"/>
    <w:rsid w:val="00F36497"/>
    <w:rsid w:val="00F3707E"/>
    <w:rsid w:val="00F404EB"/>
    <w:rsid w:val="00F4158A"/>
    <w:rsid w:val="00F47544"/>
    <w:rsid w:val="00F56359"/>
    <w:rsid w:val="00F605D4"/>
    <w:rsid w:val="00F61ADA"/>
    <w:rsid w:val="00F64B83"/>
    <w:rsid w:val="00F651F4"/>
    <w:rsid w:val="00F66DC4"/>
    <w:rsid w:val="00F67F0F"/>
    <w:rsid w:val="00F67FA3"/>
    <w:rsid w:val="00F70C2D"/>
    <w:rsid w:val="00F735D0"/>
    <w:rsid w:val="00F85E00"/>
    <w:rsid w:val="00F92CB9"/>
    <w:rsid w:val="00FB0B16"/>
    <w:rsid w:val="00FB7236"/>
    <w:rsid w:val="00FC1131"/>
    <w:rsid w:val="00FC42AA"/>
    <w:rsid w:val="00FD0BF0"/>
    <w:rsid w:val="00FD15C2"/>
    <w:rsid w:val="00FD441D"/>
    <w:rsid w:val="00FD65F5"/>
    <w:rsid w:val="00FD73FB"/>
    <w:rsid w:val="00FE26E1"/>
    <w:rsid w:val="00FF41FB"/>
    <w:rsid w:val="00FF4BDC"/>
    <w:rsid w:val="00FF71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EB0E0A"/>
  <w15:docId w15:val="{218D3274-CE33-4037-A794-25E639BB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733"/>
    <w:pPr>
      <w:widowControl w:val="0"/>
      <w:jc w:val="both"/>
    </w:pPr>
    <w:rPr>
      <w:kern w:val="2"/>
      <w:sz w:val="21"/>
      <w:szCs w:val="24"/>
      <w:lang w:val="en-US"/>
    </w:rPr>
  </w:style>
  <w:style w:type="paragraph" w:styleId="Titre1">
    <w:name w:val="heading 1"/>
    <w:basedOn w:val="Normal"/>
    <w:link w:val="Titre1Car"/>
    <w:uiPriority w:val="9"/>
    <w:qFormat/>
    <w:rsid w:val="00FF41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semiHidden/>
    <w:unhideWhenUsed/>
    <w:qFormat/>
    <w:rsid w:val="00FF41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semiHidden/>
    <w:unhideWhenUsed/>
    <w:qFormat/>
    <w:rsid w:val="00FF41FB"/>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semiHidden/>
    <w:unhideWhenUsed/>
    <w:qFormat/>
    <w:rsid w:val="00FF41FB"/>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link w:val="Titre5Car"/>
    <w:uiPriority w:val="9"/>
    <w:semiHidden/>
    <w:unhideWhenUsed/>
    <w:qFormat/>
    <w:rsid w:val="00FF41FB"/>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link w:val="Titre6Car"/>
    <w:uiPriority w:val="9"/>
    <w:semiHidden/>
    <w:unhideWhenUsed/>
    <w:qFormat/>
    <w:rsid w:val="00FF41FB"/>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link w:val="Titre7Car"/>
    <w:uiPriority w:val="9"/>
    <w:semiHidden/>
    <w:unhideWhenUsed/>
    <w:qFormat/>
    <w:rsid w:val="00FF41FB"/>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link w:val="Titre8Car"/>
    <w:uiPriority w:val="9"/>
    <w:semiHidden/>
    <w:unhideWhenUsed/>
    <w:qFormat/>
    <w:rsid w:val="00FF41F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link w:val="Titre9Car"/>
    <w:uiPriority w:val="9"/>
    <w:semiHidden/>
    <w:unhideWhenUsed/>
    <w:qFormat/>
    <w:rsid w:val="00FF41F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link w:val="TitreCar"/>
    <w:uiPriority w:val="10"/>
    <w:qFormat/>
    <w:rsid w:val="009F2621"/>
    <w:pPr>
      <w:jc w:val="center"/>
    </w:pPr>
    <w:rPr>
      <w:rFonts w:cstheme="majorBidi"/>
      <w:sz w:val="48"/>
      <w:lang w:val="en-US"/>
    </w:rPr>
  </w:style>
  <w:style w:type="character" w:customStyle="1" w:styleId="TitreCar">
    <w:name w:val="Titre Car"/>
    <w:basedOn w:val="Policepardfaut"/>
    <w:link w:val="Titre"/>
    <w:uiPriority w:val="10"/>
    <w:rsid w:val="009F2621"/>
    <w:rPr>
      <w:rFonts w:cstheme="majorBidi"/>
      <w:sz w:val="48"/>
      <w:lang w:val="en-US"/>
    </w:rPr>
  </w:style>
  <w:style w:type="paragraph" w:styleId="Sansinterligne">
    <w:name w:val="No Spacing"/>
    <w:uiPriority w:val="99"/>
    <w:qFormat/>
    <w:rsid w:val="009F2621"/>
    <w:pPr>
      <w:widowControl w:val="0"/>
      <w:jc w:val="both"/>
    </w:pPr>
    <w:rPr>
      <w:kern w:val="2"/>
      <w:sz w:val="21"/>
      <w:szCs w:val="24"/>
      <w:lang w:val="fr-FR" w:eastAsia="fr-FR"/>
    </w:rPr>
  </w:style>
  <w:style w:type="paragraph" w:styleId="Paragraphedeliste">
    <w:name w:val="List Paragraph"/>
    <w:basedOn w:val="Normal"/>
    <w:uiPriority w:val="99"/>
    <w:qFormat/>
    <w:rsid w:val="009F2621"/>
    <w:pPr>
      <w:ind w:left="720"/>
    </w:pPr>
  </w:style>
  <w:style w:type="paragraph" w:customStyle="1" w:styleId="TableParagraph">
    <w:name w:val="Table Paragraph"/>
    <w:basedOn w:val="Normal"/>
    <w:uiPriority w:val="1"/>
    <w:rsid w:val="00FF41FB"/>
  </w:style>
  <w:style w:type="character" w:customStyle="1" w:styleId="Titre1Car">
    <w:name w:val="Titre 1 Car"/>
    <w:basedOn w:val="Policepardfaut"/>
    <w:link w:val="Titre1"/>
    <w:uiPriority w:val="9"/>
    <w:rsid w:val="00FF41FB"/>
    <w:rPr>
      <w:rFonts w:asciiTheme="majorHAnsi" w:eastAsiaTheme="majorEastAsia" w:hAnsiTheme="majorHAnsi" w:cstheme="majorBidi"/>
      <w:b/>
      <w:bCs/>
      <w:color w:val="365F91" w:themeColor="accent1" w:themeShade="BF"/>
      <w:kern w:val="2"/>
      <w:sz w:val="28"/>
      <w:szCs w:val="28"/>
      <w:lang w:val="fr-FR" w:eastAsia="fr-FR"/>
    </w:rPr>
  </w:style>
  <w:style w:type="character" w:customStyle="1" w:styleId="Titre2Car">
    <w:name w:val="Titre 2 Car"/>
    <w:basedOn w:val="Policepardfaut"/>
    <w:link w:val="Titre2"/>
    <w:uiPriority w:val="9"/>
    <w:semiHidden/>
    <w:rsid w:val="00FF41FB"/>
    <w:rPr>
      <w:rFonts w:asciiTheme="majorHAnsi" w:eastAsiaTheme="majorEastAsia" w:hAnsiTheme="majorHAnsi" w:cstheme="majorBidi"/>
      <w:b/>
      <w:bCs/>
      <w:color w:val="4F81BD" w:themeColor="accent1"/>
      <w:kern w:val="2"/>
      <w:sz w:val="26"/>
      <w:szCs w:val="26"/>
      <w:lang w:val="fr-FR" w:eastAsia="fr-FR"/>
    </w:rPr>
  </w:style>
  <w:style w:type="character" w:customStyle="1" w:styleId="Titre3Car">
    <w:name w:val="Titre 3 Car"/>
    <w:basedOn w:val="Policepardfaut"/>
    <w:link w:val="Titre3"/>
    <w:uiPriority w:val="9"/>
    <w:semiHidden/>
    <w:rsid w:val="00FF41FB"/>
    <w:rPr>
      <w:rFonts w:asciiTheme="majorHAnsi" w:eastAsiaTheme="majorEastAsia" w:hAnsiTheme="majorHAnsi" w:cstheme="majorBidi"/>
      <w:b/>
      <w:bCs/>
      <w:color w:val="4F81BD" w:themeColor="accent1"/>
      <w:kern w:val="2"/>
      <w:sz w:val="21"/>
      <w:szCs w:val="24"/>
      <w:lang w:val="fr-FR" w:eastAsia="fr-FR"/>
    </w:rPr>
  </w:style>
  <w:style w:type="character" w:customStyle="1" w:styleId="Titre4Car">
    <w:name w:val="Titre 4 Car"/>
    <w:basedOn w:val="Policepardfaut"/>
    <w:link w:val="Titre4"/>
    <w:uiPriority w:val="9"/>
    <w:semiHidden/>
    <w:rsid w:val="00FF41FB"/>
    <w:rPr>
      <w:rFonts w:asciiTheme="majorHAnsi" w:eastAsiaTheme="majorEastAsia" w:hAnsiTheme="majorHAnsi" w:cstheme="majorBidi"/>
      <w:b/>
      <w:bCs/>
      <w:i/>
      <w:iCs/>
      <w:color w:val="4F81BD" w:themeColor="accent1"/>
      <w:kern w:val="2"/>
      <w:sz w:val="21"/>
      <w:szCs w:val="24"/>
      <w:lang w:val="fr-FR" w:eastAsia="fr-FR"/>
    </w:rPr>
  </w:style>
  <w:style w:type="character" w:customStyle="1" w:styleId="Titre5Car">
    <w:name w:val="Titre 5 Car"/>
    <w:basedOn w:val="Policepardfaut"/>
    <w:link w:val="Titre5"/>
    <w:uiPriority w:val="9"/>
    <w:semiHidden/>
    <w:rsid w:val="00FF41FB"/>
    <w:rPr>
      <w:rFonts w:asciiTheme="majorHAnsi" w:eastAsiaTheme="majorEastAsia" w:hAnsiTheme="majorHAnsi" w:cstheme="majorBidi"/>
      <w:color w:val="243F60" w:themeColor="accent1" w:themeShade="7F"/>
      <w:kern w:val="2"/>
      <w:sz w:val="21"/>
      <w:szCs w:val="24"/>
      <w:lang w:val="fr-FR" w:eastAsia="fr-FR"/>
    </w:rPr>
  </w:style>
  <w:style w:type="character" w:customStyle="1" w:styleId="Titre6Car">
    <w:name w:val="Titre 6 Car"/>
    <w:basedOn w:val="Policepardfaut"/>
    <w:link w:val="Titre6"/>
    <w:uiPriority w:val="9"/>
    <w:semiHidden/>
    <w:rsid w:val="00FF41FB"/>
    <w:rPr>
      <w:rFonts w:asciiTheme="majorHAnsi" w:eastAsiaTheme="majorEastAsia" w:hAnsiTheme="majorHAnsi" w:cstheme="majorBidi"/>
      <w:i/>
      <w:iCs/>
      <w:color w:val="243F60" w:themeColor="accent1" w:themeShade="7F"/>
      <w:kern w:val="2"/>
      <w:sz w:val="21"/>
      <w:szCs w:val="24"/>
      <w:lang w:val="fr-FR" w:eastAsia="fr-FR"/>
    </w:rPr>
  </w:style>
  <w:style w:type="character" w:customStyle="1" w:styleId="Titre7Car">
    <w:name w:val="Titre 7 Car"/>
    <w:basedOn w:val="Policepardfaut"/>
    <w:link w:val="Titre7"/>
    <w:uiPriority w:val="9"/>
    <w:semiHidden/>
    <w:rsid w:val="00FF41FB"/>
    <w:rPr>
      <w:rFonts w:asciiTheme="majorHAnsi" w:eastAsiaTheme="majorEastAsia" w:hAnsiTheme="majorHAnsi" w:cstheme="majorBidi"/>
      <w:i/>
      <w:iCs/>
      <w:color w:val="404040" w:themeColor="text1" w:themeTint="BF"/>
      <w:kern w:val="2"/>
      <w:sz w:val="21"/>
      <w:szCs w:val="24"/>
      <w:lang w:val="fr-FR" w:eastAsia="fr-FR"/>
    </w:rPr>
  </w:style>
  <w:style w:type="character" w:customStyle="1" w:styleId="Titre8Car">
    <w:name w:val="Titre 8 Car"/>
    <w:basedOn w:val="Policepardfaut"/>
    <w:link w:val="Titre8"/>
    <w:uiPriority w:val="9"/>
    <w:semiHidden/>
    <w:rsid w:val="00FF41FB"/>
    <w:rPr>
      <w:rFonts w:asciiTheme="majorHAnsi" w:eastAsiaTheme="majorEastAsia" w:hAnsiTheme="majorHAnsi" w:cstheme="majorBidi"/>
      <w:color w:val="404040" w:themeColor="text1" w:themeTint="BF"/>
      <w:kern w:val="2"/>
      <w:lang w:val="fr-FR" w:eastAsia="fr-FR"/>
    </w:rPr>
  </w:style>
  <w:style w:type="character" w:customStyle="1" w:styleId="Titre9Car">
    <w:name w:val="Titre 9 Car"/>
    <w:basedOn w:val="Policepardfaut"/>
    <w:link w:val="Titre9"/>
    <w:uiPriority w:val="9"/>
    <w:semiHidden/>
    <w:rsid w:val="00FF41FB"/>
    <w:rPr>
      <w:rFonts w:asciiTheme="majorHAnsi" w:eastAsiaTheme="majorEastAsia" w:hAnsiTheme="majorHAnsi" w:cstheme="majorBidi"/>
      <w:i/>
      <w:iCs/>
      <w:color w:val="404040" w:themeColor="text1" w:themeTint="BF"/>
      <w:kern w:val="2"/>
      <w:lang w:val="fr-FR" w:eastAsia="fr-FR"/>
    </w:rPr>
  </w:style>
  <w:style w:type="paragraph" w:styleId="Corpsdetexte">
    <w:name w:val="Body Text"/>
    <w:basedOn w:val="Normal"/>
    <w:link w:val="CorpsdetexteCar"/>
    <w:uiPriority w:val="1"/>
    <w:rsid w:val="00FF41FB"/>
    <w:rPr>
      <w:rFonts w:ascii="Arial" w:eastAsia="Arial" w:hAnsi="Arial"/>
      <w:sz w:val="19"/>
      <w:szCs w:val="19"/>
    </w:rPr>
  </w:style>
  <w:style w:type="character" w:customStyle="1" w:styleId="CorpsdetexteCar">
    <w:name w:val="Corps de texte Car"/>
    <w:basedOn w:val="Policepardfaut"/>
    <w:link w:val="Corpsdetexte"/>
    <w:uiPriority w:val="1"/>
    <w:rsid w:val="00FF41FB"/>
    <w:rPr>
      <w:rFonts w:ascii="Arial" w:eastAsia="Arial" w:hAnsi="Arial"/>
      <w:sz w:val="19"/>
      <w:szCs w:val="19"/>
    </w:rPr>
  </w:style>
  <w:style w:type="paragraph" w:styleId="Textedebulles">
    <w:name w:val="Balloon Text"/>
    <w:basedOn w:val="Normal"/>
    <w:link w:val="TextedebullesCar"/>
    <w:uiPriority w:val="99"/>
    <w:semiHidden/>
    <w:unhideWhenUsed/>
    <w:rsid w:val="00657733"/>
    <w:rPr>
      <w:rFonts w:ascii="Tahoma" w:hAnsi="Tahoma" w:cs="Tahoma"/>
      <w:sz w:val="16"/>
      <w:szCs w:val="16"/>
    </w:rPr>
  </w:style>
  <w:style w:type="character" w:customStyle="1" w:styleId="TextedebullesCar">
    <w:name w:val="Texte de bulles Car"/>
    <w:basedOn w:val="Policepardfaut"/>
    <w:link w:val="Textedebulles"/>
    <w:uiPriority w:val="99"/>
    <w:semiHidden/>
    <w:rsid w:val="00657733"/>
    <w:rPr>
      <w:rFonts w:ascii="Tahoma" w:hAnsi="Tahoma" w:cs="Tahoma"/>
      <w:kern w:val="2"/>
      <w:sz w:val="16"/>
      <w:szCs w:val="16"/>
      <w:lang w:val="en-US"/>
    </w:rPr>
  </w:style>
  <w:style w:type="paragraph" w:customStyle="1" w:styleId="1">
    <w:name w:val="列出段落1"/>
    <w:basedOn w:val="Normal"/>
    <w:uiPriority w:val="34"/>
    <w:qFormat/>
    <w:rsid w:val="003A6312"/>
    <w:pPr>
      <w:ind w:firstLineChars="200" w:firstLine="420"/>
    </w:pPr>
    <w:rPr>
      <w:rFonts w:asciiTheme="minorHAnsi" w:eastAsiaTheme="minorEastAsia" w:hAnsiTheme="minorHAnsi" w:cstheme="minorBidi"/>
      <w:szCs w:val="22"/>
    </w:rPr>
  </w:style>
  <w:style w:type="paragraph" w:customStyle="1" w:styleId="10">
    <w:name w:val="正文1"/>
    <w:basedOn w:val="Normal"/>
    <w:qFormat/>
    <w:rsid w:val="003A6312"/>
    <w:pPr>
      <w:widowControl/>
      <w:jc w:val="left"/>
    </w:pPr>
    <w:rPr>
      <w:rFonts w:eastAsia="Times New Roman"/>
      <w:color w:val="000000"/>
      <w:kern w:val="0"/>
      <w:sz w:val="24"/>
      <w:u w:color="000000"/>
    </w:rPr>
  </w:style>
  <w:style w:type="paragraph" w:styleId="En-tte">
    <w:name w:val="header"/>
    <w:basedOn w:val="Normal"/>
    <w:link w:val="En-tteCar"/>
    <w:uiPriority w:val="99"/>
    <w:unhideWhenUsed/>
    <w:rsid w:val="00A27D21"/>
    <w:pPr>
      <w:tabs>
        <w:tab w:val="center" w:pos="4153"/>
        <w:tab w:val="right" w:pos="8306"/>
      </w:tabs>
    </w:pPr>
  </w:style>
  <w:style w:type="character" w:customStyle="1" w:styleId="En-tteCar">
    <w:name w:val="En-tête Car"/>
    <w:basedOn w:val="Policepardfaut"/>
    <w:link w:val="En-tte"/>
    <w:uiPriority w:val="99"/>
    <w:rsid w:val="00A27D21"/>
    <w:rPr>
      <w:kern w:val="2"/>
      <w:sz w:val="21"/>
      <w:szCs w:val="24"/>
      <w:lang w:val="en-US"/>
    </w:rPr>
  </w:style>
  <w:style w:type="paragraph" w:styleId="Pieddepage">
    <w:name w:val="footer"/>
    <w:basedOn w:val="Normal"/>
    <w:link w:val="PieddepageCar"/>
    <w:uiPriority w:val="99"/>
    <w:unhideWhenUsed/>
    <w:rsid w:val="00A27D21"/>
    <w:pPr>
      <w:tabs>
        <w:tab w:val="center" w:pos="4153"/>
        <w:tab w:val="right" w:pos="8306"/>
      </w:tabs>
    </w:pPr>
  </w:style>
  <w:style w:type="character" w:customStyle="1" w:styleId="PieddepageCar">
    <w:name w:val="Pied de page Car"/>
    <w:basedOn w:val="Policepardfaut"/>
    <w:link w:val="Pieddepage"/>
    <w:uiPriority w:val="99"/>
    <w:rsid w:val="00A27D21"/>
    <w:rPr>
      <w:kern w:val="2"/>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853854">
      <w:bodyDiv w:val="1"/>
      <w:marLeft w:val="0"/>
      <w:marRight w:val="0"/>
      <w:marTop w:val="0"/>
      <w:marBottom w:val="0"/>
      <w:divBdr>
        <w:top w:val="none" w:sz="0" w:space="0" w:color="auto"/>
        <w:left w:val="none" w:sz="0" w:space="0" w:color="auto"/>
        <w:bottom w:val="none" w:sz="0" w:space="0" w:color="auto"/>
        <w:right w:val="none" w:sz="0" w:space="0" w:color="auto"/>
      </w:divBdr>
    </w:div>
    <w:div w:id="115220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1746</Words>
  <Characters>9608</Characters>
  <Application>Microsoft Office Word</Application>
  <DocSecurity>0</DocSecurity>
  <Lines>80</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Florian Gazzetta</cp:lastModifiedBy>
  <cp:revision>3</cp:revision>
  <dcterms:created xsi:type="dcterms:W3CDTF">2018-05-02T14:32:00Z</dcterms:created>
  <dcterms:modified xsi:type="dcterms:W3CDTF">2018-05-02T14:32:00Z</dcterms:modified>
</cp:coreProperties>
</file>