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95" w:rsidRPr="000C733F" w:rsidRDefault="00324DA2" w:rsidP="0092476B">
      <w:pPr>
        <w:tabs>
          <w:tab w:val="left" w:pos="7371"/>
        </w:tabs>
        <w:spacing w:before="114"/>
        <w:ind w:right="3809"/>
        <w:jc w:val="center"/>
        <w:rPr>
          <w:rFonts w:ascii="Trebuchet MS"/>
          <w:sz w:val="48"/>
          <w:lang w:val="es-US"/>
        </w:rPr>
        <w:sectPr w:rsidR="00415895" w:rsidRPr="000C733F" w:rsidSect="0092476B">
          <w:footerReference w:type="default" r:id="rId7"/>
          <w:type w:val="continuous"/>
          <w:pgSz w:w="11906" w:h="16838" w:code="9"/>
          <w:pgMar w:top="1417" w:right="1417" w:bottom="1417" w:left="1417" w:header="720" w:footer="859" w:gutter="0"/>
          <w:pgNumType w:start="1"/>
          <w:cols w:space="720"/>
          <w:docGrid w:linePitch="299"/>
        </w:sectPr>
      </w:pPr>
      <w:r w:rsidRPr="000C733F">
        <w:rPr>
          <w:noProof/>
          <w:lang w:val="es-US"/>
        </w:rPr>
        <mc:AlternateContent>
          <mc:Choice Requires="wps">
            <w:drawing>
              <wp:anchor distT="0" distB="0" distL="114300" distR="114300" simplePos="0" relativeHeight="251667456" behindDoc="0" locked="0" layoutInCell="1" allowOverlap="1">
                <wp:simplePos x="0" y="0"/>
                <wp:positionH relativeFrom="margin">
                  <wp:posOffset>754076</wp:posOffset>
                </wp:positionH>
                <wp:positionV relativeFrom="paragraph">
                  <wp:posOffset>7083315</wp:posOffset>
                </wp:positionV>
                <wp:extent cx="4257675" cy="1232452"/>
                <wp:effectExtent l="0" t="0" r="9525" b="6350"/>
                <wp:wrapNone/>
                <wp:docPr id="227"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232452"/>
                        </a:xfrm>
                        <a:prstGeom prst="rect">
                          <a:avLst/>
                        </a:prstGeom>
                        <a:solidFill>
                          <a:schemeClr val="lt1"/>
                        </a:solidFill>
                        <a:ln w="6350">
                          <a:noFill/>
                        </a:ln>
                      </wps:spPr>
                      <wps:txbx>
                        <w:txbxContent>
                          <w:p w:rsidR="00E82172" w:rsidRPr="00324DA2" w:rsidRDefault="00324DA2" w:rsidP="00415895">
                            <w:pPr>
                              <w:jc w:val="center"/>
                              <w:rPr>
                                <w:rFonts w:ascii="HelveticaNeueLT Std Med" w:hAnsi="HelveticaNeueLT Std Med"/>
                                <w:sz w:val="40"/>
                                <w:lang w:val="es-US"/>
                              </w:rPr>
                            </w:pPr>
                            <w:r w:rsidRPr="00324DA2">
                              <w:rPr>
                                <w:rFonts w:ascii="HelveticaNeueLT Std Med" w:hAnsi="HelveticaNeueLT Std Med"/>
                                <w:sz w:val="40"/>
                                <w:lang w:val="es-US"/>
                              </w:rPr>
                              <w:t>GUÍA DEL U</w:t>
                            </w:r>
                            <w:r>
                              <w:rPr>
                                <w:rFonts w:ascii="HelveticaNeueLT Std Med" w:hAnsi="HelveticaNeueLT Std Med"/>
                                <w:sz w:val="40"/>
                                <w:lang w:val="es-US"/>
                              </w:rPr>
                              <w:t>SUARIO</w:t>
                            </w:r>
                          </w:p>
                          <w:p w:rsidR="00E82172" w:rsidRPr="00324DA2" w:rsidRDefault="00324DA2" w:rsidP="00415895">
                            <w:pPr>
                              <w:jc w:val="center"/>
                              <w:rPr>
                                <w:rFonts w:ascii="HelveticaNeueLT Std Lt" w:hAnsi="HelveticaNeueLT Std Lt"/>
                                <w:sz w:val="40"/>
                                <w:lang w:val="es-US"/>
                              </w:rPr>
                            </w:pPr>
                            <w:r w:rsidRPr="00324DA2">
                              <w:rPr>
                                <w:rFonts w:ascii="HelveticaNeueLT Std Lt" w:hAnsi="HelveticaNeueLT Std Lt"/>
                                <w:sz w:val="40"/>
                                <w:lang w:val="es-US"/>
                              </w:rPr>
                              <w:t>LUZ LED</w:t>
                            </w:r>
                          </w:p>
                          <w:p w:rsidR="00E82172" w:rsidRPr="00324DA2" w:rsidRDefault="00E82172" w:rsidP="00415895">
                            <w:pPr>
                              <w:jc w:val="center"/>
                              <w:rPr>
                                <w:rFonts w:ascii="HelveticaNeueLT Std Lt" w:hAnsi="HelveticaNeueLT Std Lt"/>
                                <w:sz w:val="40"/>
                                <w:lang w:val="es-US"/>
                              </w:rPr>
                            </w:pPr>
                            <w:r w:rsidRPr="00324DA2">
                              <w:rPr>
                                <w:rFonts w:ascii="HelveticaNeueLT Std Lt" w:hAnsi="HelveticaNeueLT Std Lt"/>
                                <w:sz w:val="40"/>
                                <w:lang w:val="es-US"/>
                              </w:rPr>
                              <w:t>EZL20W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1" o:spid="_x0000_s1026" type="#_x0000_t202" style="position:absolute;left:0;text-align:left;margin-left:59.4pt;margin-top:557.75pt;width:335.25pt;height:9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" fillcolor="white [3201]" stroked="f" strokeweight=".5pt">
                <v:textbox>
                  <w:txbxContent>
                    <w:p w:rsidR="00E82172" w:rsidRPr="00324DA2" w:rsidRDefault="00324DA2" w:rsidP="00415895">
                      <w:pPr>
                        <w:jc w:val="center"/>
                        <w:rPr>
                          <w:rFonts w:ascii="HelveticaNeueLT Std Med" w:hAnsi="HelveticaNeueLT Std Med"/>
                          <w:sz w:val="40"/>
                          <w:lang w:val="es-US"/>
                        </w:rPr>
                      </w:pPr>
                      <w:r w:rsidRPr="00324DA2">
                        <w:rPr>
                          <w:rFonts w:ascii="HelveticaNeueLT Std Med" w:hAnsi="HelveticaNeueLT Std Med"/>
                          <w:sz w:val="40"/>
                          <w:lang w:val="es-US"/>
                        </w:rPr>
                        <w:t>GUÍA DEL U</w:t>
                      </w:r>
                      <w:r>
                        <w:rPr>
                          <w:rFonts w:ascii="HelveticaNeueLT Std Med" w:hAnsi="HelveticaNeueLT Std Med"/>
                          <w:sz w:val="40"/>
                          <w:lang w:val="es-US"/>
                        </w:rPr>
                        <w:t>SUARIO</w:t>
                      </w:r>
                    </w:p>
                    <w:p w:rsidR="00E82172" w:rsidRPr="00324DA2" w:rsidRDefault="00324DA2" w:rsidP="00415895">
                      <w:pPr>
                        <w:jc w:val="center"/>
                        <w:rPr>
                          <w:rFonts w:ascii="HelveticaNeueLT Std Lt" w:hAnsi="HelveticaNeueLT Std Lt"/>
                          <w:sz w:val="40"/>
                          <w:lang w:val="es-US"/>
                        </w:rPr>
                      </w:pPr>
                      <w:r w:rsidRPr="00324DA2">
                        <w:rPr>
                          <w:rFonts w:ascii="HelveticaNeueLT Std Lt" w:hAnsi="HelveticaNeueLT Std Lt"/>
                          <w:sz w:val="40"/>
                          <w:lang w:val="es-US"/>
                        </w:rPr>
                        <w:t>LUZ LED</w:t>
                      </w:r>
                    </w:p>
                    <w:p w:rsidR="00E82172" w:rsidRPr="00324DA2" w:rsidRDefault="00E82172" w:rsidP="00415895">
                      <w:pPr>
                        <w:jc w:val="center"/>
                        <w:rPr>
                          <w:rFonts w:ascii="HelveticaNeueLT Std Lt" w:hAnsi="HelveticaNeueLT Std Lt"/>
                          <w:sz w:val="40"/>
                          <w:lang w:val="es-US"/>
                        </w:rPr>
                      </w:pPr>
                      <w:r w:rsidRPr="00324DA2">
                        <w:rPr>
                          <w:rFonts w:ascii="HelveticaNeueLT Std Lt" w:hAnsi="HelveticaNeueLT Std Lt"/>
                          <w:sz w:val="40"/>
                          <w:lang w:val="es-US"/>
                        </w:rPr>
                        <w:t>EZL20W</w:t>
                      </w:r>
                    </w:p>
                  </w:txbxContent>
                </v:textbox>
                <w10:wrap anchorx="margin"/>
              </v:shape>
            </w:pict>
          </mc:Fallback>
        </mc:AlternateContent>
      </w:r>
      <w:r w:rsidR="00415895" w:rsidRPr="000C733F">
        <w:rPr>
          <w:rFonts w:ascii="Trebuchet MS"/>
          <w:noProof/>
          <w:sz w:val="48"/>
          <w:lang w:val="es-US"/>
        </w:rPr>
        <w:drawing>
          <wp:anchor distT="0" distB="0" distL="114300" distR="114300" simplePos="0" relativeHeight="251668480" behindDoc="0" locked="0" layoutInCell="1" allowOverlap="1" wp14:anchorId="5927D96F">
            <wp:simplePos x="0" y="0"/>
            <wp:positionH relativeFrom="margin">
              <wp:align>center</wp:align>
            </wp:positionH>
            <wp:positionV relativeFrom="margin">
              <wp:posOffset>1708150</wp:posOffset>
            </wp:positionV>
            <wp:extent cx="4831715" cy="4638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mpe-de-chantier-LED-20-V-Lampe-EZL20W.jpg"/>
                    <pic:cNvPicPr/>
                  </pic:nvPicPr>
                  <pic:blipFill>
                    <a:blip r:embed="rId8">
                      <a:extLst>
                        <a:ext uri="{28A0092B-C50C-407E-A947-70E740481C1C}">
                          <a14:useLocalDpi xmlns:a14="http://schemas.microsoft.com/office/drawing/2010/main" val="0"/>
                        </a:ext>
                      </a:extLst>
                    </a:blip>
                    <a:stretch>
                      <a:fillRect/>
                    </a:stretch>
                  </pic:blipFill>
                  <pic:spPr>
                    <a:xfrm>
                      <a:off x="0" y="0"/>
                      <a:ext cx="4831715" cy="4638675"/>
                    </a:xfrm>
                    <a:prstGeom prst="rect">
                      <a:avLst/>
                    </a:prstGeom>
                  </pic:spPr>
                </pic:pic>
              </a:graphicData>
            </a:graphic>
            <wp14:sizeRelH relativeFrom="margin">
              <wp14:pctWidth>0</wp14:pctWidth>
            </wp14:sizeRelH>
            <wp14:sizeRelV relativeFrom="margin">
              <wp14:pctHeight>0</wp14:pctHeight>
            </wp14:sizeRelV>
          </wp:anchor>
        </w:drawing>
      </w:r>
      <w:r w:rsidR="00415895" w:rsidRPr="000C733F">
        <w:rPr>
          <w:rFonts w:ascii="Times New Roman"/>
          <w:sz w:val="17"/>
          <w:lang w:val="es-US"/>
        </w:rPr>
        <w:br w:type="page"/>
      </w:r>
      <w:r w:rsidR="00415895" w:rsidRPr="000C733F">
        <w:rPr>
          <w:b/>
          <w:noProof/>
          <w:sz w:val="24"/>
          <w:lang w:val="es-US"/>
        </w:rPr>
        <w:drawing>
          <wp:anchor distT="0" distB="0" distL="114300" distR="114300" simplePos="0" relativeHeight="251670528" behindDoc="0" locked="0" layoutInCell="1" allowOverlap="1" wp14:anchorId="057B1F9B" wp14:editId="5F7841CB">
            <wp:simplePos x="428625" y="895350"/>
            <wp:positionH relativeFrom="margin">
              <wp:align>center</wp:align>
            </wp:positionH>
            <wp:positionV relativeFrom="margin">
              <wp:align>top</wp:align>
            </wp:positionV>
            <wp:extent cx="2974975" cy="948373"/>
            <wp:effectExtent l="0" t="0" r="0" b="0"/>
            <wp:wrapSquare wrapText="bothSides"/>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2974975" cy="948373"/>
                    </a:xfrm>
                    <a:prstGeom prst="rect">
                      <a:avLst/>
                    </a:prstGeom>
                  </pic:spPr>
                </pic:pic>
              </a:graphicData>
            </a:graphic>
          </wp:anchor>
        </w:drawing>
      </w:r>
    </w:p>
    <w:p w:rsidR="00415895" w:rsidRPr="000C733F" w:rsidRDefault="0092476B" w:rsidP="00415895">
      <w:pPr>
        <w:tabs>
          <w:tab w:val="left" w:pos="3141"/>
        </w:tabs>
        <w:spacing w:before="1" w:line="312" w:lineRule="auto"/>
        <w:ind w:left="1651" w:right="2129" w:hanging="1"/>
        <w:jc w:val="center"/>
        <w:rPr>
          <w:color w:val="FFFFFF"/>
          <w:sz w:val="16"/>
          <w:lang w:val="es-US"/>
        </w:rPr>
      </w:pPr>
      <w:r w:rsidRPr="000C733F">
        <w:rPr>
          <w:noProof/>
          <w:lang w:val="es-US"/>
        </w:rPr>
        <w:lastRenderedPageBreak/>
        <mc:AlternateContent>
          <mc:Choice Requires="wps">
            <w:drawing>
              <wp:anchor distT="0" distB="0" distL="114300" distR="114300" simplePos="0" relativeHeight="251664384" behindDoc="1" locked="0" layoutInCell="1" allowOverlap="1">
                <wp:simplePos x="0" y="0"/>
                <wp:positionH relativeFrom="margin">
                  <wp:posOffset>-301625</wp:posOffset>
                </wp:positionH>
                <wp:positionV relativeFrom="page">
                  <wp:posOffset>-76200</wp:posOffset>
                </wp:positionV>
                <wp:extent cx="7829550" cy="10810875"/>
                <wp:effectExtent l="0" t="0" r="6350" b="0"/>
                <wp:wrapNone/>
                <wp:docPr id="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810875"/>
                        </a:xfrm>
                        <a:prstGeom prst="rect">
                          <a:avLst/>
                        </a:prstGeom>
                        <a:solidFill>
                          <a:srgbClr val="EE2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1BAA0" id="Rectangle 128" o:spid="_x0000_s1026" style="position:absolute;margin-left:-23.75pt;margin-top:-6pt;width:616.5pt;height:85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" fillcolor="#ee283e" stroked="f">
                <w10:wrap anchorx="margin" anchory="page"/>
              </v:rect>
            </w:pict>
          </mc:Fallback>
        </mc:AlternateContent>
      </w: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right="2129"/>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AE1327" w:rsidP="00415895">
      <w:pPr>
        <w:tabs>
          <w:tab w:val="left" w:pos="3141"/>
        </w:tabs>
        <w:spacing w:before="1" w:line="312" w:lineRule="auto"/>
        <w:ind w:left="1651" w:right="2129" w:hanging="1"/>
        <w:jc w:val="center"/>
        <w:rPr>
          <w:color w:val="FFFFFF"/>
          <w:sz w:val="16"/>
          <w:lang w:val="es-US"/>
        </w:rPr>
      </w:pPr>
      <w:r w:rsidRPr="000C733F">
        <w:rPr>
          <w:noProof/>
          <w:lang w:val="es-US"/>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margin">
                  <wp:posOffset>4857115</wp:posOffset>
                </wp:positionV>
                <wp:extent cx="4013200" cy="1016000"/>
                <wp:effectExtent l="0" t="0" r="6350" b="0"/>
                <wp:wrapSquare wrapText="bothSides"/>
                <wp:docPr id="2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016000"/>
                          <a:chOff x="-41" y="-3"/>
                          <a:chExt cx="3413" cy="864"/>
                        </a:xfrm>
                      </wpg:grpSpPr>
                      <pic:pic xmlns:pic="http://schemas.openxmlformats.org/drawingml/2006/picture">
                        <pic:nvPicPr>
                          <pic:cNvPr id="225"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5" y="556"/>
                            <a:ext cx="1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125"/>
                        <wps:cNvSpPr>
                          <a:spLocks/>
                        </wps:cNvSpPr>
                        <wps:spPr bwMode="auto">
                          <a:xfrm>
                            <a:off x="-41" y="-3"/>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76DD" id="Group 124" o:spid="_x0000_s1026" style="position:absolute;margin-left:0;margin-top:382.45pt;width:316pt;height:80pt;z-index:251665408;mso-position-horizontal:center;mso-position-horizontal-relative:page;mso-position-vertical-relative:margin" coordorigin="-41,-3" coordsize="341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3175;top:556;width:141;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">
                  <v:imagedata r:id="rId11" o:title=""/>
                </v:shape>
                <v:shape id="AutoShape 125" o:spid="_x0000_s1028" style="position:absolute;left:-41;top:-3;width:3413;height:864;visibility:visible;mso-wrap-style:square;v-text-anchor:top" coordsize="34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" path="m1666,704r-135,l1515,768r16,51l1576,852r71,12l1730,856r62,-21l1838,799r26,-34l1686,765r-19,-4l1658,752r,-19l1666,704xm1942,613r-136,l1759,710r-13,23l1730,750r-20,11l1686,765r178,l1875,750r33,-64l1942,613xm1274,164r-80,8l1122,201r-61,53l1010,335,930,503r-25,86l913,649r42,35l1030,695r77,-5l1168,671r50,-34l1254,593r-176,l1060,588r-9,-13l1052,558r7,-21l1100,448r228,l1369,357r-226,l1160,320r12,-23l1187,275r21,-17l1236,251r152,l1381,218r-39,-39l1274,164xm2943,164r-80,8l2791,201r-61,53l2679,335r-80,168l2574,589r8,60l2624,684r74,11l2776,690r61,-19l2887,637r36,-44l2747,593r-18,-5l2720,575r1,-17l2728,537r41,-89l2997,448r41,-91l2812,357r17,-37l2841,297r15,-22l2877,258r27,-7l3057,251r-6,-33l3011,179r-68,-15xm2666,285r-179,l2206,561r-56,118l2495,679r54,-115l2382,564,2666,285xm318,l,678r380,l443,542r-213,l298,396r202,l563,260r-201,l421,136r213,l697,,318,xm802,172r-136,l429,678r145,l741,323r12,-20l770,284r19,-13l808,265r180,l992,251r-4,-30l779,221r23,-49xm988,265r-180,l828,271r6,14l831,303r-6,19l660,678r144,l978,301r10,-36xm2199,172l1961,678r146,l2345,172r-146,xm3303,172r-135,l2930,678r146,l3218,376r20,-28l3262,327r25,-13l3311,310r15,l3329,309r14,l3384,225r-106,l3303,172xm1643,170r-136,l1269,676r146,l1557,373r20,-27l1601,325r25,-13l1651,308r14,l1668,307r15,l1723,222r-106,l1643,170xm1919,160r-48,5l1819,187r-54,46l1711,313r-66,140l1612,548r-3,65l1631,649r42,12l1707,660r34,-9l1774,635r32,-22l1942,613r28,-59l1783,554r-22,-6l1758,530r8,-27l1780,471r54,-119l1853,317r19,-25l1891,276r21,-5l2103,271r22,-49l1990,222r-6,-31l1968,172r-22,-9l1919,160xm1164,503r-19,37l1127,569r-20,18l1078,593r176,l1263,582r44,-79l1164,503xm2976,503r-143,l2814,540r-18,29l2775,586r-28,7l2923,593r9,-11l2976,503xm2103,271r-191,l1928,275r6,15l1929,314r-14,37l1858,473r-19,35l1821,533r-18,15l1783,554r187,l2103,271xm443,542r-213,l443,542xm2997,448r-228,l2997,449r,-1xm3057,251r-153,l2923,258r7,15l2930,276r-2,17l2920,312r-21,45l2812,357r226,l3045,341r17,-66l3057,251xm1388,251r-152,l1255,258r6,15l1259,293r-8,19l1231,357r138,l1376,341r17,-66l1388,251xm3343,309r-14,l3343,310r,-1xm1683,307r-15,l1682,308r1,-1xm2719,172r-332,l2334,285r332,l2666,284r53,-112xm563,260r-201,l563,260xm3413,164r-41,5l3338,177r-30,16l3278,225r106,l3413,164xm1752,162r-36,1l1682,172r-33,18l1617,222r106,l1752,162xm2015,170r-25,52l2125,222r25,-52l2015,170xm907,162r-35,3l838,177r-31,19l779,221r209,l986,206,958,174,907,162xm2413,27r-146,l2225,115r146,1l2413,27xe" stroked="f">
                  <v:path arrowok="t" o:connecttype="custom"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shape>
                <w10:wrap type="square" anchorx="page" anchory="margin"/>
              </v:group>
            </w:pict>
          </mc:Fallback>
        </mc:AlternateContent>
      </w: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415895" w:rsidRPr="000C733F" w:rsidRDefault="00415895" w:rsidP="00415895">
      <w:pPr>
        <w:tabs>
          <w:tab w:val="left" w:pos="3141"/>
        </w:tabs>
        <w:spacing w:before="1" w:line="312" w:lineRule="auto"/>
        <w:ind w:left="1651" w:right="2129" w:hanging="1"/>
        <w:jc w:val="center"/>
        <w:rPr>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92476B" w:rsidRPr="000C733F" w:rsidRDefault="0092476B" w:rsidP="00415895">
      <w:pPr>
        <w:tabs>
          <w:tab w:val="left" w:pos="3165"/>
        </w:tabs>
        <w:spacing w:line="312" w:lineRule="auto"/>
        <w:ind w:left="1675" w:right="2153"/>
        <w:jc w:val="center"/>
        <w:rPr>
          <w:rFonts w:ascii="Arial" w:hAnsi="Arial" w:cs="Arial"/>
          <w:color w:val="FFFFFF"/>
          <w:sz w:val="16"/>
          <w:lang w:val="es-US"/>
        </w:rPr>
      </w:pPr>
    </w:p>
    <w:p w:rsidR="002E14F3" w:rsidRPr="000C733F" w:rsidRDefault="002E14F3" w:rsidP="002E14F3">
      <w:pPr>
        <w:jc w:val="center"/>
        <w:rPr>
          <w:rFonts w:ascii="Arial" w:hAnsi="Arial" w:cs="Arial"/>
          <w:color w:val="FFFFFF"/>
          <w:sz w:val="18"/>
          <w:lang w:val="es-US"/>
        </w:rPr>
      </w:pPr>
    </w:p>
    <w:p w:rsidR="002E14F3" w:rsidRPr="000C733F" w:rsidRDefault="002E14F3" w:rsidP="002E14F3">
      <w:pPr>
        <w:jc w:val="center"/>
        <w:rPr>
          <w:rFonts w:ascii="Arial" w:hAnsi="Arial" w:cs="Arial"/>
          <w:color w:val="FFFFFF"/>
          <w:sz w:val="18"/>
          <w:lang w:val="es-US"/>
        </w:rPr>
      </w:pPr>
    </w:p>
    <w:p w:rsidR="002E14F3" w:rsidRPr="000C733F" w:rsidRDefault="002E14F3" w:rsidP="002E14F3">
      <w:pPr>
        <w:jc w:val="center"/>
        <w:rPr>
          <w:rFonts w:ascii="Arial" w:hAnsi="Arial" w:cs="Arial"/>
          <w:color w:val="FFFFFF"/>
          <w:sz w:val="18"/>
          <w:lang w:val="es-US"/>
        </w:rPr>
      </w:pPr>
    </w:p>
    <w:p w:rsidR="002E14F3" w:rsidRPr="000C733F" w:rsidRDefault="002E14F3" w:rsidP="002E14F3">
      <w:pPr>
        <w:jc w:val="center"/>
        <w:rPr>
          <w:rFonts w:ascii="Arial" w:hAnsi="Arial" w:cs="Arial"/>
          <w:color w:val="FFFFFF"/>
          <w:sz w:val="18"/>
          <w:lang w:val="es-US"/>
        </w:rPr>
      </w:pPr>
    </w:p>
    <w:p w:rsidR="002E14F3" w:rsidRPr="000C733F" w:rsidRDefault="002E14F3" w:rsidP="002E14F3">
      <w:pPr>
        <w:jc w:val="center"/>
        <w:rPr>
          <w:rFonts w:ascii="Arial" w:hAnsi="Arial" w:cs="Arial"/>
          <w:color w:val="FFFFFF"/>
          <w:sz w:val="18"/>
          <w:lang w:val="es-US"/>
        </w:rPr>
      </w:pPr>
    </w:p>
    <w:p w:rsidR="00324DA2" w:rsidRPr="000C733F" w:rsidRDefault="002E14F3" w:rsidP="00324DA2">
      <w:pPr>
        <w:jc w:val="center"/>
        <w:rPr>
          <w:rFonts w:ascii="Arial" w:hAnsi="Arial" w:cs="Arial"/>
          <w:color w:val="FFFFFF"/>
          <w:sz w:val="18"/>
          <w:lang w:val="es-US"/>
        </w:rPr>
      </w:pPr>
      <w:r w:rsidRPr="000C733F">
        <w:rPr>
          <w:rFonts w:ascii="Arial" w:hAnsi="Arial" w:cs="Arial"/>
          <w:color w:val="FFFFFF"/>
          <w:sz w:val="18"/>
          <w:lang w:val="es-US"/>
        </w:rPr>
        <w:t>©2018 Energizer.</w:t>
      </w:r>
      <w:r w:rsidR="002A309C">
        <w:rPr>
          <w:rFonts w:ascii="Arial" w:hAnsi="Arial" w:cs="Arial"/>
          <w:color w:val="FFFFFF"/>
          <w:sz w:val="18"/>
          <w:lang w:val="es-US"/>
        </w:rPr>
        <w:t xml:space="preserve">     </w:t>
      </w:r>
      <w:r w:rsidR="00324DA2" w:rsidRPr="000C733F">
        <w:rPr>
          <w:rFonts w:ascii="Arial" w:hAnsi="Arial" w:cs="Arial"/>
          <w:color w:val="FFFFFF"/>
          <w:sz w:val="18"/>
          <w:lang w:val="es-US"/>
        </w:rPr>
        <w:t>Energizer y ciertos diseños gráficos son marcas comerciales de Energizer Brands,</w:t>
      </w:r>
    </w:p>
    <w:p w:rsidR="00324DA2" w:rsidRPr="000C733F" w:rsidRDefault="00324DA2" w:rsidP="00324DA2">
      <w:pPr>
        <w:jc w:val="center"/>
        <w:rPr>
          <w:rFonts w:ascii="Arial" w:hAnsi="Arial" w:cs="Arial"/>
          <w:color w:val="FFFFFF"/>
          <w:sz w:val="18"/>
          <w:lang w:val="es-US"/>
        </w:rPr>
      </w:pPr>
      <w:r w:rsidRPr="000C733F">
        <w:rPr>
          <w:rFonts w:ascii="Arial" w:hAnsi="Arial" w:cs="Arial"/>
          <w:color w:val="FFFFFF"/>
          <w:sz w:val="18"/>
          <w:lang w:val="es-US"/>
        </w:rPr>
        <w:t>LLC y subsidiarias relacionadas. son utilizadas bajo licencia por Builder SAS.</w:t>
      </w:r>
    </w:p>
    <w:p w:rsidR="00324DA2" w:rsidRPr="000C733F" w:rsidRDefault="00324DA2" w:rsidP="00324DA2">
      <w:pPr>
        <w:jc w:val="center"/>
        <w:rPr>
          <w:rFonts w:ascii="Arial" w:hAnsi="Arial" w:cs="Arial"/>
          <w:color w:val="FFFFFF"/>
          <w:sz w:val="18"/>
          <w:lang w:val="es-US"/>
        </w:rPr>
      </w:pPr>
      <w:r w:rsidRPr="000C733F">
        <w:rPr>
          <w:rFonts w:ascii="Arial" w:hAnsi="Arial" w:cs="Arial"/>
          <w:color w:val="FFFFFF"/>
          <w:sz w:val="18"/>
          <w:lang w:val="es-US"/>
        </w:rPr>
        <w:t>El resto de las marcas son marcas comerciales de sus respectivos dueños.</w:t>
      </w:r>
    </w:p>
    <w:p w:rsidR="00415895" w:rsidRPr="000C733F" w:rsidRDefault="00324DA2" w:rsidP="00324DA2">
      <w:pPr>
        <w:jc w:val="center"/>
        <w:rPr>
          <w:color w:val="E31836"/>
          <w:w w:val="105"/>
          <w:lang w:val="es-US"/>
        </w:rPr>
      </w:pPr>
      <w:r w:rsidRPr="000C733F">
        <w:rPr>
          <w:rFonts w:ascii="Arial" w:hAnsi="Arial" w:cs="Arial"/>
          <w:color w:val="FFFFFF"/>
          <w:sz w:val="18"/>
          <w:lang w:val="es-US"/>
        </w:rPr>
        <w:t>Ni Builder SAS ni Energizer Brands, LLC están afiliados a los respectivos propietarios de sus marcas comerciales.</w:t>
      </w:r>
      <w:r w:rsidR="00415895" w:rsidRPr="000C733F">
        <w:rPr>
          <w:b/>
          <w:sz w:val="24"/>
          <w:lang w:val="es-US"/>
        </w:rPr>
        <w:br w:type="page"/>
      </w: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0" w:right="525"/>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415895" w:rsidP="00415895">
      <w:pPr>
        <w:pStyle w:val="Titre1"/>
        <w:spacing w:before="104"/>
        <w:ind w:left="1236" w:right="996"/>
        <w:jc w:val="center"/>
        <w:rPr>
          <w:color w:val="E31836"/>
          <w:w w:val="105"/>
          <w:lang w:val="es-US"/>
        </w:rPr>
      </w:pPr>
    </w:p>
    <w:p w:rsidR="00415895" w:rsidRPr="000C733F" w:rsidRDefault="00D85711" w:rsidP="00415895">
      <w:pPr>
        <w:pStyle w:val="Titre1"/>
        <w:spacing w:before="104"/>
        <w:ind w:left="1236" w:right="996"/>
        <w:jc w:val="center"/>
        <w:rPr>
          <w:szCs w:val="20"/>
          <w:lang w:val="es-US"/>
        </w:rPr>
      </w:pPr>
      <w:r w:rsidRPr="000C733F">
        <w:rPr>
          <w:color w:val="E31836"/>
          <w:w w:val="105"/>
          <w:szCs w:val="20"/>
          <w:lang w:val="es-US"/>
        </w:rPr>
        <w:t>¡Gracias por escoger la Serie E</w:t>
      </w:r>
      <w:r w:rsidR="00415895" w:rsidRPr="000C733F">
        <w:rPr>
          <w:color w:val="E31836"/>
          <w:w w:val="105"/>
          <w:szCs w:val="20"/>
          <w:lang w:val="es-US"/>
        </w:rPr>
        <w:t>ZL!</w:t>
      </w:r>
    </w:p>
    <w:p w:rsidR="00415895" w:rsidRPr="000C733F" w:rsidRDefault="00D85711" w:rsidP="00D85711">
      <w:pPr>
        <w:ind w:left="1440" w:firstLine="720"/>
        <w:rPr>
          <w:b/>
          <w:sz w:val="24"/>
          <w:lang w:val="es-US"/>
        </w:rPr>
      </w:pPr>
      <w:r w:rsidRPr="000C733F">
        <w:rPr>
          <w:rFonts w:ascii="Arial" w:hAnsi="Arial" w:cs="Arial"/>
          <w:color w:val="231F20"/>
          <w:sz w:val="20"/>
          <w:szCs w:val="20"/>
          <w:lang w:val="es-US"/>
        </w:rPr>
        <w:t>Sabemos que desea usar su producto ya, así que haremos esto breve. ¡Comencemos!</w:t>
      </w:r>
    </w:p>
    <w:p w:rsidR="00415895" w:rsidRPr="000C733F" w:rsidRDefault="00415895">
      <w:pPr>
        <w:rPr>
          <w:rFonts w:ascii="Times New Roman"/>
          <w:sz w:val="17"/>
          <w:szCs w:val="15"/>
          <w:lang w:val="es-US"/>
        </w:rPr>
      </w:pPr>
    </w:p>
    <w:p w:rsidR="00415895" w:rsidRPr="000C733F" w:rsidRDefault="00415895">
      <w:pPr>
        <w:pStyle w:val="Corpsdetexte"/>
        <w:spacing w:before="3"/>
        <w:rPr>
          <w:rFonts w:ascii="Times New Roman"/>
          <w:sz w:val="17"/>
          <w:lang w:val="es-US"/>
        </w:rPr>
      </w:pPr>
    </w:p>
    <w:p w:rsidR="00415895" w:rsidRPr="000C733F" w:rsidRDefault="00415895">
      <w:pPr>
        <w:rPr>
          <w:rFonts w:ascii="Times New Roman"/>
          <w:sz w:val="17"/>
          <w:szCs w:val="15"/>
          <w:lang w:val="es-US"/>
        </w:rPr>
      </w:pPr>
      <w:r w:rsidRPr="000C733F">
        <w:rPr>
          <w:rFonts w:ascii="Times New Roman"/>
          <w:sz w:val="17"/>
          <w:lang w:val="es-US"/>
        </w:rPr>
        <w:br w:type="page"/>
      </w:r>
    </w:p>
    <w:p w:rsidR="00E37ADB" w:rsidRPr="000C733F" w:rsidRDefault="00E37ADB">
      <w:pPr>
        <w:rPr>
          <w:rFonts w:ascii="Times New Roman"/>
          <w:sz w:val="20"/>
          <w:lang w:val="es-US"/>
        </w:rPr>
        <w:sectPr w:rsidR="00E37ADB" w:rsidRPr="000C733F" w:rsidSect="0092476B">
          <w:headerReference w:type="default" r:id="rId12"/>
          <w:pgSz w:w="11906" w:h="16838" w:code="9"/>
          <w:pgMar w:top="520" w:right="80" w:bottom="280" w:left="0" w:header="319" w:footer="0" w:gutter="0"/>
          <w:cols w:space="720"/>
          <w:docGrid w:linePitch="299"/>
        </w:sectPr>
      </w:pPr>
    </w:p>
    <w:p w:rsidR="00E37ADB" w:rsidRPr="000C733F" w:rsidRDefault="00E37ADB" w:rsidP="00415895">
      <w:pPr>
        <w:pStyle w:val="Corpsdetexte"/>
        <w:spacing w:before="9" w:after="1"/>
        <w:ind w:left="567"/>
        <w:rPr>
          <w:rFonts w:ascii="Times New Roman"/>
          <w:sz w:val="14"/>
          <w:lang w:val="es-US"/>
        </w:rPr>
      </w:pPr>
    </w:p>
    <w:p w:rsidR="00E37ADB" w:rsidRPr="000C733F" w:rsidRDefault="00D85711" w:rsidP="00415895">
      <w:pPr>
        <w:pStyle w:val="Titre1"/>
        <w:spacing w:before="111"/>
        <w:ind w:left="567" w:right="-3786"/>
        <w:rPr>
          <w:rFonts w:eastAsia="Arial Black"/>
          <w:bCs w:val="0"/>
          <w:color w:val="231F20"/>
          <w:sz w:val="20"/>
          <w:szCs w:val="20"/>
          <w:u w:val="single"/>
          <w:lang w:val="es-US"/>
        </w:rPr>
      </w:pPr>
      <w:r w:rsidRPr="000C733F">
        <w:rPr>
          <w:rFonts w:eastAsia="Arial Black"/>
          <w:bCs w:val="0"/>
          <w:color w:val="231F20"/>
          <w:sz w:val="20"/>
          <w:szCs w:val="20"/>
          <w:u w:val="single"/>
          <w:lang w:val="es-US"/>
        </w:rPr>
        <w:t>Notas de seguridad</w:t>
      </w:r>
    </w:p>
    <w:p w:rsidR="00415895" w:rsidRPr="000C733F" w:rsidRDefault="00D85711" w:rsidP="00D85711">
      <w:pPr>
        <w:spacing w:before="71" w:line="208" w:lineRule="auto"/>
        <w:ind w:right="120"/>
        <w:rPr>
          <w:rFonts w:ascii="Arial" w:hAnsi="Arial" w:cs="Arial"/>
          <w:b/>
          <w:color w:val="231F20"/>
          <w:sz w:val="20"/>
          <w:szCs w:val="20"/>
          <w:u w:val="single"/>
          <w:lang w:val="es-US"/>
        </w:rPr>
      </w:pPr>
      <w:r w:rsidRPr="000C733F">
        <w:rPr>
          <w:rFonts w:ascii="Arial" w:hAnsi="Arial" w:cs="Arial"/>
          <w:b/>
          <w:color w:val="231F20"/>
          <w:sz w:val="20"/>
          <w:szCs w:val="20"/>
          <w:lang w:val="es-US"/>
        </w:rPr>
        <w:t xml:space="preserve">         </w:t>
      </w:r>
      <w:r w:rsidRPr="000C733F">
        <w:rPr>
          <w:rFonts w:ascii="Arial" w:hAnsi="Arial" w:cs="Arial"/>
          <w:b/>
          <w:color w:val="231F20"/>
          <w:sz w:val="20"/>
          <w:szCs w:val="20"/>
          <w:u w:val="single"/>
          <w:lang w:val="es-US"/>
        </w:rPr>
        <w:t xml:space="preserve"> Advertencias de seguridad para </w:t>
      </w:r>
      <w:r w:rsidR="00B11143">
        <w:rPr>
          <w:rFonts w:ascii="Arial" w:hAnsi="Arial" w:cs="Arial"/>
          <w:b/>
          <w:color w:val="231F20"/>
          <w:sz w:val="20"/>
          <w:szCs w:val="20"/>
          <w:u w:val="single"/>
          <w:lang w:val="es-US"/>
        </w:rPr>
        <w:t>luces</w:t>
      </w:r>
      <w:r w:rsidRPr="000C733F">
        <w:rPr>
          <w:rFonts w:ascii="Arial" w:hAnsi="Arial" w:cs="Arial"/>
          <w:b/>
          <w:color w:val="231F20"/>
          <w:sz w:val="20"/>
          <w:szCs w:val="20"/>
          <w:u w:val="single"/>
          <w:lang w:val="es-US"/>
        </w:rPr>
        <w:t xml:space="preserve"> de trabajo inalámbric</w:t>
      </w:r>
      <w:r w:rsidR="00B11143">
        <w:rPr>
          <w:rFonts w:ascii="Arial" w:hAnsi="Arial" w:cs="Arial"/>
          <w:b/>
          <w:color w:val="231F20"/>
          <w:sz w:val="20"/>
          <w:szCs w:val="20"/>
          <w:u w:val="single"/>
          <w:lang w:val="es-US"/>
        </w:rPr>
        <w:t>a</w:t>
      </w:r>
      <w:r w:rsidRPr="000C733F">
        <w:rPr>
          <w:rFonts w:ascii="Arial" w:hAnsi="Arial" w:cs="Arial"/>
          <w:b/>
          <w:color w:val="231F20"/>
          <w:sz w:val="20"/>
          <w:szCs w:val="20"/>
          <w:u w:val="single"/>
          <w:lang w:val="es-US"/>
        </w:rPr>
        <w:t>s</w:t>
      </w:r>
    </w:p>
    <w:p w:rsidR="00D85711" w:rsidRPr="000C733F" w:rsidRDefault="00D85711" w:rsidP="00D85711">
      <w:pPr>
        <w:spacing w:before="71" w:line="208" w:lineRule="auto"/>
        <w:ind w:right="120"/>
        <w:rPr>
          <w:rFonts w:ascii="Arial" w:hAnsi="Arial" w:cs="Arial"/>
          <w:b/>
          <w:w w:val="85"/>
          <w:sz w:val="20"/>
          <w:szCs w:val="20"/>
          <w:lang w:val="es-US"/>
        </w:rPr>
      </w:pPr>
    </w:p>
    <w:p w:rsidR="00E37ADB" w:rsidRPr="000C733F" w:rsidRDefault="00A255E5" w:rsidP="00415895">
      <w:pPr>
        <w:pStyle w:val="Corpsdetexte"/>
        <w:spacing w:before="113"/>
        <w:ind w:left="1236" w:right="996"/>
        <w:jc w:val="both"/>
        <w:rPr>
          <w:rFonts w:ascii="Arial" w:hAnsi="Arial" w:cs="Arial"/>
          <w:color w:val="231F20"/>
          <w:sz w:val="20"/>
          <w:szCs w:val="20"/>
          <w:lang w:val="es-US"/>
        </w:rPr>
      </w:pPr>
      <w:r w:rsidRPr="000C733F">
        <w:rPr>
          <w:rFonts w:ascii="Arial" w:hAnsi="Arial" w:cs="Arial"/>
          <w:noProof/>
          <w:color w:val="231F20"/>
          <w:sz w:val="20"/>
          <w:szCs w:val="20"/>
          <w:lang w:val="es-US"/>
        </w:rPr>
        <mc:AlternateContent>
          <mc:Choice Requires="wpg">
            <w:drawing>
              <wp:anchor distT="0" distB="0" distL="114300" distR="114300" simplePos="0" relativeHeight="251654656" behindDoc="0" locked="0" layoutInCell="1" allowOverlap="1">
                <wp:simplePos x="0" y="0"/>
                <wp:positionH relativeFrom="page">
                  <wp:posOffset>111125</wp:posOffset>
                </wp:positionH>
                <wp:positionV relativeFrom="paragraph">
                  <wp:posOffset>57785</wp:posOffset>
                </wp:positionV>
                <wp:extent cx="473710" cy="473710"/>
                <wp:effectExtent l="6350" t="4445" r="5715" b="762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473710"/>
                          <a:chOff x="175" y="91"/>
                          <a:chExt cx="746" cy="746"/>
                        </a:xfrm>
                      </wpg:grpSpPr>
                      <wps:wsp>
                        <wps:cNvPr id="27" name="Freeform 32"/>
                        <wps:cNvSpPr>
                          <a:spLocks/>
                        </wps:cNvSpPr>
                        <wps:spPr bwMode="auto">
                          <a:xfrm>
                            <a:off x="190" y="106"/>
                            <a:ext cx="716" cy="716"/>
                          </a:xfrm>
                          <a:custGeom>
                            <a:avLst/>
                            <a:gdLst>
                              <a:gd name="T0" fmla="+- 0 810 190"/>
                              <a:gd name="T1" fmla="*/ T0 w 716"/>
                              <a:gd name="T2" fmla="+- 0 821 106"/>
                              <a:gd name="T3" fmla="*/ 821 h 716"/>
                              <a:gd name="T4" fmla="+- 0 847 190"/>
                              <a:gd name="T5" fmla="*/ T4 w 716"/>
                              <a:gd name="T6" fmla="+- 0 814 106"/>
                              <a:gd name="T7" fmla="*/ 814 h 716"/>
                              <a:gd name="T8" fmla="+- 0 878 190"/>
                              <a:gd name="T9" fmla="*/ T8 w 716"/>
                              <a:gd name="T10" fmla="+- 0 793 106"/>
                              <a:gd name="T11" fmla="*/ 793 h 716"/>
                              <a:gd name="T12" fmla="+- 0 898 190"/>
                              <a:gd name="T13" fmla="*/ T12 w 716"/>
                              <a:gd name="T14" fmla="+- 0 763 106"/>
                              <a:gd name="T15" fmla="*/ 763 h 716"/>
                              <a:gd name="T16" fmla="+- 0 906 190"/>
                              <a:gd name="T17" fmla="*/ T16 w 716"/>
                              <a:gd name="T18" fmla="+- 0 726 106"/>
                              <a:gd name="T19" fmla="*/ 726 h 716"/>
                              <a:gd name="T20" fmla="+- 0 906 190"/>
                              <a:gd name="T21" fmla="*/ T20 w 716"/>
                              <a:gd name="T22" fmla="+- 0 202 106"/>
                              <a:gd name="T23" fmla="*/ 202 h 716"/>
                              <a:gd name="T24" fmla="+- 0 898 190"/>
                              <a:gd name="T25" fmla="*/ T24 w 716"/>
                              <a:gd name="T26" fmla="+- 0 165 106"/>
                              <a:gd name="T27" fmla="*/ 165 h 716"/>
                              <a:gd name="T28" fmla="+- 0 878 190"/>
                              <a:gd name="T29" fmla="*/ T28 w 716"/>
                              <a:gd name="T30" fmla="+- 0 134 106"/>
                              <a:gd name="T31" fmla="*/ 134 h 716"/>
                              <a:gd name="T32" fmla="+- 0 847 190"/>
                              <a:gd name="T33" fmla="*/ T32 w 716"/>
                              <a:gd name="T34" fmla="+- 0 114 106"/>
                              <a:gd name="T35" fmla="*/ 114 h 716"/>
                              <a:gd name="T36" fmla="+- 0 810 190"/>
                              <a:gd name="T37" fmla="*/ T36 w 716"/>
                              <a:gd name="T38" fmla="+- 0 106 106"/>
                              <a:gd name="T39" fmla="*/ 106 h 716"/>
                              <a:gd name="T40" fmla="+- 0 286 190"/>
                              <a:gd name="T41" fmla="*/ T40 w 716"/>
                              <a:gd name="T42" fmla="+- 0 106 106"/>
                              <a:gd name="T43" fmla="*/ 106 h 716"/>
                              <a:gd name="T44" fmla="+- 0 249 190"/>
                              <a:gd name="T45" fmla="*/ T44 w 716"/>
                              <a:gd name="T46" fmla="+- 0 114 106"/>
                              <a:gd name="T47" fmla="*/ 114 h 716"/>
                              <a:gd name="T48" fmla="+- 0 218 190"/>
                              <a:gd name="T49" fmla="*/ T48 w 716"/>
                              <a:gd name="T50" fmla="+- 0 134 106"/>
                              <a:gd name="T51" fmla="*/ 134 h 716"/>
                              <a:gd name="T52" fmla="+- 0 198 190"/>
                              <a:gd name="T53" fmla="*/ T52 w 716"/>
                              <a:gd name="T54" fmla="+- 0 165 106"/>
                              <a:gd name="T55" fmla="*/ 165 h 716"/>
                              <a:gd name="T56" fmla="+- 0 190 190"/>
                              <a:gd name="T57" fmla="*/ T56 w 716"/>
                              <a:gd name="T58" fmla="+- 0 202 106"/>
                              <a:gd name="T59" fmla="*/ 202 h 716"/>
                              <a:gd name="T60" fmla="+- 0 190 190"/>
                              <a:gd name="T61" fmla="*/ T60 w 716"/>
                              <a:gd name="T62" fmla="+- 0 726 106"/>
                              <a:gd name="T63" fmla="*/ 726 h 716"/>
                              <a:gd name="T64" fmla="+- 0 198 190"/>
                              <a:gd name="T65" fmla="*/ T64 w 716"/>
                              <a:gd name="T66" fmla="+- 0 763 106"/>
                              <a:gd name="T67" fmla="*/ 763 h 716"/>
                              <a:gd name="T68" fmla="+- 0 218 190"/>
                              <a:gd name="T69" fmla="*/ T68 w 716"/>
                              <a:gd name="T70" fmla="+- 0 793 106"/>
                              <a:gd name="T71" fmla="*/ 793 h 716"/>
                              <a:gd name="T72" fmla="+- 0 249 190"/>
                              <a:gd name="T73" fmla="*/ T72 w 716"/>
                              <a:gd name="T74" fmla="+- 0 814 106"/>
                              <a:gd name="T75" fmla="*/ 814 h 716"/>
                              <a:gd name="T76" fmla="+- 0 286 190"/>
                              <a:gd name="T77" fmla="*/ T76 w 716"/>
                              <a:gd name="T78" fmla="+- 0 821 106"/>
                              <a:gd name="T79" fmla="*/ 821 h 716"/>
                              <a:gd name="T80" fmla="+- 0 810 190"/>
                              <a:gd name="T81" fmla="*/ T80 w 716"/>
                              <a:gd name="T82" fmla="+- 0 821 106"/>
                              <a:gd name="T83" fmla="*/ 82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6" h="716">
                                <a:moveTo>
                                  <a:pt x="620" y="715"/>
                                </a:moveTo>
                                <a:lnTo>
                                  <a:pt x="657" y="708"/>
                                </a:lnTo>
                                <a:lnTo>
                                  <a:pt x="688" y="687"/>
                                </a:lnTo>
                                <a:lnTo>
                                  <a:pt x="708" y="657"/>
                                </a:lnTo>
                                <a:lnTo>
                                  <a:pt x="716" y="620"/>
                                </a:lnTo>
                                <a:lnTo>
                                  <a:pt x="716" y="96"/>
                                </a:lnTo>
                                <a:lnTo>
                                  <a:pt x="708" y="59"/>
                                </a:lnTo>
                                <a:lnTo>
                                  <a:pt x="688" y="28"/>
                                </a:lnTo>
                                <a:lnTo>
                                  <a:pt x="657" y="8"/>
                                </a:lnTo>
                                <a:lnTo>
                                  <a:pt x="620" y="0"/>
                                </a:lnTo>
                                <a:lnTo>
                                  <a:pt x="96" y="0"/>
                                </a:lnTo>
                                <a:lnTo>
                                  <a:pt x="59" y="8"/>
                                </a:lnTo>
                                <a:lnTo>
                                  <a:pt x="28" y="28"/>
                                </a:lnTo>
                                <a:lnTo>
                                  <a:pt x="8" y="59"/>
                                </a:lnTo>
                                <a:lnTo>
                                  <a:pt x="0" y="96"/>
                                </a:lnTo>
                                <a:lnTo>
                                  <a:pt x="0" y="620"/>
                                </a:lnTo>
                                <a:lnTo>
                                  <a:pt x="8" y="657"/>
                                </a:lnTo>
                                <a:lnTo>
                                  <a:pt x="28" y="687"/>
                                </a:lnTo>
                                <a:lnTo>
                                  <a:pt x="59" y="708"/>
                                </a:lnTo>
                                <a:lnTo>
                                  <a:pt x="96" y="715"/>
                                </a:lnTo>
                                <a:lnTo>
                                  <a:pt x="620" y="7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1"/>
                        <wps:cNvCnPr>
                          <a:cxnSpLocks noChangeShapeType="1"/>
                        </wps:cNvCnPr>
                        <wps:spPr bwMode="auto">
                          <a:xfrm>
                            <a:off x="837" y="322"/>
                            <a:ext cx="0" cy="379"/>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264" y="321"/>
                            <a:ext cx="573" cy="380"/>
                          </a:xfrm>
                          <a:custGeom>
                            <a:avLst/>
                            <a:gdLst>
                              <a:gd name="T0" fmla="+- 0 264 264"/>
                              <a:gd name="T1" fmla="*/ T0 w 573"/>
                              <a:gd name="T2" fmla="+- 0 322 322"/>
                              <a:gd name="T3" fmla="*/ 322 h 380"/>
                              <a:gd name="T4" fmla="+- 0 264 264"/>
                              <a:gd name="T5" fmla="*/ T4 w 573"/>
                              <a:gd name="T6" fmla="+- 0 701 322"/>
                              <a:gd name="T7" fmla="*/ 701 h 380"/>
                              <a:gd name="T8" fmla="+- 0 837 264"/>
                              <a:gd name="T9" fmla="*/ T8 w 573"/>
                              <a:gd name="T10" fmla="+- 0 701 322"/>
                              <a:gd name="T11" fmla="*/ 701 h 380"/>
                            </a:gdLst>
                            <a:ahLst/>
                            <a:cxnLst>
                              <a:cxn ang="0">
                                <a:pos x="T1" y="T3"/>
                              </a:cxn>
                              <a:cxn ang="0">
                                <a:pos x="T5" y="T7"/>
                              </a:cxn>
                              <a:cxn ang="0">
                                <a:pos x="T9" y="T11"/>
                              </a:cxn>
                            </a:cxnLst>
                            <a:rect l="0" t="0" r="r" b="b"/>
                            <a:pathLst>
                              <a:path w="573" h="380">
                                <a:moveTo>
                                  <a:pt x="0" y="0"/>
                                </a:moveTo>
                                <a:lnTo>
                                  <a:pt x="0" y="379"/>
                                </a:lnTo>
                                <a:lnTo>
                                  <a:pt x="573" y="379"/>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 y="204"/>
                            <a:ext cx="573" cy="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913F7" id="Group 28" o:spid="_x0000_s1026" style="position:absolute;margin-left:8.75pt;margin-top:4.55pt;width:37.3pt;height:37.3pt;z-index:251654656;mso-position-horizontal-relative:page" coordorigin="175,91" coordsize="74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">
                <v:shape id="Freeform 32" o:spid="_x0000_s1027" style="position:absolute;left:190;top:106;width:716;height:716;visibility:visible;mso-wrap-style:square;v-text-anchor:top"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" path="m620,715r37,-7l688,687r20,-30l716,620r,-524l708,59,688,28,657,8,620,,96,,59,8,28,28,8,59,,96,,620r8,37l28,687r31,21l96,715r524,xe" filled="f" strokeweight="1.5pt">
                  <v:path arrowok="t" o:connecttype="custom" o:connectlocs="620,821;657,814;688,793;708,763;716,726;716,202;708,165;688,134;657,114;620,106;96,106;59,114;28,134;8,165;0,202;0,726;8,763;28,793;59,814;96,821;620,821" o:connectangles="0,0,0,0,0,0,0,0,0,0,0,0,0,0,0,0,0,0,0,0,0"/>
                </v:shape>
                <v:line id="Line 31" o:spid="_x0000_s1028" style="position:absolute;visibility:visible;mso-wrap-style:square" from="837,322" to="8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" strokeweight=".68pt"/>
                <v:shape id="Freeform 30" o:spid="_x0000_s1029" style="position:absolute;left:264;top:321;width:573;height:380;visibility:visible;mso-wrap-style:square;v-text-anchor:top" coordsize="5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" path="m,l,379r573,e" filled="f" strokeweight=".68pt">
                  <v:path arrowok="t" o:connecttype="custom" o:connectlocs="0,322;0,701;573,701" o:connectangles="0,0,0"/>
                </v:shape>
                <v:shape id="Picture 29" o:spid="_x0000_s1030" type="#_x0000_t75" style="position:absolute;left:264;top:204;width:573;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">
                  <v:imagedata r:id="rId14" o:title=""/>
                </v:shape>
                <w10:wrap anchorx="page"/>
              </v:group>
            </w:pict>
          </mc:Fallback>
        </mc:AlternateContent>
      </w:r>
      <w:r w:rsidR="001D2395" w:rsidRPr="000C733F">
        <w:rPr>
          <w:lang w:val="es-US"/>
        </w:rPr>
        <w:t xml:space="preserve"> </w:t>
      </w:r>
      <w:r w:rsidR="001D2395" w:rsidRPr="000C733F">
        <w:rPr>
          <w:rFonts w:ascii="Arial" w:hAnsi="Arial" w:cs="Arial"/>
          <w:noProof/>
          <w:color w:val="231F20"/>
          <w:sz w:val="20"/>
          <w:szCs w:val="20"/>
          <w:lang w:val="es-US"/>
        </w:rPr>
        <w:t>Lea todas las advertencias de seguridad y todas las instrucciones. El incumplimiento de las advertencias e instrucciones puede ocasionar descargas eléctricas, incendios o lesiones graves</w:t>
      </w:r>
      <w:r w:rsidR="002B4A95" w:rsidRPr="000C733F">
        <w:rPr>
          <w:rFonts w:ascii="Arial" w:hAnsi="Arial" w:cs="Arial"/>
          <w:color w:val="231F20"/>
          <w:sz w:val="20"/>
          <w:szCs w:val="20"/>
          <w:lang w:val="es-US"/>
        </w:rPr>
        <w:t>.</w:t>
      </w:r>
    </w:p>
    <w:p w:rsidR="00A405DE" w:rsidRPr="000C733F" w:rsidRDefault="00A405DE" w:rsidP="00415895">
      <w:pPr>
        <w:pStyle w:val="Corpsdetexte"/>
        <w:spacing w:before="113"/>
        <w:ind w:left="1236" w:right="996"/>
        <w:jc w:val="both"/>
        <w:rPr>
          <w:rFonts w:ascii="Arial" w:hAnsi="Arial" w:cs="Arial"/>
          <w:color w:val="231F20"/>
          <w:sz w:val="20"/>
          <w:szCs w:val="20"/>
          <w:lang w:val="es-US"/>
        </w:rPr>
      </w:pPr>
    </w:p>
    <w:p w:rsidR="007A5E33" w:rsidRPr="000C733F" w:rsidRDefault="007A5E33" w:rsidP="00415895">
      <w:pPr>
        <w:pStyle w:val="Corpsdetexte"/>
        <w:spacing w:before="113"/>
        <w:ind w:left="1236" w:right="996"/>
        <w:jc w:val="both"/>
        <w:rPr>
          <w:rFonts w:ascii="Arial" w:hAnsi="Arial" w:cs="Arial"/>
          <w:color w:val="231F20"/>
          <w:sz w:val="20"/>
          <w:szCs w:val="20"/>
          <w:lang w:val="es-US"/>
        </w:rPr>
      </w:pPr>
    </w:p>
    <w:p w:rsidR="007A5E33" w:rsidRPr="000C733F" w:rsidRDefault="007A5E33" w:rsidP="007A5E33">
      <w:pPr>
        <w:pStyle w:val="Corpsdetexte"/>
        <w:spacing w:before="113"/>
        <w:ind w:left="1236" w:right="996"/>
        <w:jc w:val="both"/>
        <w:rPr>
          <w:rFonts w:ascii="Arial" w:hAnsi="Arial" w:cs="Arial"/>
          <w:color w:val="231F20"/>
          <w:sz w:val="20"/>
          <w:szCs w:val="20"/>
          <w:lang w:val="es-US"/>
        </w:rPr>
      </w:pPr>
      <w:r w:rsidRPr="000C733F">
        <w:rPr>
          <w:rFonts w:ascii="Arial" w:hAnsi="Arial" w:cs="Arial"/>
          <w:noProof/>
          <w:color w:val="231F20"/>
          <w:sz w:val="20"/>
          <w:szCs w:val="20"/>
          <w:lang w:val="es-US"/>
        </w:rPr>
        <w:drawing>
          <wp:anchor distT="0" distB="0" distL="114300" distR="114300" simplePos="0" relativeHeight="251675648" behindDoc="0" locked="0" layoutInCell="1" allowOverlap="1" wp14:anchorId="0C49C311" wp14:editId="04CD14DB">
            <wp:simplePos x="0" y="0"/>
            <wp:positionH relativeFrom="column">
              <wp:posOffset>206375</wp:posOffset>
            </wp:positionH>
            <wp:positionV relativeFrom="paragraph">
              <wp:posOffset>3175</wp:posOffset>
            </wp:positionV>
            <wp:extent cx="342164" cy="278869"/>
            <wp:effectExtent l="0" t="0" r="0" b="0"/>
            <wp:wrapNone/>
            <wp:docPr id="4" name="Picture 4" descr="indoor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haus_neu"/>
                    <pic:cNvPicPr>
                      <a:picLocks noChangeAspect="1" noChangeArrowheads="1"/>
                    </pic:cNvPicPr>
                  </pic:nvPicPr>
                  <pic:blipFill>
                    <a:blip r:embed="rId15" cstate="print">
                      <a:extLst>
                        <a:ext uri="{28A0092B-C50C-407E-A947-70E740481C1C}">
                          <a14:useLocalDpi xmlns:a14="http://schemas.microsoft.com/office/drawing/2010/main" val="0"/>
                        </a:ext>
                      </a:extLst>
                    </a:blip>
                    <a:srcRect r="18182"/>
                    <a:stretch>
                      <a:fillRect/>
                    </a:stretch>
                  </pic:blipFill>
                  <pic:spPr bwMode="auto">
                    <a:xfrm>
                      <a:off x="0" y="0"/>
                      <a:ext cx="342164" cy="278869"/>
                    </a:xfrm>
                    <a:prstGeom prst="rect">
                      <a:avLst/>
                    </a:prstGeom>
                    <a:noFill/>
                    <a:ln>
                      <a:noFill/>
                    </a:ln>
                  </pic:spPr>
                </pic:pic>
              </a:graphicData>
            </a:graphic>
            <wp14:sizeRelH relativeFrom="page">
              <wp14:pctWidth>0</wp14:pctWidth>
            </wp14:sizeRelH>
            <wp14:sizeRelV relativeFrom="page">
              <wp14:pctHeight>0</wp14:pctHeight>
            </wp14:sizeRelV>
          </wp:anchor>
        </w:drawing>
      </w:r>
      <w:r w:rsidR="001D2395" w:rsidRPr="000C733F">
        <w:rPr>
          <w:rFonts w:ascii="Arial" w:hAnsi="Arial" w:cs="Arial"/>
          <w:noProof/>
          <w:color w:val="231F20"/>
          <w:sz w:val="20"/>
          <w:szCs w:val="20"/>
          <w:lang w:val="es-US"/>
        </w:rPr>
        <w:t>Para uso en interiores solamente</w:t>
      </w:r>
    </w:p>
    <w:p w:rsidR="007A5E33" w:rsidRPr="000C733F" w:rsidRDefault="007A5E33" w:rsidP="00415895">
      <w:pPr>
        <w:pStyle w:val="Corpsdetexte"/>
        <w:spacing w:before="113"/>
        <w:ind w:left="1236" w:right="996"/>
        <w:jc w:val="both"/>
        <w:rPr>
          <w:rFonts w:ascii="Arial" w:hAnsi="Arial" w:cs="Arial"/>
          <w:color w:val="231F20"/>
          <w:sz w:val="20"/>
          <w:szCs w:val="20"/>
          <w:lang w:val="es-US"/>
        </w:rPr>
      </w:pPr>
    </w:p>
    <w:p w:rsidR="00A405DE" w:rsidRPr="000C733F" w:rsidRDefault="00A405DE" w:rsidP="00415895">
      <w:pPr>
        <w:pStyle w:val="Corpsdetexte"/>
        <w:spacing w:before="113"/>
        <w:ind w:left="1236" w:right="996"/>
        <w:jc w:val="both"/>
        <w:rPr>
          <w:rFonts w:ascii="Arial" w:hAnsi="Arial" w:cs="Arial"/>
          <w:color w:val="231F20"/>
          <w:sz w:val="20"/>
          <w:szCs w:val="20"/>
          <w:lang w:val="es-US"/>
        </w:rPr>
      </w:pPr>
      <w:r w:rsidRPr="000C733F">
        <w:rPr>
          <w:rFonts w:ascii="Arial" w:hAnsi="Arial" w:cs="Arial"/>
          <w:noProof/>
          <w:color w:val="231F20"/>
          <w:sz w:val="20"/>
          <w:szCs w:val="20"/>
          <w:lang w:val="es-US"/>
        </w:rPr>
        <w:drawing>
          <wp:anchor distT="0" distB="0" distL="114300" distR="114300" simplePos="0" relativeHeight="251666432" behindDoc="1" locked="0" layoutInCell="1" allowOverlap="1">
            <wp:simplePos x="0" y="0"/>
            <wp:positionH relativeFrom="column">
              <wp:posOffset>197485</wp:posOffset>
            </wp:positionH>
            <wp:positionV relativeFrom="paragraph">
              <wp:posOffset>132080</wp:posOffset>
            </wp:positionV>
            <wp:extent cx="319405" cy="299720"/>
            <wp:effectExtent l="0" t="0" r="0" b="0"/>
            <wp:wrapTight wrapText="bothSides">
              <wp:wrapPolygon edited="0">
                <wp:start x="0" y="0"/>
                <wp:lineTo x="0" y="20593"/>
                <wp:lineTo x="20612" y="20593"/>
                <wp:lineTo x="206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40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DE" w:rsidRPr="000C733F" w:rsidRDefault="001D2395" w:rsidP="00415895">
      <w:pPr>
        <w:pStyle w:val="Corpsdetexte"/>
        <w:spacing w:before="113"/>
        <w:ind w:left="1236" w:right="996"/>
        <w:jc w:val="both"/>
        <w:rPr>
          <w:rFonts w:ascii="Arial" w:hAnsi="Arial" w:cs="Arial"/>
          <w:color w:val="231F20"/>
          <w:sz w:val="20"/>
          <w:szCs w:val="20"/>
          <w:lang w:val="es-US"/>
        </w:rPr>
      </w:pPr>
      <w:r w:rsidRPr="000C733F">
        <w:rPr>
          <w:rFonts w:ascii="Arial" w:hAnsi="Arial" w:cs="Arial"/>
          <w:color w:val="231F20"/>
          <w:sz w:val="20"/>
          <w:szCs w:val="20"/>
          <w:lang w:val="es-US"/>
        </w:rPr>
        <w:t>Productos Clase</w:t>
      </w:r>
      <w:r w:rsidR="00A405DE" w:rsidRPr="000C733F">
        <w:rPr>
          <w:rFonts w:ascii="Arial" w:hAnsi="Arial" w:cs="Arial"/>
          <w:color w:val="231F20"/>
          <w:sz w:val="20"/>
          <w:szCs w:val="20"/>
          <w:lang w:val="es-US"/>
        </w:rPr>
        <w:t xml:space="preserve"> III </w:t>
      </w:r>
    </w:p>
    <w:p w:rsidR="00A405DE" w:rsidRPr="000C733F" w:rsidRDefault="00A405DE" w:rsidP="00415895">
      <w:pPr>
        <w:pStyle w:val="Corpsdetexte"/>
        <w:spacing w:before="113"/>
        <w:ind w:left="1236" w:right="996"/>
        <w:jc w:val="both"/>
        <w:rPr>
          <w:rFonts w:ascii="Arial" w:hAnsi="Arial" w:cs="Arial"/>
          <w:color w:val="231F20"/>
          <w:sz w:val="20"/>
          <w:szCs w:val="20"/>
          <w:lang w:val="es-US"/>
        </w:rPr>
      </w:pP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Lea y observe todas las advertencias e instrucciones de seguridad incluidas con la batería o la luz de trabajo con la que se suministró la batería.</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Manipule la luz de trabajo </w:t>
      </w:r>
      <w:r w:rsidR="0028646B" w:rsidRPr="000C733F">
        <w:rPr>
          <w:rFonts w:ascii="Arial" w:hAnsi="Arial" w:cs="Arial"/>
          <w:color w:val="231F20"/>
          <w:sz w:val="20"/>
          <w:szCs w:val="20"/>
          <w:lang w:val="es-US"/>
        </w:rPr>
        <w:t>inalámbrica</w:t>
      </w:r>
      <w:r w:rsidRPr="000C733F">
        <w:rPr>
          <w:rFonts w:ascii="Arial" w:hAnsi="Arial" w:cs="Arial"/>
          <w:color w:val="231F20"/>
          <w:sz w:val="20"/>
          <w:szCs w:val="20"/>
          <w:lang w:val="es-US"/>
        </w:rPr>
        <w:t xml:space="preserve"> con cuidado. La luz de trabajo inalámbrica genera un calor intenso, lo que aumenta el peligro de incendio y explosión.</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No trabaje con la luz de trabajo inalámbrica en áreas peligrosas.</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Después del apagado automático de la luz de trabajo inalámbrica, no continúe presionando el botón de encendido / apagado. </w:t>
      </w:r>
      <w:r w:rsidR="00284063">
        <w:rPr>
          <w:rFonts w:ascii="Arial" w:hAnsi="Arial" w:cs="Arial"/>
          <w:color w:val="231F20"/>
          <w:sz w:val="20"/>
          <w:szCs w:val="20"/>
          <w:lang w:val="es-US"/>
        </w:rPr>
        <w:t>P</w:t>
      </w:r>
      <w:r w:rsidR="00284063" w:rsidRPr="000C733F">
        <w:rPr>
          <w:rFonts w:ascii="Arial" w:hAnsi="Arial" w:cs="Arial"/>
          <w:color w:val="231F20"/>
          <w:sz w:val="20"/>
          <w:szCs w:val="20"/>
          <w:lang w:val="es-US"/>
        </w:rPr>
        <w:t xml:space="preserve">odría dañarse </w:t>
      </w:r>
      <w:r w:rsidR="00284063">
        <w:rPr>
          <w:rFonts w:ascii="Arial" w:hAnsi="Arial" w:cs="Arial"/>
          <w:color w:val="231F20"/>
          <w:sz w:val="20"/>
          <w:szCs w:val="20"/>
          <w:lang w:val="es-US"/>
        </w:rPr>
        <w:t>l</w:t>
      </w:r>
      <w:r w:rsidRPr="000C733F">
        <w:rPr>
          <w:rFonts w:ascii="Arial" w:hAnsi="Arial" w:cs="Arial"/>
          <w:color w:val="231F20"/>
          <w:sz w:val="20"/>
          <w:szCs w:val="20"/>
          <w:lang w:val="es-US"/>
        </w:rPr>
        <w:t>a batería.</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No dirija el haz de luz hacia personas o animales y no mire directamente al haz de luz (ni siquiera desde la distancia).</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Use solo accesorios originales.</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No cubra el cabezal de la lámpara mientras opera la luz de trabajo inalámbrica. </w:t>
      </w:r>
      <w:r w:rsidR="003D53B2">
        <w:rPr>
          <w:rFonts w:ascii="Arial" w:hAnsi="Arial" w:cs="Arial"/>
          <w:color w:val="231F20"/>
          <w:sz w:val="20"/>
          <w:szCs w:val="20"/>
          <w:lang w:val="es-US"/>
        </w:rPr>
        <w:t>El cabezal</w:t>
      </w:r>
      <w:r w:rsidRPr="000C733F">
        <w:rPr>
          <w:rFonts w:ascii="Arial" w:hAnsi="Arial" w:cs="Arial"/>
          <w:color w:val="231F20"/>
          <w:sz w:val="20"/>
          <w:szCs w:val="20"/>
          <w:lang w:val="es-US"/>
        </w:rPr>
        <w:t xml:space="preserve"> se calienta durante el funcionamiento y puede causar quemaduras cuando se acumula el calor.</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No use la luz de trabajo inalámbrica en el tráfico de la carretera. </w:t>
      </w:r>
      <w:r w:rsidR="00284063">
        <w:rPr>
          <w:rFonts w:ascii="Arial" w:hAnsi="Arial" w:cs="Arial"/>
          <w:color w:val="231F20"/>
          <w:sz w:val="20"/>
          <w:szCs w:val="20"/>
          <w:lang w:val="es-US"/>
        </w:rPr>
        <w:t>N</w:t>
      </w:r>
      <w:r w:rsidRPr="000C733F">
        <w:rPr>
          <w:rFonts w:ascii="Arial" w:hAnsi="Arial" w:cs="Arial"/>
          <w:color w:val="231F20"/>
          <w:sz w:val="20"/>
          <w:szCs w:val="20"/>
          <w:lang w:val="es-US"/>
        </w:rPr>
        <w:t xml:space="preserve">o está aprobada para la iluminación en el tráfico </w:t>
      </w:r>
      <w:r w:rsidR="00284063">
        <w:rPr>
          <w:rFonts w:ascii="Arial" w:hAnsi="Arial" w:cs="Arial"/>
          <w:color w:val="231F20"/>
          <w:sz w:val="20"/>
          <w:szCs w:val="20"/>
          <w:lang w:val="es-US"/>
        </w:rPr>
        <w:t>de carreteras</w:t>
      </w:r>
      <w:r w:rsidRPr="000C733F">
        <w:rPr>
          <w:rFonts w:ascii="Arial" w:hAnsi="Arial" w:cs="Arial"/>
          <w:color w:val="231F20"/>
          <w:sz w:val="20"/>
          <w:szCs w:val="20"/>
          <w:lang w:val="es-US"/>
        </w:rPr>
        <w:t>.</w:t>
      </w:r>
    </w:p>
    <w:p w:rsidR="001D2395"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Antes de realizar trabajos en la propia luz de trabajo inalámbrica (por ejemplo, montaje, mantenimiento, etc.), así como durante el transporte y el almacenamiento, retire la batería </w:t>
      </w:r>
      <w:r w:rsidR="00284063">
        <w:rPr>
          <w:rFonts w:ascii="Arial" w:hAnsi="Arial" w:cs="Arial"/>
          <w:color w:val="231F20"/>
          <w:sz w:val="20"/>
          <w:szCs w:val="20"/>
          <w:lang w:val="es-US"/>
        </w:rPr>
        <w:t>del equipo</w:t>
      </w:r>
      <w:r w:rsidRPr="000C733F">
        <w:rPr>
          <w:rFonts w:ascii="Arial" w:hAnsi="Arial" w:cs="Arial"/>
          <w:color w:val="231F20"/>
          <w:sz w:val="20"/>
          <w:szCs w:val="20"/>
          <w:lang w:val="es-US"/>
        </w:rPr>
        <w:t>.</w:t>
      </w:r>
    </w:p>
    <w:p w:rsidR="00E37ADB" w:rsidRPr="000C733F" w:rsidRDefault="001D2395" w:rsidP="001D2395">
      <w:pPr>
        <w:pStyle w:val="Corpsdetexte"/>
        <w:numPr>
          <w:ilvl w:val="0"/>
          <w:numId w:val="2"/>
        </w:numPr>
        <w:spacing w:before="113"/>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No permita que los niños usen la luz de trabajo inalámbrica. Está destinado para uso profesional. Los niños pueden cegarse involuntariamente </w:t>
      </w:r>
      <w:r w:rsidR="00284063">
        <w:rPr>
          <w:rFonts w:ascii="Arial" w:hAnsi="Arial" w:cs="Arial"/>
          <w:color w:val="231F20"/>
          <w:sz w:val="20"/>
          <w:szCs w:val="20"/>
          <w:lang w:val="es-US"/>
        </w:rPr>
        <w:t>o a</w:t>
      </w:r>
      <w:r w:rsidRPr="000C733F">
        <w:rPr>
          <w:rFonts w:ascii="Arial" w:hAnsi="Arial" w:cs="Arial"/>
          <w:color w:val="231F20"/>
          <w:sz w:val="20"/>
          <w:szCs w:val="20"/>
          <w:lang w:val="es-US"/>
        </w:rPr>
        <w:t xml:space="preserve"> otras personas</w:t>
      </w:r>
      <w:r w:rsidR="002B4A95" w:rsidRPr="000C733F">
        <w:rPr>
          <w:rFonts w:ascii="Arial" w:hAnsi="Arial" w:cs="Arial"/>
          <w:color w:val="231F20"/>
          <w:sz w:val="20"/>
          <w:szCs w:val="20"/>
          <w:lang w:val="es-US"/>
        </w:rPr>
        <w:t>.</w:t>
      </w:r>
    </w:p>
    <w:p w:rsidR="00E37ADB" w:rsidRPr="000C733F" w:rsidRDefault="00A255E5" w:rsidP="001D2395">
      <w:pPr>
        <w:pStyle w:val="Corpsdetexte"/>
        <w:spacing w:before="113"/>
        <w:ind w:left="1800" w:right="502"/>
        <w:jc w:val="both"/>
        <w:rPr>
          <w:rFonts w:ascii="Arial" w:hAnsi="Arial" w:cs="Arial"/>
          <w:color w:val="231F20"/>
          <w:sz w:val="20"/>
          <w:szCs w:val="20"/>
          <w:lang w:val="es-US"/>
        </w:rPr>
      </w:pPr>
      <w:r w:rsidRPr="000C733F">
        <w:rPr>
          <w:rFonts w:ascii="Arial" w:hAnsi="Arial" w:cs="Arial"/>
          <w:noProof/>
          <w:color w:val="231F20"/>
          <w:sz w:val="20"/>
          <w:szCs w:val="20"/>
          <w:lang w:val="es-US"/>
        </w:rPr>
        <mc:AlternateContent>
          <mc:Choice Requires="wpg">
            <w:drawing>
              <wp:anchor distT="0" distB="0" distL="114300" distR="114300" simplePos="0" relativeHeight="251655680" behindDoc="0" locked="0" layoutInCell="1" allowOverlap="1">
                <wp:simplePos x="0" y="0"/>
                <wp:positionH relativeFrom="page">
                  <wp:posOffset>714375</wp:posOffset>
                </wp:positionH>
                <wp:positionV relativeFrom="paragraph">
                  <wp:posOffset>40005</wp:posOffset>
                </wp:positionV>
                <wp:extent cx="325755" cy="290830"/>
                <wp:effectExtent l="0" t="635" r="7620" b="381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290830"/>
                          <a:chOff x="345" y="78"/>
                          <a:chExt cx="513" cy="458"/>
                        </a:xfrm>
                      </wpg:grpSpPr>
                      <wps:wsp>
                        <wps:cNvPr id="24" name="AutoShape 27"/>
                        <wps:cNvSpPr>
                          <a:spLocks/>
                        </wps:cNvSpPr>
                        <wps:spPr bwMode="auto">
                          <a:xfrm>
                            <a:off x="345" y="78"/>
                            <a:ext cx="513" cy="458"/>
                          </a:xfrm>
                          <a:custGeom>
                            <a:avLst/>
                            <a:gdLst>
                              <a:gd name="T0" fmla="+- 0 555 345"/>
                              <a:gd name="T1" fmla="*/ T0 w 513"/>
                              <a:gd name="T2" fmla="+- 0 395 78"/>
                              <a:gd name="T3" fmla="*/ 395 h 458"/>
                              <a:gd name="T4" fmla="+- 0 610 345"/>
                              <a:gd name="T5" fmla="*/ T4 w 513"/>
                              <a:gd name="T6" fmla="+- 0 370 78"/>
                              <a:gd name="T7" fmla="*/ 370 h 458"/>
                              <a:gd name="T8" fmla="+- 0 589 345"/>
                              <a:gd name="T9" fmla="*/ T8 w 513"/>
                              <a:gd name="T10" fmla="+- 0 384 78"/>
                              <a:gd name="T11" fmla="*/ 384 h 458"/>
                              <a:gd name="T12" fmla="+- 0 634 345"/>
                              <a:gd name="T13" fmla="*/ T12 w 513"/>
                              <a:gd name="T14" fmla="+- 0 344 78"/>
                              <a:gd name="T15" fmla="*/ 344 h 458"/>
                              <a:gd name="T16" fmla="+- 0 639 345"/>
                              <a:gd name="T17" fmla="*/ T16 w 513"/>
                              <a:gd name="T18" fmla="+- 0 352 78"/>
                              <a:gd name="T19" fmla="*/ 352 h 458"/>
                              <a:gd name="T20" fmla="+- 0 642 345"/>
                              <a:gd name="T21" fmla="*/ T20 w 513"/>
                              <a:gd name="T22" fmla="+- 0 340 78"/>
                              <a:gd name="T23" fmla="*/ 340 h 458"/>
                              <a:gd name="T24" fmla="+- 0 843 345"/>
                              <a:gd name="T25" fmla="*/ T24 w 513"/>
                              <a:gd name="T26" fmla="+- 0 490 78"/>
                              <a:gd name="T27" fmla="*/ 490 h 458"/>
                              <a:gd name="T28" fmla="+- 0 828 345"/>
                              <a:gd name="T29" fmla="*/ T28 w 513"/>
                              <a:gd name="T30" fmla="+- 0 447 78"/>
                              <a:gd name="T31" fmla="*/ 447 h 458"/>
                              <a:gd name="T32" fmla="+- 0 827 345"/>
                              <a:gd name="T33" fmla="*/ T32 w 513"/>
                              <a:gd name="T34" fmla="+- 0 491 78"/>
                              <a:gd name="T35" fmla="*/ 491 h 458"/>
                              <a:gd name="T36" fmla="+- 0 814 345"/>
                              <a:gd name="T37" fmla="*/ T36 w 513"/>
                              <a:gd name="T38" fmla="+- 0 505 78"/>
                              <a:gd name="T39" fmla="*/ 505 h 458"/>
                              <a:gd name="T40" fmla="+- 0 390 345"/>
                              <a:gd name="T41" fmla="*/ T40 w 513"/>
                              <a:gd name="T42" fmla="+- 0 505 78"/>
                              <a:gd name="T43" fmla="*/ 505 h 458"/>
                              <a:gd name="T44" fmla="+- 0 376 345"/>
                              <a:gd name="T45" fmla="*/ T44 w 513"/>
                              <a:gd name="T46" fmla="+- 0 491 78"/>
                              <a:gd name="T47" fmla="*/ 491 h 458"/>
                              <a:gd name="T48" fmla="+- 0 375 345"/>
                              <a:gd name="T49" fmla="*/ T48 w 513"/>
                              <a:gd name="T50" fmla="+- 0 483 78"/>
                              <a:gd name="T51" fmla="*/ 483 h 458"/>
                              <a:gd name="T52" fmla="+- 0 584 345"/>
                              <a:gd name="T53" fmla="*/ T52 w 513"/>
                              <a:gd name="T54" fmla="+- 0 116 78"/>
                              <a:gd name="T55" fmla="*/ 116 h 458"/>
                              <a:gd name="T56" fmla="+- 0 598 345"/>
                              <a:gd name="T57" fmla="*/ T56 w 513"/>
                              <a:gd name="T58" fmla="+- 0 108 78"/>
                              <a:gd name="T59" fmla="*/ 108 h 458"/>
                              <a:gd name="T60" fmla="+- 0 616 345"/>
                              <a:gd name="T61" fmla="*/ T60 w 513"/>
                              <a:gd name="T62" fmla="+- 0 113 78"/>
                              <a:gd name="T63" fmla="*/ 113 h 458"/>
                              <a:gd name="T64" fmla="+- 0 828 345"/>
                              <a:gd name="T65" fmla="*/ T64 w 513"/>
                              <a:gd name="T66" fmla="+- 0 480 78"/>
                              <a:gd name="T67" fmla="*/ 480 h 458"/>
                              <a:gd name="T68" fmla="+- 0 631 345"/>
                              <a:gd name="T69" fmla="*/ T68 w 513"/>
                              <a:gd name="T70" fmla="+- 0 106 78"/>
                              <a:gd name="T71" fmla="*/ 106 h 458"/>
                              <a:gd name="T72" fmla="+- 0 621 345"/>
                              <a:gd name="T73" fmla="*/ T72 w 513"/>
                              <a:gd name="T74" fmla="+- 0 98 78"/>
                              <a:gd name="T75" fmla="*/ 98 h 458"/>
                              <a:gd name="T76" fmla="+- 0 595 345"/>
                              <a:gd name="T77" fmla="*/ T76 w 513"/>
                              <a:gd name="T78" fmla="+- 0 93 78"/>
                              <a:gd name="T79" fmla="*/ 93 h 458"/>
                              <a:gd name="T80" fmla="+- 0 573 345"/>
                              <a:gd name="T81" fmla="*/ T80 w 513"/>
                              <a:gd name="T82" fmla="+- 0 106 78"/>
                              <a:gd name="T83" fmla="*/ 106 h 458"/>
                              <a:gd name="T84" fmla="+- 0 360 345"/>
                              <a:gd name="T85" fmla="*/ T84 w 513"/>
                              <a:gd name="T86" fmla="+- 0 477 78"/>
                              <a:gd name="T87" fmla="*/ 477 h 458"/>
                              <a:gd name="T88" fmla="+- 0 360 345"/>
                              <a:gd name="T89" fmla="*/ T88 w 513"/>
                              <a:gd name="T90" fmla="+- 0 490 78"/>
                              <a:gd name="T91" fmla="*/ 490 h 458"/>
                              <a:gd name="T92" fmla="+- 0 373 345"/>
                              <a:gd name="T93" fmla="*/ T92 w 513"/>
                              <a:gd name="T94" fmla="+- 0 513 78"/>
                              <a:gd name="T95" fmla="*/ 513 h 458"/>
                              <a:gd name="T96" fmla="+- 0 812 345"/>
                              <a:gd name="T97" fmla="*/ T96 w 513"/>
                              <a:gd name="T98" fmla="+- 0 521 78"/>
                              <a:gd name="T99" fmla="*/ 521 h 458"/>
                              <a:gd name="T100" fmla="+- 0 835 345"/>
                              <a:gd name="T101" fmla="*/ T100 w 513"/>
                              <a:gd name="T102" fmla="+- 0 508 78"/>
                              <a:gd name="T103" fmla="*/ 508 h 458"/>
                              <a:gd name="T104" fmla="+- 0 843 345"/>
                              <a:gd name="T105" fmla="*/ T104 w 513"/>
                              <a:gd name="T106" fmla="+- 0 490 78"/>
                              <a:gd name="T107" fmla="*/ 490 h 458"/>
                              <a:gd name="T108" fmla="+- 0 854 345"/>
                              <a:gd name="T109" fmla="*/ T108 w 513"/>
                              <a:gd name="T110" fmla="+- 0 462 78"/>
                              <a:gd name="T111" fmla="*/ 462 h 458"/>
                              <a:gd name="T112" fmla="+- 0 840 345"/>
                              <a:gd name="T113" fmla="*/ T112 w 513"/>
                              <a:gd name="T114" fmla="+- 0 517 78"/>
                              <a:gd name="T115" fmla="*/ 517 h 458"/>
                              <a:gd name="T116" fmla="+- 0 398 345"/>
                              <a:gd name="T117" fmla="*/ T116 w 513"/>
                              <a:gd name="T118" fmla="+- 0 532 78"/>
                              <a:gd name="T119" fmla="*/ 532 h 458"/>
                              <a:gd name="T120" fmla="+- 0 353 345"/>
                              <a:gd name="T121" fmla="*/ T120 w 513"/>
                              <a:gd name="T122" fmla="+- 0 502 78"/>
                              <a:gd name="T123" fmla="*/ 502 h 458"/>
                              <a:gd name="T124" fmla="+- 0 352 345"/>
                              <a:gd name="T125" fmla="*/ T124 w 513"/>
                              <a:gd name="T126" fmla="+- 0 467 78"/>
                              <a:gd name="T127" fmla="*/ 467 h 458"/>
                              <a:gd name="T128" fmla="+- 0 568 345"/>
                              <a:gd name="T129" fmla="*/ T128 w 513"/>
                              <a:gd name="T130" fmla="+- 0 96 78"/>
                              <a:gd name="T131" fmla="*/ 96 h 458"/>
                              <a:gd name="T132" fmla="+- 0 602 345"/>
                              <a:gd name="T133" fmla="*/ T132 w 513"/>
                              <a:gd name="T134" fmla="+- 0 82 78"/>
                              <a:gd name="T135" fmla="*/ 82 h 458"/>
                              <a:gd name="T136" fmla="+- 0 635 345"/>
                              <a:gd name="T137" fmla="*/ T136 w 513"/>
                              <a:gd name="T138" fmla="+- 0 96 78"/>
                              <a:gd name="T139" fmla="*/ 96 h 458"/>
                              <a:gd name="T140" fmla="+- 0 854 345"/>
                              <a:gd name="T141" fmla="*/ T140 w 513"/>
                              <a:gd name="T142" fmla="+- 0 475 78"/>
                              <a:gd name="T143" fmla="*/ 475 h 458"/>
                              <a:gd name="T144" fmla="+- 0 851 345"/>
                              <a:gd name="T145" fmla="*/ T144 w 513"/>
                              <a:gd name="T146" fmla="+- 0 457 78"/>
                              <a:gd name="T147" fmla="*/ 457 h 458"/>
                              <a:gd name="T148" fmla="+- 0 627 345"/>
                              <a:gd name="T149" fmla="*/ T148 w 513"/>
                              <a:gd name="T150" fmla="+- 0 85 78"/>
                              <a:gd name="T151" fmla="*/ 85 h 458"/>
                              <a:gd name="T152" fmla="+- 0 602 345"/>
                              <a:gd name="T153" fmla="*/ T152 w 513"/>
                              <a:gd name="T154" fmla="+- 0 78 78"/>
                              <a:gd name="T155" fmla="*/ 78 h 458"/>
                              <a:gd name="T156" fmla="+- 0 565 345"/>
                              <a:gd name="T157" fmla="*/ T156 w 513"/>
                              <a:gd name="T158" fmla="+- 0 93 78"/>
                              <a:gd name="T159" fmla="*/ 93 h 458"/>
                              <a:gd name="T160" fmla="+- 0 348 345"/>
                              <a:gd name="T161" fmla="*/ T160 w 513"/>
                              <a:gd name="T162" fmla="+- 0 466 78"/>
                              <a:gd name="T163" fmla="*/ 466 h 458"/>
                              <a:gd name="T164" fmla="+- 0 349 345"/>
                              <a:gd name="T165" fmla="*/ T164 w 513"/>
                              <a:gd name="T166" fmla="+- 0 503 78"/>
                              <a:gd name="T167" fmla="*/ 503 h 458"/>
                              <a:gd name="T168" fmla="+- 0 398 345"/>
                              <a:gd name="T169" fmla="*/ T168 w 513"/>
                              <a:gd name="T170" fmla="+- 0 536 78"/>
                              <a:gd name="T171" fmla="*/ 536 h 458"/>
                              <a:gd name="T172" fmla="+- 0 843 345"/>
                              <a:gd name="T173" fmla="*/ T172 w 513"/>
                              <a:gd name="T174" fmla="+- 0 520 78"/>
                              <a:gd name="T175" fmla="*/ 520 h 458"/>
                              <a:gd name="T176" fmla="+- 0 858 345"/>
                              <a:gd name="T177" fmla="*/ T176 w 513"/>
                              <a:gd name="T178" fmla="+- 0 475 78"/>
                              <a:gd name="T179" fmla="*/ 475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3" h="458">
                                <a:moveTo>
                                  <a:pt x="236" y="310"/>
                                </a:moveTo>
                                <a:lnTo>
                                  <a:pt x="232" y="303"/>
                                </a:lnTo>
                                <a:lnTo>
                                  <a:pt x="210" y="317"/>
                                </a:lnTo>
                                <a:lnTo>
                                  <a:pt x="215" y="324"/>
                                </a:lnTo>
                                <a:lnTo>
                                  <a:pt x="236" y="310"/>
                                </a:lnTo>
                                <a:moveTo>
                                  <a:pt x="265" y="292"/>
                                </a:moveTo>
                                <a:lnTo>
                                  <a:pt x="261" y="285"/>
                                </a:lnTo>
                                <a:lnTo>
                                  <a:pt x="239" y="299"/>
                                </a:lnTo>
                                <a:lnTo>
                                  <a:pt x="244" y="306"/>
                                </a:lnTo>
                                <a:lnTo>
                                  <a:pt x="265" y="292"/>
                                </a:lnTo>
                                <a:moveTo>
                                  <a:pt x="294" y="274"/>
                                </a:moveTo>
                                <a:lnTo>
                                  <a:pt x="289" y="266"/>
                                </a:lnTo>
                                <a:lnTo>
                                  <a:pt x="268" y="280"/>
                                </a:lnTo>
                                <a:lnTo>
                                  <a:pt x="272" y="287"/>
                                </a:lnTo>
                                <a:lnTo>
                                  <a:pt x="294" y="274"/>
                                </a:lnTo>
                                <a:moveTo>
                                  <a:pt x="312" y="262"/>
                                </a:moveTo>
                                <a:lnTo>
                                  <a:pt x="308" y="255"/>
                                </a:lnTo>
                                <a:lnTo>
                                  <a:pt x="297" y="262"/>
                                </a:lnTo>
                                <a:lnTo>
                                  <a:pt x="301" y="269"/>
                                </a:lnTo>
                                <a:lnTo>
                                  <a:pt x="312" y="262"/>
                                </a:lnTo>
                                <a:moveTo>
                                  <a:pt x="498" y="412"/>
                                </a:moveTo>
                                <a:lnTo>
                                  <a:pt x="498" y="399"/>
                                </a:lnTo>
                                <a:lnTo>
                                  <a:pt x="497" y="393"/>
                                </a:lnTo>
                                <a:lnTo>
                                  <a:pt x="483" y="369"/>
                                </a:lnTo>
                                <a:lnTo>
                                  <a:pt x="483" y="402"/>
                                </a:lnTo>
                                <a:lnTo>
                                  <a:pt x="483" y="409"/>
                                </a:lnTo>
                                <a:lnTo>
                                  <a:pt x="482" y="413"/>
                                </a:lnTo>
                                <a:lnTo>
                                  <a:pt x="478" y="420"/>
                                </a:lnTo>
                                <a:lnTo>
                                  <a:pt x="475" y="423"/>
                                </a:lnTo>
                                <a:lnTo>
                                  <a:pt x="469" y="427"/>
                                </a:lnTo>
                                <a:lnTo>
                                  <a:pt x="465" y="428"/>
                                </a:lnTo>
                                <a:lnTo>
                                  <a:pt x="49" y="428"/>
                                </a:lnTo>
                                <a:lnTo>
                                  <a:pt x="45" y="427"/>
                                </a:lnTo>
                                <a:lnTo>
                                  <a:pt x="38" y="423"/>
                                </a:lnTo>
                                <a:lnTo>
                                  <a:pt x="35" y="420"/>
                                </a:lnTo>
                                <a:lnTo>
                                  <a:pt x="31" y="413"/>
                                </a:lnTo>
                                <a:lnTo>
                                  <a:pt x="30" y="409"/>
                                </a:lnTo>
                                <a:lnTo>
                                  <a:pt x="30" y="405"/>
                                </a:lnTo>
                                <a:lnTo>
                                  <a:pt x="30" y="402"/>
                                </a:lnTo>
                                <a:lnTo>
                                  <a:pt x="31" y="398"/>
                                </a:lnTo>
                                <a:lnTo>
                                  <a:pt x="239" y="38"/>
                                </a:lnTo>
                                <a:lnTo>
                                  <a:pt x="242" y="35"/>
                                </a:lnTo>
                                <a:lnTo>
                                  <a:pt x="249" y="31"/>
                                </a:lnTo>
                                <a:lnTo>
                                  <a:pt x="253" y="30"/>
                                </a:lnTo>
                                <a:lnTo>
                                  <a:pt x="261" y="30"/>
                                </a:lnTo>
                                <a:lnTo>
                                  <a:pt x="265" y="31"/>
                                </a:lnTo>
                                <a:lnTo>
                                  <a:pt x="271" y="35"/>
                                </a:lnTo>
                                <a:lnTo>
                                  <a:pt x="274" y="38"/>
                                </a:lnTo>
                                <a:lnTo>
                                  <a:pt x="482" y="398"/>
                                </a:lnTo>
                                <a:lnTo>
                                  <a:pt x="483" y="402"/>
                                </a:lnTo>
                                <a:lnTo>
                                  <a:pt x="483" y="369"/>
                                </a:lnTo>
                                <a:lnTo>
                                  <a:pt x="287" y="30"/>
                                </a:lnTo>
                                <a:lnTo>
                                  <a:pt x="286" y="28"/>
                                </a:lnTo>
                                <a:lnTo>
                                  <a:pt x="281" y="23"/>
                                </a:lnTo>
                                <a:lnTo>
                                  <a:pt x="276" y="20"/>
                                </a:lnTo>
                                <a:lnTo>
                                  <a:pt x="270" y="17"/>
                                </a:lnTo>
                                <a:lnTo>
                                  <a:pt x="263" y="15"/>
                                </a:lnTo>
                                <a:lnTo>
                                  <a:pt x="250" y="15"/>
                                </a:lnTo>
                                <a:lnTo>
                                  <a:pt x="244" y="17"/>
                                </a:lnTo>
                                <a:lnTo>
                                  <a:pt x="232" y="23"/>
                                </a:lnTo>
                                <a:lnTo>
                                  <a:pt x="228" y="28"/>
                                </a:lnTo>
                                <a:lnTo>
                                  <a:pt x="222" y="38"/>
                                </a:lnTo>
                                <a:lnTo>
                                  <a:pt x="17" y="393"/>
                                </a:lnTo>
                                <a:lnTo>
                                  <a:pt x="15" y="399"/>
                                </a:lnTo>
                                <a:lnTo>
                                  <a:pt x="15" y="405"/>
                                </a:lnTo>
                                <a:lnTo>
                                  <a:pt x="15" y="412"/>
                                </a:lnTo>
                                <a:lnTo>
                                  <a:pt x="17" y="419"/>
                                </a:lnTo>
                                <a:lnTo>
                                  <a:pt x="24" y="430"/>
                                </a:lnTo>
                                <a:lnTo>
                                  <a:pt x="28" y="435"/>
                                </a:lnTo>
                                <a:lnTo>
                                  <a:pt x="40" y="441"/>
                                </a:lnTo>
                                <a:lnTo>
                                  <a:pt x="46" y="443"/>
                                </a:lnTo>
                                <a:lnTo>
                                  <a:pt x="467" y="443"/>
                                </a:lnTo>
                                <a:lnTo>
                                  <a:pt x="474" y="441"/>
                                </a:lnTo>
                                <a:lnTo>
                                  <a:pt x="485" y="435"/>
                                </a:lnTo>
                                <a:lnTo>
                                  <a:pt x="490" y="430"/>
                                </a:lnTo>
                                <a:lnTo>
                                  <a:pt x="491" y="428"/>
                                </a:lnTo>
                                <a:lnTo>
                                  <a:pt x="496" y="419"/>
                                </a:lnTo>
                                <a:lnTo>
                                  <a:pt x="498" y="412"/>
                                </a:lnTo>
                                <a:moveTo>
                                  <a:pt x="513" y="397"/>
                                </a:moveTo>
                                <a:lnTo>
                                  <a:pt x="511" y="388"/>
                                </a:lnTo>
                                <a:lnTo>
                                  <a:pt x="509" y="384"/>
                                </a:lnTo>
                                <a:lnTo>
                                  <a:pt x="509" y="405"/>
                                </a:lnTo>
                                <a:lnTo>
                                  <a:pt x="505" y="423"/>
                                </a:lnTo>
                                <a:lnTo>
                                  <a:pt x="495" y="439"/>
                                </a:lnTo>
                                <a:lnTo>
                                  <a:pt x="480" y="450"/>
                                </a:lnTo>
                                <a:lnTo>
                                  <a:pt x="460" y="454"/>
                                </a:lnTo>
                                <a:lnTo>
                                  <a:pt x="53" y="454"/>
                                </a:lnTo>
                                <a:lnTo>
                                  <a:pt x="34" y="450"/>
                                </a:lnTo>
                                <a:lnTo>
                                  <a:pt x="18" y="439"/>
                                </a:lnTo>
                                <a:lnTo>
                                  <a:pt x="8" y="424"/>
                                </a:lnTo>
                                <a:lnTo>
                                  <a:pt x="5" y="405"/>
                                </a:lnTo>
                                <a:lnTo>
                                  <a:pt x="5" y="397"/>
                                </a:lnTo>
                                <a:lnTo>
                                  <a:pt x="7" y="389"/>
                                </a:lnTo>
                                <a:lnTo>
                                  <a:pt x="11" y="381"/>
                                </a:lnTo>
                                <a:lnTo>
                                  <a:pt x="215" y="29"/>
                                </a:lnTo>
                                <a:lnTo>
                                  <a:pt x="223" y="18"/>
                                </a:lnTo>
                                <a:lnTo>
                                  <a:pt x="233" y="10"/>
                                </a:lnTo>
                                <a:lnTo>
                                  <a:pt x="245" y="6"/>
                                </a:lnTo>
                                <a:lnTo>
                                  <a:pt x="257" y="4"/>
                                </a:lnTo>
                                <a:lnTo>
                                  <a:pt x="269" y="6"/>
                                </a:lnTo>
                                <a:lnTo>
                                  <a:pt x="280" y="10"/>
                                </a:lnTo>
                                <a:lnTo>
                                  <a:pt x="290" y="18"/>
                                </a:lnTo>
                                <a:lnTo>
                                  <a:pt x="299" y="29"/>
                                </a:lnTo>
                                <a:lnTo>
                                  <a:pt x="507" y="389"/>
                                </a:lnTo>
                                <a:lnTo>
                                  <a:pt x="509" y="397"/>
                                </a:lnTo>
                                <a:lnTo>
                                  <a:pt x="509" y="405"/>
                                </a:lnTo>
                                <a:lnTo>
                                  <a:pt x="509" y="384"/>
                                </a:lnTo>
                                <a:lnTo>
                                  <a:pt x="506" y="379"/>
                                </a:lnTo>
                                <a:lnTo>
                                  <a:pt x="302" y="26"/>
                                </a:lnTo>
                                <a:lnTo>
                                  <a:pt x="293" y="15"/>
                                </a:lnTo>
                                <a:lnTo>
                                  <a:pt x="282" y="7"/>
                                </a:lnTo>
                                <a:lnTo>
                                  <a:pt x="277" y="4"/>
                                </a:lnTo>
                                <a:lnTo>
                                  <a:pt x="270" y="2"/>
                                </a:lnTo>
                                <a:lnTo>
                                  <a:pt x="257" y="0"/>
                                </a:lnTo>
                                <a:lnTo>
                                  <a:pt x="244" y="2"/>
                                </a:lnTo>
                                <a:lnTo>
                                  <a:pt x="231" y="7"/>
                                </a:lnTo>
                                <a:lnTo>
                                  <a:pt x="220" y="15"/>
                                </a:lnTo>
                                <a:lnTo>
                                  <a:pt x="211" y="26"/>
                                </a:lnTo>
                                <a:lnTo>
                                  <a:pt x="8" y="379"/>
                                </a:lnTo>
                                <a:lnTo>
                                  <a:pt x="3" y="388"/>
                                </a:lnTo>
                                <a:lnTo>
                                  <a:pt x="0" y="397"/>
                                </a:lnTo>
                                <a:lnTo>
                                  <a:pt x="0" y="405"/>
                                </a:lnTo>
                                <a:lnTo>
                                  <a:pt x="4" y="425"/>
                                </a:lnTo>
                                <a:lnTo>
                                  <a:pt x="15" y="442"/>
                                </a:lnTo>
                                <a:lnTo>
                                  <a:pt x="32" y="454"/>
                                </a:lnTo>
                                <a:lnTo>
                                  <a:pt x="53" y="458"/>
                                </a:lnTo>
                                <a:lnTo>
                                  <a:pt x="460" y="458"/>
                                </a:lnTo>
                                <a:lnTo>
                                  <a:pt x="482" y="454"/>
                                </a:lnTo>
                                <a:lnTo>
                                  <a:pt x="498" y="442"/>
                                </a:lnTo>
                                <a:lnTo>
                                  <a:pt x="509" y="425"/>
                                </a:lnTo>
                                <a:lnTo>
                                  <a:pt x="513" y="405"/>
                                </a:lnTo>
                                <a:lnTo>
                                  <a:pt x="513"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3" y="243"/>
                            <a:ext cx="343"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B2573" id="Group 25" o:spid="_x0000_s1026" style="position:absolute;margin-left:56.25pt;margin-top:3.15pt;width:25.65pt;height:22.9pt;z-index:251655680;mso-position-horizontal-relative:page" coordorigin="345,78" coordsize="513,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">
                <v:shape id="AutoShape 27" o:spid="_x0000_s1027" style="position:absolute;left:345;top:78;width:513;height:458;visibility:visible;mso-wrap-style:square;v-text-anchor:top" coordsize="5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" path="m236,310r-4,-7l210,317r5,7l236,310t29,-18l261,285r-22,14l244,306r21,-14m294,274r-5,-8l268,280r4,7l294,274t18,-12l308,255r-11,7l301,269r11,-7m498,412r,-13l497,393,483,369r,33l483,409r-1,4l478,420r-3,3l469,427r-4,1l49,428r-4,-1l38,423r-3,-3l31,413r-1,-4l30,405r,-3l31,398,239,38r3,-3l249,31r4,-1l261,30r4,1l271,35r3,3l482,398r1,4l483,369,287,30r-1,-2l281,23r-5,-3l270,17r-7,-2l250,15r-6,2l232,23r-4,5l222,38,17,393r-2,6l15,405r,7l17,419r7,11l28,435r12,6l46,443r421,l474,441r11,-6l490,430r1,-2l496,419r2,-7m513,397r-2,-9l509,384r,21l505,423r-10,16l480,450r-20,4l53,454,34,450,18,439,8,424,5,405r,-8l7,389r4,-8l215,29r8,-11l233,10,245,6,257,4r12,2l280,10r10,8l299,29,507,389r2,8l509,405r,-21l506,379,302,26,293,15,282,7,277,4,270,2,257,,244,2,231,7r-11,8l211,26,8,379r-5,9l,397r,8l4,425r11,17l32,454r21,4l460,458r22,-4l498,442r11,-17l513,405r,-8e" fillcolor="#231f20" stroked="f">
                  <v:path arrowok="t" o:connecttype="custom" o:connectlocs="210,395;265,370;244,384;289,344;294,352;297,340;498,490;483,447;482,491;469,505;45,505;31,491;30,483;239,116;253,108;271,113;483,480;286,106;276,98;250,93;228,106;15,477;15,490;28,513;467,521;490,508;498,490;509,462;495,517;53,532;8,502;7,467;223,96;257,82;290,96;509,475;506,457;282,85;257,78;220,93;3,466;4,503;53,536;498,520;513,475" o:connectangles="0,0,0,0,0,0,0,0,0,0,0,0,0,0,0,0,0,0,0,0,0,0,0,0,0,0,0,0,0,0,0,0,0,0,0,0,0,0,0,0,0,0,0,0,0"/>
                </v:shape>
                <v:shape id="Picture 26" o:spid="_x0000_s1028" type="#_x0000_t75" style="position:absolute;left:423;top:243;width:34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">
                  <v:imagedata r:id="rId18" o:title=""/>
                </v:shape>
                <w10:wrap anchorx="page"/>
              </v:group>
            </w:pict>
          </mc:Fallback>
        </mc:AlternateContent>
      </w:r>
      <w:r w:rsidR="001D2395" w:rsidRPr="000C733F">
        <w:rPr>
          <w:rFonts w:ascii="Arial" w:hAnsi="Arial" w:cs="Arial"/>
          <w:color w:val="231F20"/>
          <w:sz w:val="20"/>
          <w:szCs w:val="20"/>
          <w:lang w:val="es-US"/>
        </w:rPr>
        <w:t>¡</w:t>
      </w:r>
      <w:r w:rsidR="002B4A95" w:rsidRPr="000C733F">
        <w:rPr>
          <w:rFonts w:ascii="Arial" w:hAnsi="Arial" w:cs="Arial"/>
          <w:color w:val="231F20"/>
          <w:sz w:val="20"/>
          <w:szCs w:val="20"/>
          <w:lang w:val="es-US"/>
        </w:rPr>
        <w:t>C</w:t>
      </w:r>
      <w:r w:rsidR="001D2395" w:rsidRPr="000C733F">
        <w:rPr>
          <w:rFonts w:ascii="Arial" w:hAnsi="Arial" w:cs="Arial"/>
          <w:color w:val="231F20"/>
          <w:sz w:val="20"/>
          <w:szCs w:val="20"/>
          <w:lang w:val="es-US"/>
        </w:rPr>
        <w:t>UIDADO</w:t>
      </w:r>
      <w:r w:rsidR="002B4A95" w:rsidRPr="000C733F">
        <w:rPr>
          <w:rFonts w:ascii="Arial" w:hAnsi="Arial" w:cs="Arial"/>
          <w:color w:val="231F20"/>
          <w:sz w:val="20"/>
          <w:szCs w:val="20"/>
          <w:lang w:val="es-US"/>
        </w:rPr>
        <w:t xml:space="preserve">! </w:t>
      </w:r>
      <w:r w:rsidR="001D2395" w:rsidRPr="000C733F">
        <w:rPr>
          <w:rFonts w:ascii="Arial" w:hAnsi="Arial" w:cs="Arial"/>
          <w:color w:val="231F20"/>
          <w:sz w:val="20"/>
          <w:szCs w:val="20"/>
          <w:lang w:val="es-US"/>
        </w:rPr>
        <w:t>No mire al rayo de luz por períodos más largos. La radiación óptica puede ser dañina para sus ojos. Esta luz de trabajo inalámbrica no está diseñada para ser utilizada por niños y personas con limitaciones físicas, sensoriales o mentales o por falta de experiencia o conocimiento</w:t>
      </w:r>
      <w:r w:rsidR="002B4A95" w:rsidRPr="000C733F">
        <w:rPr>
          <w:rFonts w:ascii="Arial" w:hAnsi="Arial" w:cs="Arial"/>
          <w:color w:val="231F20"/>
          <w:sz w:val="20"/>
          <w:szCs w:val="20"/>
          <w:lang w:val="es-US"/>
        </w:rPr>
        <w:t>.</w:t>
      </w:r>
    </w:p>
    <w:p w:rsidR="001D2395" w:rsidRPr="000C733F" w:rsidRDefault="001D2395" w:rsidP="001D2395">
      <w:pPr>
        <w:pStyle w:val="Paragraphedeliste"/>
        <w:numPr>
          <w:ilvl w:val="0"/>
          <w:numId w:val="2"/>
        </w:numPr>
        <w:spacing w:before="16"/>
        <w:ind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Use solo el asa de transporte para transportar y alinear la luz de trabajo </w:t>
      </w:r>
      <w:r w:rsidR="0028646B" w:rsidRPr="000C733F">
        <w:rPr>
          <w:rFonts w:ascii="Arial" w:hAnsi="Arial" w:cs="Arial"/>
          <w:color w:val="231F20"/>
          <w:sz w:val="20"/>
          <w:szCs w:val="20"/>
          <w:lang w:val="es-US"/>
        </w:rPr>
        <w:t>inalámbrica</w:t>
      </w:r>
      <w:r w:rsidRPr="000C733F">
        <w:rPr>
          <w:rFonts w:ascii="Arial" w:hAnsi="Arial" w:cs="Arial"/>
          <w:color w:val="231F20"/>
          <w:sz w:val="20"/>
          <w:szCs w:val="20"/>
          <w:lang w:val="es-US"/>
        </w:rPr>
        <w:t>. El disipador de calor puede calentarse durante</w:t>
      </w:r>
      <w:r w:rsidR="00592022">
        <w:rPr>
          <w:rFonts w:ascii="Arial" w:hAnsi="Arial" w:cs="Arial"/>
          <w:color w:val="231F20"/>
          <w:sz w:val="20"/>
          <w:szCs w:val="20"/>
          <w:lang w:val="es-US"/>
        </w:rPr>
        <w:t xml:space="preserve"> el funcionamiento</w:t>
      </w:r>
      <w:r w:rsidRPr="000C733F">
        <w:rPr>
          <w:rFonts w:ascii="Arial" w:hAnsi="Arial" w:cs="Arial"/>
          <w:color w:val="231F20"/>
          <w:sz w:val="20"/>
          <w:szCs w:val="20"/>
          <w:lang w:val="es-US"/>
        </w:rPr>
        <w:t>.</w:t>
      </w:r>
    </w:p>
    <w:p w:rsidR="00E37ADB" w:rsidRPr="000C733F" w:rsidRDefault="001D2395" w:rsidP="001D2395">
      <w:pPr>
        <w:pStyle w:val="Paragraphedeliste"/>
        <w:numPr>
          <w:ilvl w:val="0"/>
          <w:numId w:val="2"/>
        </w:numPr>
        <w:spacing w:before="16"/>
        <w:ind w:right="502"/>
        <w:jc w:val="both"/>
        <w:rPr>
          <w:rFonts w:ascii="Arial" w:hAnsi="Arial" w:cs="Arial"/>
          <w:color w:val="231F20"/>
          <w:sz w:val="20"/>
          <w:szCs w:val="20"/>
          <w:lang w:val="es-US"/>
        </w:rPr>
      </w:pPr>
      <w:r w:rsidRPr="000C733F">
        <w:rPr>
          <w:rFonts w:ascii="Arial" w:hAnsi="Arial" w:cs="Arial"/>
          <w:color w:val="231F20"/>
          <w:sz w:val="20"/>
          <w:szCs w:val="20"/>
          <w:lang w:val="es-US"/>
        </w:rPr>
        <w:t>No abra la batería. Peligro de cortocircuito</w:t>
      </w:r>
      <w:r w:rsidR="002B4A95" w:rsidRPr="000C733F">
        <w:rPr>
          <w:rFonts w:ascii="Arial" w:hAnsi="Arial" w:cs="Arial"/>
          <w:color w:val="231F20"/>
          <w:sz w:val="20"/>
          <w:szCs w:val="20"/>
          <w:lang w:val="es-US"/>
        </w:rPr>
        <w:t>.</w:t>
      </w:r>
    </w:p>
    <w:p w:rsidR="00415895" w:rsidRPr="000C733F" w:rsidRDefault="002B4A95" w:rsidP="00586CBE">
      <w:pPr>
        <w:pStyle w:val="Paragraphedeliste"/>
        <w:numPr>
          <w:ilvl w:val="0"/>
          <w:numId w:val="2"/>
        </w:numPr>
        <w:spacing w:before="16"/>
        <w:ind w:right="502"/>
        <w:jc w:val="both"/>
        <w:rPr>
          <w:rFonts w:ascii="Arial" w:hAnsi="Arial" w:cs="Arial"/>
          <w:color w:val="231F20"/>
          <w:sz w:val="20"/>
          <w:szCs w:val="20"/>
          <w:lang w:val="es-US"/>
        </w:rPr>
      </w:pPr>
      <w:r w:rsidRPr="000C733F">
        <w:rPr>
          <w:rFonts w:ascii="Arial" w:hAnsi="Arial" w:cs="Arial"/>
          <w:color w:val="231F20"/>
          <w:sz w:val="20"/>
          <w:szCs w:val="20"/>
          <w:lang w:val="es-US"/>
        </w:rPr>
        <w:t>Prote</w:t>
      </w:r>
      <w:r w:rsidR="00586CBE" w:rsidRPr="000C733F">
        <w:rPr>
          <w:rFonts w:ascii="Arial" w:hAnsi="Arial" w:cs="Arial"/>
          <w:color w:val="231F20"/>
          <w:sz w:val="20"/>
          <w:szCs w:val="20"/>
          <w:lang w:val="es-US"/>
        </w:rPr>
        <w:t>ja la batería contra el calor</w:t>
      </w:r>
      <w:r w:rsidRPr="000C733F">
        <w:rPr>
          <w:rFonts w:ascii="Arial" w:hAnsi="Arial" w:cs="Arial"/>
          <w:color w:val="231F20"/>
          <w:sz w:val="20"/>
          <w:szCs w:val="20"/>
          <w:lang w:val="es-US"/>
        </w:rPr>
        <w:t xml:space="preserve">, </w:t>
      </w:r>
      <w:r w:rsidR="00586CBE" w:rsidRPr="000C733F">
        <w:rPr>
          <w:rFonts w:ascii="Arial" w:hAnsi="Arial" w:cs="Arial"/>
          <w:color w:val="231F20"/>
          <w:sz w:val="20"/>
          <w:szCs w:val="20"/>
          <w:lang w:val="es-US"/>
        </w:rPr>
        <w:t>por ejemplo</w:t>
      </w:r>
      <w:r w:rsidRPr="000C733F">
        <w:rPr>
          <w:rFonts w:ascii="Arial" w:hAnsi="Arial" w:cs="Arial"/>
          <w:color w:val="231F20"/>
          <w:sz w:val="20"/>
          <w:szCs w:val="20"/>
          <w:lang w:val="es-US"/>
        </w:rPr>
        <w:t xml:space="preserve">, </w:t>
      </w:r>
      <w:r w:rsidR="00586CBE" w:rsidRPr="000C733F">
        <w:rPr>
          <w:rFonts w:ascii="Arial" w:hAnsi="Arial" w:cs="Arial"/>
          <w:color w:val="231F20"/>
          <w:sz w:val="20"/>
          <w:szCs w:val="20"/>
          <w:lang w:val="es-US"/>
        </w:rPr>
        <w:t>contra</w:t>
      </w:r>
      <w:r w:rsidRPr="000C733F">
        <w:rPr>
          <w:rFonts w:ascii="Arial" w:hAnsi="Arial" w:cs="Arial"/>
          <w:color w:val="231F20"/>
          <w:sz w:val="20"/>
          <w:szCs w:val="20"/>
          <w:lang w:val="es-US"/>
        </w:rPr>
        <w:t xml:space="preserve"> </w:t>
      </w:r>
      <w:r w:rsidRPr="000C733F">
        <w:rPr>
          <w:rFonts w:ascii="Arial" w:hAnsi="Arial" w:cs="Arial"/>
          <w:b/>
          <w:bCs/>
          <w:noProof/>
          <w:lang w:val="es-US"/>
        </w:rPr>
        <w:drawing>
          <wp:inline distT="0" distB="0" distL="0" distR="0">
            <wp:extent cx="229120" cy="21644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229120" cy="216446"/>
                    </a:xfrm>
                    <a:prstGeom prst="rect">
                      <a:avLst/>
                    </a:prstGeom>
                  </pic:spPr>
                </pic:pic>
              </a:graphicData>
            </a:graphic>
          </wp:inline>
        </w:drawing>
      </w:r>
      <w:r w:rsidRPr="000C733F">
        <w:rPr>
          <w:rFonts w:ascii="Arial" w:hAnsi="Arial" w:cs="Arial"/>
          <w:color w:val="231F20"/>
          <w:sz w:val="20"/>
          <w:szCs w:val="20"/>
          <w:lang w:val="es-US"/>
        </w:rPr>
        <w:t xml:space="preserve">  </w:t>
      </w:r>
      <w:r w:rsidR="00586CBE" w:rsidRPr="000C733F">
        <w:rPr>
          <w:rFonts w:ascii="Arial" w:hAnsi="Arial" w:cs="Arial"/>
          <w:color w:val="231F20"/>
          <w:sz w:val="20"/>
          <w:szCs w:val="20"/>
          <w:lang w:val="es-US"/>
        </w:rPr>
        <w:t>luz solar intensa continua, fuego, agua y humedad</w:t>
      </w:r>
      <w:r w:rsidRPr="000C733F">
        <w:rPr>
          <w:rFonts w:ascii="Arial" w:hAnsi="Arial" w:cs="Arial"/>
          <w:color w:val="231F20"/>
          <w:sz w:val="20"/>
          <w:szCs w:val="20"/>
          <w:lang w:val="es-US"/>
        </w:rPr>
        <w:t xml:space="preserve">. </w:t>
      </w:r>
      <w:r w:rsidR="00586CBE" w:rsidRPr="000C733F">
        <w:rPr>
          <w:rFonts w:ascii="Arial" w:hAnsi="Arial" w:cs="Arial"/>
          <w:color w:val="231F20"/>
          <w:sz w:val="20"/>
          <w:szCs w:val="20"/>
          <w:lang w:val="es-US"/>
        </w:rPr>
        <w:t>Peligro de explosión</w:t>
      </w:r>
      <w:r w:rsidRPr="000C733F">
        <w:rPr>
          <w:rFonts w:ascii="Arial" w:hAnsi="Arial" w:cs="Arial"/>
          <w:color w:val="231F20"/>
          <w:sz w:val="20"/>
          <w:szCs w:val="20"/>
          <w:lang w:val="es-US"/>
        </w:rPr>
        <w:t>.</w:t>
      </w:r>
    </w:p>
    <w:p w:rsidR="00E82172" w:rsidRPr="000C733F" w:rsidRDefault="00E82172" w:rsidP="00A255E5">
      <w:pPr>
        <w:pStyle w:val="Titre3"/>
        <w:spacing w:before="93"/>
        <w:ind w:left="567" w:right="502"/>
        <w:jc w:val="both"/>
        <w:rPr>
          <w:rFonts w:eastAsia="Arial Black"/>
          <w:b w:val="0"/>
          <w:bCs w:val="0"/>
          <w:color w:val="231F20"/>
          <w:sz w:val="20"/>
          <w:szCs w:val="20"/>
          <w:lang w:val="es-US"/>
        </w:rPr>
      </w:pP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Cuando la batería no esté en uso, manténgala alejada de otros objetos metálicos como clips de papel, monedas, llaves, clavos, tornillos u otros objetos metálicos pequeños que puedan establecer una conexión de un terminal a otro. El corto</w:t>
      </w:r>
      <w:r w:rsidR="00284063">
        <w:rPr>
          <w:rFonts w:ascii="Arial" w:hAnsi="Arial" w:cs="Arial"/>
          <w:color w:val="231F20"/>
          <w:sz w:val="20"/>
          <w:szCs w:val="20"/>
          <w:lang w:val="es-US"/>
        </w:rPr>
        <w:t>circuito entre</w:t>
      </w:r>
      <w:r w:rsidRPr="000C733F">
        <w:rPr>
          <w:rFonts w:ascii="Arial" w:hAnsi="Arial" w:cs="Arial"/>
          <w:color w:val="231F20"/>
          <w:sz w:val="20"/>
          <w:szCs w:val="20"/>
          <w:lang w:val="es-US"/>
        </w:rPr>
        <w:t xml:space="preserve"> terminales de la batería puede causar quemaduras o un incendio.</w:t>
      </w: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Bajo condiciones abusivas, el líquido puede salir expulsado de la batería; evit</w:t>
      </w:r>
      <w:r w:rsidR="00284063">
        <w:rPr>
          <w:rFonts w:ascii="Arial" w:hAnsi="Arial" w:cs="Arial"/>
          <w:color w:val="231F20"/>
          <w:sz w:val="20"/>
          <w:szCs w:val="20"/>
          <w:lang w:val="es-US"/>
        </w:rPr>
        <w:t>e</w:t>
      </w:r>
      <w:r w:rsidRPr="000C733F">
        <w:rPr>
          <w:rFonts w:ascii="Arial" w:hAnsi="Arial" w:cs="Arial"/>
          <w:color w:val="231F20"/>
          <w:sz w:val="20"/>
          <w:szCs w:val="20"/>
          <w:lang w:val="es-US"/>
        </w:rPr>
        <w:t xml:space="preserve"> el contacto. Si ocurre el contacto accidentalmente, enjuague con agua. Si el líquido entra en contacto con los ojos, busque </w:t>
      </w:r>
      <w:r w:rsidR="00DB24F0">
        <w:rPr>
          <w:rFonts w:ascii="Arial" w:hAnsi="Arial" w:cs="Arial"/>
          <w:color w:val="231F20"/>
          <w:sz w:val="20"/>
          <w:szCs w:val="20"/>
          <w:lang w:val="es-US"/>
        </w:rPr>
        <w:t>asistencia</w:t>
      </w:r>
      <w:r w:rsidRPr="000C733F">
        <w:rPr>
          <w:rFonts w:ascii="Arial" w:hAnsi="Arial" w:cs="Arial"/>
          <w:color w:val="231F20"/>
          <w:sz w:val="20"/>
          <w:szCs w:val="20"/>
          <w:lang w:val="es-US"/>
        </w:rPr>
        <w:t xml:space="preserve"> médica adicionalmente. El líquido expulsado de la batería puede causar irritaciones o quemaduras.</w:t>
      </w: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 xml:space="preserve">En caso de daño y uso incorrecto de la batería, pueden emitirse vapores. Ventile el área y busque </w:t>
      </w:r>
      <w:r w:rsidR="00DB24F0">
        <w:rPr>
          <w:rFonts w:ascii="Arial" w:hAnsi="Arial" w:cs="Arial"/>
          <w:color w:val="231F20"/>
          <w:sz w:val="20"/>
          <w:szCs w:val="20"/>
          <w:lang w:val="es-US"/>
        </w:rPr>
        <w:t>asistencia</w:t>
      </w:r>
      <w:r w:rsidRPr="000C733F">
        <w:rPr>
          <w:rFonts w:ascii="Arial" w:hAnsi="Arial" w:cs="Arial"/>
          <w:color w:val="231F20"/>
          <w:sz w:val="20"/>
          <w:szCs w:val="20"/>
          <w:lang w:val="es-US"/>
        </w:rPr>
        <w:t xml:space="preserve"> médica en caso de quejas. Los vapores pueden irritar el sistema respiratorio.</w:t>
      </w: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Recargue solo con el cargador especificado por el fabricante. Un cargador que sea adecuado para un tipo de paquete de baterías puede crear un riesgo de incendio cuando se usa con otro paquete de baterías.</w:t>
      </w: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Use la batería solo junto con el producto. Esta medida por sí sola protege la batería contra una sobrecarga peligrosa.</w:t>
      </w:r>
    </w:p>
    <w:p w:rsidR="00586CBE"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La batería puede dañarse con objetos puntiagudos, como clavos o destornilladores, o con la fuerza aplicada externamente. Puede producirse un cortocircuito interno y la batería puede arder, fumar, explotar o recalentarse.</w:t>
      </w:r>
    </w:p>
    <w:p w:rsidR="00E82172" w:rsidRPr="000C733F" w:rsidRDefault="00586CBE" w:rsidP="00586CBE">
      <w:pPr>
        <w:pStyle w:val="Paragraphedeliste"/>
        <w:numPr>
          <w:ilvl w:val="0"/>
          <w:numId w:val="2"/>
        </w:numPr>
        <w:spacing w:before="40"/>
        <w:ind w:right="502"/>
        <w:rPr>
          <w:rFonts w:ascii="Arial" w:hAnsi="Arial" w:cs="Arial"/>
          <w:color w:val="231F20"/>
          <w:sz w:val="20"/>
          <w:szCs w:val="20"/>
          <w:lang w:val="es-US"/>
        </w:rPr>
      </w:pPr>
      <w:r w:rsidRPr="000C733F">
        <w:rPr>
          <w:rFonts w:ascii="Arial" w:hAnsi="Arial" w:cs="Arial"/>
          <w:color w:val="231F20"/>
          <w:sz w:val="20"/>
          <w:szCs w:val="20"/>
          <w:lang w:val="es-US"/>
        </w:rPr>
        <w:t>Prevenir la acumulación de polvo en el lugar de trabajo. El polvo puede encender fácilmente</w:t>
      </w:r>
      <w:r w:rsidR="002B4A95" w:rsidRPr="000C733F">
        <w:rPr>
          <w:rFonts w:ascii="Arial" w:hAnsi="Arial" w:cs="Arial"/>
          <w:color w:val="231F20"/>
          <w:sz w:val="20"/>
          <w:szCs w:val="20"/>
          <w:lang w:val="es-US"/>
        </w:rPr>
        <w:t>.</w:t>
      </w:r>
      <w:r w:rsidR="00E82172" w:rsidRPr="000C733F">
        <w:rPr>
          <w:b/>
          <w:bCs/>
          <w:color w:val="231F20"/>
          <w:sz w:val="20"/>
          <w:szCs w:val="20"/>
          <w:lang w:val="es-US"/>
        </w:rPr>
        <w:br w:type="page"/>
      </w:r>
    </w:p>
    <w:p w:rsidR="005D4439" w:rsidRPr="000C733F" w:rsidRDefault="005D4439" w:rsidP="0092476B">
      <w:pPr>
        <w:pStyle w:val="Corpsdetexte"/>
        <w:spacing w:before="70"/>
        <w:ind w:left="567" w:right="502"/>
        <w:jc w:val="both"/>
        <w:rPr>
          <w:rFonts w:ascii="Arial" w:hAnsi="Arial" w:cs="Arial"/>
          <w:b/>
          <w:color w:val="231F20"/>
          <w:sz w:val="20"/>
          <w:szCs w:val="20"/>
          <w:u w:val="single"/>
          <w:lang w:val="es-US"/>
        </w:rPr>
      </w:pPr>
      <w:r w:rsidRPr="000C733F">
        <w:rPr>
          <w:rFonts w:ascii="Arial" w:hAnsi="Arial" w:cs="Arial"/>
          <w:b/>
          <w:color w:val="231F20"/>
          <w:sz w:val="20"/>
          <w:szCs w:val="20"/>
          <w:u w:val="single"/>
          <w:lang w:val="es-US"/>
        </w:rPr>
        <w:lastRenderedPageBreak/>
        <w:t>Descripción del producto y especificaciones</w:t>
      </w:r>
    </w:p>
    <w:p w:rsidR="005D4439" w:rsidRPr="000C733F" w:rsidRDefault="005D4439" w:rsidP="0092476B">
      <w:pPr>
        <w:pStyle w:val="Titre2"/>
        <w:spacing w:before="109"/>
        <w:ind w:left="567" w:right="502"/>
        <w:jc w:val="both"/>
        <w:rPr>
          <w:rFonts w:eastAsia="Arial Black"/>
          <w:b w:val="0"/>
          <w:bCs w:val="0"/>
          <w:color w:val="231F20"/>
          <w:sz w:val="20"/>
          <w:szCs w:val="20"/>
          <w:lang w:val="es-US"/>
        </w:rPr>
      </w:pPr>
      <w:r w:rsidRPr="000C733F">
        <w:rPr>
          <w:rFonts w:eastAsia="Arial Black"/>
          <w:b w:val="0"/>
          <w:bCs w:val="0"/>
          <w:color w:val="231F20"/>
          <w:sz w:val="20"/>
          <w:szCs w:val="20"/>
          <w:lang w:val="es-US"/>
        </w:rPr>
        <w:t>Mientras lee las instrucciones de funcionamiento, despliegue la página de gráficos para la máquina y déjela abierta.</w:t>
      </w:r>
    </w:p>
    <w:p w:rsidR="00E37ADB" w:rsidRPr="000C733F" w:rsidRDefault="006E2717" w:rsidP="0092476B">
      <w:pPr>
        <w:pStyle w:val="Titre2"/>
        <w:spacing w:before="109"/>
        <w:ind w:left="567" w:right="502"/>
        <w:jc w:val="both"/>
        <w:rPr>
          <w:rFonts w:eastAsia="Arial Black"/>
          <w:bCs w:val="0"/>
          <w:color w:val="231F20"/>
          <w:sz w:val="20"/>
          <w:szCs w:val="20"/>
          <w:u w:val="single"/>
          <w:lang w:val="es-US"/>
        </w:rPr>
      </w:pPr>
      <w:r w:rsidRPr="000C733F">
        <w:rPr>
          <w:rFonts w:eastAsia="Arial Black"/>
          <w:bCs w:val="0"/>
          <w:color w:val="231F20"/>
          <w:sz w:val="20"/>
          <w:szCs w:val="20"/>
          <w:u w:val="single"/>
          <w:lang w:val="es-US"/>
        </w:rPr>
        <w:t>Uso previsto</w:t>
      </w:r>
    </w:p>
    <w:p w:rsidR="00E82172" w:rsidRPr="000C733F" w:rsidRDefault="006E2717" w:rsidP="0092476B">
      <w:pPr>
        <w:pStyle w:val="Corpsdetexte"/>
        <w:spacing w:before="54"/>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La luz de trabajo inalámbrica está diseñada para iluminación móvil en un espacio limitado y por tiempo limitado en interiores secos y no es adecuada para iluminación general de habitaciones</w:t>
      </w:r>
      <w:r w:rsidR="002B4A95" w:rsidRPr="000C733F">
        <w:rPr>
          <w:rFonts w:ascii="Arial" w:hAnsi="Arial" w:cs="Arial"/>
          <w:color w:val="231F20"/>
          <w:sz w:val="20"/>
          <w:szCs w:val="20"/>
          <w:lang w:val="es-US"/>
        </w:rPr>
        <w:t>.</w:t>
      </w:r>
    </w:p>
    <w:p w:rsidR="00E82172" w:rsidRPr="000C733F" w:rsidRDefault="00E82172" w:rsidP="0092476B">
      <w:pPr>
        <w:pStyle w:val="Corpsdetexte"/>
        <w:spacing w:before="54"/>
        <w:ind w:left="567" w:right="502"/>
        <w:jc w:val="both"/>
        <w:rPr>
          <w:rFonts w:ascii="Arial" w:hAnsi="Arial" w:cs="Arial"/>
          <w:color w:val="231F20"/>
          <w:sz w:val="20"/>
          <w:szCs w:val="20"/>
          <w:lang w:val="es-US"/>
        </w:rPr>
      </w:pPr>
    </w:p>
    <w:p w:rsidR="00E37ADB" w:rsidRPr="000C733F" w:rsidRDefault="006E2717" w:rsidP="0092476B">
      <w:pPr>
        <w:pStyle w:val="Corpsdetexte"/>
        <w:spacing w:before="54"/>
        <w:ind w:left="567" w:right="181"/>
        <w:jc w:val="both"/>
        <w:rPr>
          <w:rFonts w:ascii="Arial" w:hAnsi="Arial" w:cs="Arial"/>
          <w:b/>
          <w:color w:val="231F20"/>
          <w:sz w:val="20"/>
          <w:szCs w:val="20"/>
          <w:u w:val="single"/>
          <w:lang w:val="es-US"/>
        </w:rPr>
      </w:pPr>
      <w:r w:rsidRPr="000C733F">
        <w:rPr>
          <w:rFonts w:ascii="Arial" w:hAnsi="Arial" w:cs="Arial"/>
          <w:b/>
          <w:color w:val="231F20"/>
          <w:sz w:val="20"/>
          <w:szCs w:val="20"/>
          <w:u w:val="single"/>
          <w:lang w:val="es-US"/>
        </w:rPr>
        <w:t>Ficha Técnica</w:t>
      </w:r>
    </w:p>
    <w:p w:rsidR="00E82172" w:rsidRPr="000C733F" w:rsidRDefault="002B4A95" w:rsidP="0092476B">
      <w:pPr>
        <w:pStyle w:val="Titre3"/>
        <w:tabs>
          <w:tab w:val="left" w:pos="3690"/>
        </w:tabs>
        <w:spacing w:before="114" w:after="31"/>
        <w:ind w:left="567"/>
        <w:jc w:val="both"/>
        <w:rPr>
          <w:rFonts w:eastAsia="Arial Black"/>
          <w:b w:val="0"/>
          <w:bCs w:val="0"/>
          <w:color w:val="231F20"/>
          <w:sz w:val="20"/>
          <w:szCs w:val="20"/>
          <w:lang w:val="es-US"/>
        </w:rPr>
      </w:pPr>
      <w:r w:rsidRPr="000C733F">
        <w:rPr>
          <w:rFonts w:eastAsia="Arial Black"/>
          <w:b w:val="0"/>
          <w:bCs w:val="0"/>
          <w:color w:val="231F20"/>
          <w:sz w:val="20"/>
          <w:szCs w:val="20"/>
          <w:lang w:val="es-US"/>
        </w:rPr>
        <w:t xml:space="preserve"> </w:t>
      </w:r>
      <w:r w:rsidR="006E2717" w:rsidRPr="000C733F">
        <w:rPr>
          <w:rFonts w:eastAsia="Arial Black"/>
          <w:b w:val="0"/>
          <w:bCs w:val="0"/>
          <w:color w:val="231F20"/>
          <w:sz w:val="20"/>
          <w:szCs w:val="20"/>
          <w:lang w:val="es-US"/>
        </w:rPr>
        <w:t>Luz de Trabajo Inalámbrica</w:t>
      </w:r>
    </w:p>
    <w:p w:rsidR="00E37ADB" w:rsidRPr="000C733F" w:rsidRDefault="002B4A95" w:rsidP="0092476B">
      <w:pPr>
        <w:pStyle w:val="Titre3"/>
        <w:tabs>
          <w:tab w:val="left" w:pos="3690"/>
        </w:tabs>
        <w:spacing w:before="114" w:after="31"/>
        <w:ind w:left="567"/>
        <w:jc w:val="both"/>
        <w:rPr>
          <w:rFonts w:eastAsia="Arial Black"/>
          <w:b w:val="0"/>
          <w:bCs w:val="0"/>
          <w:color w:val="231F20"/>
          <w:sz w:val="20"/>
          <w:szCs w:val="20"/>
          <w:lang w:val="es-US"/>
        </w:rPr>
      </w:pPr>
      <w:r w:rsidRPr="000C733F">
        <w:rPr>
          <w:rFonts w:eastAsia="Arial Black"/>
          <w:b w:val="0"/>
          <w:bCs w:val="0"/>
          <w:color w:val="231F20"/>
          <w:sz w:val="20"/>
          <w:szCs w:val="20"/>
          <w:lang w:val="es-US"/>
        </w:rPr>
        <w:tab/>
      </w: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1"/>
        <w:gridCol w:w="3260"/>
      </w:tblGrid>
      <w:tr w:rsidR="00966660" w:rsidRPr="000C733F" w:rsidTr="00FE5877">
        <w:trPr>
          <w:trHeight w:val="285"/>
        </w:trPr>
        <w:tc>
          <w:tcPr>
            <w:tcW w:w="4531" w:type="dxa"/>
            <w:vAlign w:val="center"/>
          </w:tcPr>
          <w:p w:rsidR="00966660" w:rsidRPr="000C733F" w:rsidRDefault="006E2717" w:rsidP="00FE5877">
            <w:pPr>
              <w:pStyle w:val="TableParagraph"/>
              <w:spacing w:line="201" w:lineRule="exact"/>
              <w:ind w:left="567"/>
              <w:rPr>
                <w:rFonts w:ascii="Arial" w:hAnsi="Arial" w:cs="Arial"/>
                <w:color w:val="231F20"/>
                <w:sz w:val="20"/>
                <w:szCs w:val="20"/>
                <w:lang w:val="es-US"/>
              </w:rPr>
            </w:pPr>
            <w:r w:rsidRPr="000C733F">
              <w:rPr>
                <w:rFonts w:ascii="Arial" w:hAnsi="Arial" w:cs="Arial"/>
                <w:color w:val="231F20"/>
                <w:sz w:val="20"/>
                <w:szCs w:val="20"/>
                <w:lang w:val="es-US"/>
              </w:rPr>
              <w:t>Artículo número</w:t>
            </w:r>
          </w:p>
        </w:tc>
        <w:tc>
          <w:tcPr>
            <w:tcW w:w="3260" w:type="dxa"/>
            <w:vAlign w:val="center"/>
          </w:tcPr>
          <w:p w:rsidR="00966660" w:rsidRPr="000C733F" w:rsidRDefault="00966660" w:rsidP="00FE5877">
            <w:pPr>
              <w:spacing w:before="54" w:after="64"/>
              <w:ind w:left="567"/>
              <w:rPr>
                <w:rFonts w:ascii="Arial" w:hAnsi="Arial" w:cs="Arial"/>
                <w:color w:val="231F20"/>
                <w:sz w:val="20"/>
                <w:szCs w:val="20"/>
                <w:lang w:val="es-US"/>
              </w:rPr>
            </w:pPr>
            <w:r w:rsidRPr="000C733F">
              <w:rPr>
                <w:rFonts w:ascii="Arial" w:hAnsi="Arial" w:cs="Arial"/>
                <w:color w:val="231F20"/>
                <w:sz w:val="20"/>
                <w:szCs w:val="20"/>
                <w:lang w:val="es-US"/>
              </w:rPr>
              <w:t>EZL20W</w:t>
            </w:r>
          </w:p>
        </w:tc>
      </w:tr>
      <w:tr w:rsidR="00966660" w:rsidRPr="000C733F" w:rsidTr="00FE5877">
        <w:trPr>
          <w:trHeight w:val="284"/>
        </w:trPr>
        <w:tc>
          <w:tcPr>
            <w:tcW w:w="4531" w:type="dxa"/>
            <w:vAlign w:val="center"/>
          </w:tcPr>
          <w:p w:rsidR="00966660" w:rsidRPr="000C733F" w:rsidRDefault="006E2717" w:rsidP="00FE5877">
            <w:pPr>
              <w:pStyle w:val="TableParagraph"/>
              <w:spacing w:line="199" w:lineRule="exact"/>
              <w:ind w:left="567"/>
              <w:rPr>
                <w:rFonts w:ascii="Arial" w:hAnsi="Arial" w:cs="Arial"/>
                <w:color w:val="231F20"/>
                <w:sz w:val="20"/>
                <w:szCs w:val="20"/>
                <w:lang w:val="es-US"/>
              </w:rPr>
            </w:pPr>
            <w:r w:rsidRPr="000C733F">
              <w:rPr>
                <w:rFonts w:ascii="Arial" w:hAnsi="Arial" w:cs="Arial"/>
                <w:color w:val="231F20"/>
                <w:sz w:val="20"/>
                <w:szCs w:val="20"/>
                <w:lang w:val="es-US"/>
              </w:rPr>
              <w:t>Tensión nominal</w:t>
            </w:r>
          </w:p>
        </w:tc>
        <w:tc>
          <w:tcPr>
            <w:tcW w:w="3260" w:type="dxa"/>
            <w:vAlign w:val="center"/>
          </w:tcPr>
          <w:p w:rsidR="00966660" w:rsidRPr="000C733F" w:rsidRDefault="00966660" w:rsidP="00FE5877">
            <w:pPr>
              <w:pStyle w:val="TableParagraph"/>
              <w:ind w:left="567"/>
              <w:rPr>
                <w:rFonts w:ascii="Arial" w:hAnsi="Arial" w:cs="Arial"/>
                <w:color w:val="231F20"/>
                <w:sz w:val="20"/>
                <w:szCs w:val="20"/>
                <w:lang w:val="es-US"/>
              </w:rPr>
            </w:pPr>
            <w:r w:rsidRPr="000C733F">
              <w:rPr>
                <w:rFonts w:ascii="Arial" w:hAnsi="Arial" w:cs="Arial"/>
                <w:color w:val="231F20"/>
                <w:sz w:val="20"/>
                <w:szCs w:val="20"/>
                <w:lang w:val="es-US"/>
              </w:rPr>
              <w:t>18V</w:t>
            </w:r>
            <w:r w:rsidR="00FE5877">
              <w:rPr>
                <w:rFonts w:ascii="Arial" w:hAnsi="Arial" w:cs="Arial"/>
                <w:color w:val="231F20"/>
                <w:sz w:val="20"/>
                <w:szCs w:val="20"/>
                <w:lang w:val="es-US"/>
              </w:rPr>
              <w:t>DC</w:t>
            </w:r>
          </w:p>
        </w:tc>
      </w:tr>
      <w:tr w:rsidR="00966660" w:rsidRPr="000C733F" w:rsidTr="00FE5877">
        <w:trPr>
          <w:trHeight w:val="1221"/>
        </w:trPr>
        <w:tc>
          <w:tcPr>
            <w:tcW w:w="4531" w:type="dxa"/>
            <w:vAlign w:val="center"/>
          </w:tcPr>
          <w:p w:rsidR="006E2717" w:rsidRPr="000C733F" w:rsidRDefault="006E2717" w:rsidP="00FE5877">
            <w:pPr>
              <w:pStyle w:val="TableParagraph"/>
              <w:spacing w:before="20" w:line="204" w:lineRule="auto"/>
              <w:ind w:left="567"/>
              <w:rPr>
                <w:rFonts w:ascii="Arial" w:hAnsi="Arial" w:cs="Arial"/>
                <w:color w:val="231F20"/>
                <w:sz w:val="20"/>
                <w:szCs w:val="20"/>
                <w:lang w:val="es-US"/>
              </w:rPr>
            </w:pPr>
            <w:r w:rsidRPr="000C733F">
              <w:rPr>
                <w:rFonts w:ascii="Arial" w:hAnsi="Arial" w:cs="Arial"/>
                <w:color w:val="231F20"/>
                <w:sz w:val="20"/>
                <w:szCs w:val="20"/>
                <w:lang w:val="es-US"/>
              </w:rPr>
              <w:t>Temperatura ambiente permitida</w:t>
            </w:r>
          </w:p>
          <w:p w:rsidR="006E2717" w:rsidRPr="000C733F" w:rsidRDefault="006E2717" w:rsidP="00FE5877">
            <w:pPr>
              <w:pStyle w:val="TableParagraph"/>
              <w:spacing w:before="20" w:line="204" w:lineRule="auto"/>
              <w:ind w:left="567"/>
              <w:rPr>
                <w:rFonts w:ascii="Arial" w:hAnsi="Arial" w:cs="Arial"/>
                <w:color w:val="231F20"/>
                <w:sz w:val="20"/>
                <w:szCs w:val="20"/>
                <w:lang w:val="es-US"/>
              </w:rPr>
            </w:pPr>
            <w:r w:rsidRPr="000C733F">
              <w:rPr>
                <w:rFonts w:ascii="Arial" w:hAnsi="Arial" w:cs="Arial"/>
                <w:color w:val="231F20"/>
                <w:sz w:val="20"/>
                <w:szCs w:val="20"/>
                <w:lang w:val="es-US"/>
              </w:rPr>
              <w:t>- durante la carga</w:t>
            </w:r>
          </w:p>
          <w:p w:rsidR="00966660" w:rsidRPr="000C733F" w:rsidRDefault="006E2717" w:rsidP="00FE5877">
            <w:pPr>
              <w:pStyle w:val="TableParagraph"/>
              <w:numPr>
                <w:ilvl w:val="0"/>
                <w:numId w:val="1"/>
              </w:numPr>
              <w:tabs>
                <w:tab w:val="left" w:pos="183"/>
              </w:tabs>
              <w:spacing w:before="5" w:line="180" w:lineRule="exact"/>
              <w:ind w:left="567" w:right="41"/>
              <w:rPr>
                <w:rFonts w:ascii="Arial" w:hAnsi="Arial" w:cs="Arial"/>
                <w:color w:val="231F20"/>
                <w:sz w:val="20"/>
                <w:szCs w:val="20"/>
                <w:lang w:val="es-US"/>
              </w:rPr>
            </w:pPr>
            <w:r w:rsidRPr="000C733F">
              <w:rPr>
                <w:rFonts w:ascii="Arial" w:hAnsi="Arial" w:cs="Arial"/>
                <w:color w:val="231F20"/>
                <w:sz w:val="20"/>
                <w:szCs w:val="20"/>
                <w:lang w:val="es-US"/>
              </w:rPr>
              <w:t xml:space="preserve">- durante </w:t>
            </w:r>
            <w:r w:rsidR="00592022">
              <w:rPr>
                <w:rFonts w:ascii="Arial" w:hAnsi="Arial" w:cs="Arial"/>
                <w:color w:val="231F20"/>
                <w:sz w:val="20"/>
                <w:szCs w:val="20"/>
                <w:lang w:val="es-US"/>
              </w:rPr>
              <w:t>el funcionamiento</w:t>
            </w:r>
            <w:r w:rsidRPr="000C733F">
              <w:rPr>
                <w:rFonts w:ascii="Arial" w:hAnsi="Arial" w:cs="Arial"/>
                <w:color w:val="231F20"/>
                <w:sz w:val="20"/>
                <w:szCs w:val="20"/>
                <w:lang w:val="es-US"/>
              </w:rPr>
              <w:t>* y durante el almacenamiento</w:t>
            </w:r>
          </w:p>
        </w:tc>
        <w:tc>
          <w:tcPr>
            <w:tcW w:w="3260" w:type="dxa"/>
            <w:vAlign w:val="center"/>
          </w:tcPr>
          <w:p w:rsidR="00966660" w:rsidRPr="000C733F" w:rsidRDefault="00966660" w:rsidP="00FE5877">
            <w:pPr>
              <w:pStyle w:val="TableParagraph"/>
              <w:ind w:left="567"/>
              <w:rPr>
                <w:rFonts w:ascii="Arial" w:hAnsi="Arial" w:cs="Arial"/>
                <w:color w:val="231F20"/>
                <w:sz w:val="20"/>
                <w:szCs w:val="20"/>
                <w:lang w:val="es-US"/>
              </w:rPr>
            </w:pPr>
          </w:p>
          <w:p w:rsidR="00966660" w:rsidRPr="000C733F" w:rsidRDefault="00966660" w:rsidP="00FE5877">
            <w:pPr>
              <w:pStyle w:val="TableParagraph"/>
              <w:spacing w:before="125"/>
              <w:ind w:left="567"/>
              <w:rPr>
                <w:rFonts w:ascii="Arial" w:hAnsi="Arial" w:cs="Arial"/>
                <w:color w:val="231F20"/>
                <w:sz w:val="20"/>
                <w:szCs w:val="20"/>
                <w:lang w:val="es-US"/>
              </w:rPr>
            </w:pPr>
            <w:r w:rsidRPr="000C733F">
              <w:rPr>
                <w:rFonts w:ascii="Arial" w:hAnsi="Arial" w:cs="Arial"/>
                <w:color w:val="231F20"/>
                <w:sz w:val="20"/>
                <w:szCs w:val="20"/>
                <w:lang w:val="es-US"/>
              </w:rPr>
              <w:t>0...+45°C</w:t>
            </w:r>
          </w:p>
          <w:p w:rsidR="00966660" w:rsidRPr="000C733F" w:rsidRDefault="00966660" w:rsidP="00FE5877">
            <w:pPr>
              <w:pStyle w:val="TableParagraph"/>
              <w:spacing w:before="149" w:line="204" w:lineRule="exact"/>
              <w:ind w:left="567"/>
              <w:rPr>
                <w:rFonts w:ascii="Arial" w:hAnsi="Arial" w:cs="Arial"/>
                <w:color w:val="231F20"/>
                <w:sz w:val="20"/>
                <w:szCs w:val="20"/>
                <w:lang w:val="es-US"/>
              </w:rPr>
            </w:pPr>
            <w:r w:rsidRPr="000C733F">
              <w:rPr>
                <w:rFonts w:ascii="Arial" w:hAnsi="Arial" w:cs="Arial"/>
                <w:color w:val="231F20"/>
                <w:sz w:val="20"/>
                <w:szCs w:val="20"/>
                <w:lang w:val="es-US"/>
              </w:rPr>
              <w:t>–20...+50°C</w:t>
            </w:r>
          </w:p>
        </w:tc>
      </w:tr>
      <w:tr w:rsidR="00FE5877" w:rsidRPr="000C733F" w:rsidTr="00FE5877">
        <w:trPr>
          <w:trHeight w:val="351"/>
        </w:trPr>
        <w:tc>
          <w:tcPr>
            <w:tcW w:w="4531" w:type="dxa"/>
            <w:vAlign w:val="center"/>
          </w:tcPr>
          <w:p w:rsidR="00FE5877" w:rsidRPr="002A309C" w:rsidRDefault="00FE5877" w:rsidP="00FE5877">
            <w:pPr>
              <w:pStyle w:val="TableParagraph"/>
              <w:spacing w:before="20" w:line="204" w:lineRule="auto"/>
              <w:ind w:left="567"/>
              <w:rPr>
                <w:rFonts w:ascii="Arial" w:hAnsi="Arial" w:cs="Arial"/>
                <w:color w:val="231F20"/>
                <w:sz w:val="20"/>
                <w:szCs w:val="20"/>
                <w:lang w:val="es-US"/>
              </w:rPr>
            </w:pPr>
            <w:r w:rsidRPr="00FE5877">
              <w:rPr>
                <w:rFonts w:ascii="Arial" w:hAnsi="Arial" w:cs="Arial"/>
                <w:color w:val="231F20"/>
                <w:sz w:val="20"/>
                <w:szCs w:val="20"/>
                <w:lang w:val="es-US"/>
              </w:rPr>
              <w:t>Área de proyección máxima</w:t>
            </w:r>
            <w:bookmarkStart w:id="0" w:name="_GoBack"/>
            <w:bookmarkEnd w:id="0"/>
          </w:p>
        </w:tc>
        <w:tc>
          <w:tcPr>
            <w:tcW w:w="3260" w:type="dxa"/>
            <w:vAlign w:val="center"/>
          </w:tcPr>
          <w:p w:rsidR="00FE5877" w:rsidRDefault="00FE5877" w:rsidP="00FE5877">
            <w:pPr>
              <w:pStyle w:val="TableParagraph"/>
              <w:ind w:left="567"/>
              <w:rPr>
                <w:rFonts w:ascii="Arial" w:hAnsi="Arial" w:cs="Arial"/>
                <w:color w:val="231F20"/>
                <w:sz w:val="20"/>
                <w:szCs w:val="20"/>
              </w:rPr>
            </w:pPr>
            <w:r w:rsidRPr="00FE5877">
              <w:rPr>
                <w:rFonts w:ascii="Arial" w:hAnsi="Arial" w:cs="Arial"/>
                <w:color w:val="231F20"/>
                <w:sz w:val="20"/>
                <w:szCs w:val="20"/>
              </w:rPr>
              <w:t>0.045m²</w:t>
            </w:r>
          </w:p>
        </w:tc>
      </w:tr>
      <w:tr w:rsidR="002A309C" w:rsidRPr="000C733F" w:rsidTr="00FE5877">
        <w:trPr>
          <w:trHeight w:val="351"/>
        </w:trPr>
        <w:tc>
          <w:tcPr>
            <w:tcW w:w="4531" w:type="dxa"/>
            <w:vAlign w:val="center"/>
          </w:tcPr>
          <w:p w:rsidR="002A309C" w:rsidRPr="000C733F" w:rsidRDefault="002A309C" w:rsidP="00FE5877">
            <w:pPr>
              <w:pStyle w:val="TableParagraph"/>
              <w:spacing w:before="20" w:line="204" w:lineRule="auto"/>
              <w:ind w:left="567"/>
              <w:rPr>
                <w:rFonts w:ascii="Arial" w:hAnsi="Arial" w:cs="Arial"/>
                <w:color w:val="231F20"/>
                <w:sz w:val="20"/>
                <w:szCs w:val="20"/>
                <w:lang w:val="es-US"/>
              </w:rPr>
            </w:pPr>
            <w:r w:rsidRPr="002A309C">
              <w:rPr>
                <w:rFonts w:ascii="Arial" w:hAnsi="Arial" w:cs="Arial"/>
                <w:color w:val="231F20"/>
                <w:sz w:val="20"/>
                <w:szCs w:val="20"/>
                <w:lang w:val="es-US"/>
              </w:rPr>
              <w:t>Dimensiones</w:t>
            </w:r>
          </w:p>
        </w:tc>
        <w:tc>
          <w:tcPr>
            <w:tcW w:w="3260" w:type="dxa"/>
            <w:vAlign w:val="center"/>
          </w:tcPr>
          <w:p w:rsidR="002A309C" w:rsidRDefault="002A309C" w:rsidP="00FE5877">
            <w:pPr>
              <w:pStyle w:val="TableParagraph"/>
              <w:ind w:left="567"/>
              <w:rPr>
                <w:rFonts w:ascii="Arial" w:hAnsi="Arial" w:cs="Arial"/>
                <w:color w:val="231F20"/>
                <w:sz w:val="20"/>
                <w:szCs w:val="20"/>
              </w:rPr>
            </w:pPr>
            <w:r>
              <w:rPr>
                <w:rFonts w:ascii="Arial" w:hAnsi="Arial" w:cs="Arial"/>
                <w:color w:val="231F20"/>
                <w:sz w:val="20"/>
                <w:szCs w:val="20"/>
              </w:rPr>
              <w:t>24,5x29,5x18,7 cm</w:t>
            </w:r>
          </w:p>
        </w:tc>
      </w:tr>
      <w:tr w:rsidR="002A309C" w:rsidRPr="000C733F" w:rsidTr="00FE5877">
        <w:trPr>
          <w:trHeight w:val="426"/>
        </w:trPr>
        <w:tc>
          <w:tcPr>
            <w:tcW w:w="4531" w:type="dxa"/>
            <w:vAlign w:val="center"/>
          </w:tcPr>
          <w:p w:rsidR="002A309C" w:rsidRPr="000C733F" w:rsidRDefault="002A309C" w:rsidP="00FE5877">
            <w:pPr>
              <w:pStyle w:val="TableParagraph"/>
              <w:spacing w:before="20" w:line="204" w:lineRule="auto"/>
              <w:ind w:left="567"/>
              <w:rPr>
                <w:rFonts w:ascii="Arial" w:hAnsi="Arial" w:cs="Arial"/>
                <w:color w:val="231F20"/>
                <w:sz w:val="20"/>
                <w:szCs w:val="20"/>
                <w:lang w:val="es-US"/>
              </w:rPr>
            </w:pPr>
            <w:r>
              <w:rPr>
                <w:rFonts w:ascii="Arial" w:hAnsi="Arial" w:cs="Arial"/>
                <w:color w:val="231F20"/>
                <w:sz w:val="20"/>
                <w:szCs w:val="20"/>
                <w:lang w:val="es-US"/>
              </w:rPr>
              <w:t>Peso</w:t>
            </w:r>
          </w:p>
        </w:tc>
        <w:tc>
          <w:tcPr>
            <w:tcW w:w="3260" w:type="dxa"/>
            <w:vAlign w:val="center"/>
          </w:tcPr>
          <w:p w:rsidR="002A309C" w:rsidRPr="00E82172" w:rsidRDefault="002A309C" w:rsidP="00FE5877">
            <w:pPr>
              <w:pStyle w:val="TableParagraph"/>
              <w:ind w:left="567"/>
              <w:rPr>
                <w:rFonts w:ascii="Arial" w:hAnsi="Arial" w:cs="Arial"/>
                <w:color w:val="231F20"/>
                <w:sz w:val="20"/>
                <w:szCs w:val="20"/>
              </w:rPr>
            </w:pPr>
            <w:r>
              <w:rPr>
                <w:rFonts w:ascii="Arial" w:hAnsi="Arial" w:cs="Arial"/>
                <w:color w:val="231F20"/>
                <w:sz w:val="20"/>
                <w:szCs w:val="20"/>
              </w:rPr>
              <w:t>1.23 kg</w:t>
            </w:r>
          </w:p>
        </w:tc>
      </w:tr>
    </w:tbl>
    <w:p w:rsidR="00E37ADB" w:rsidRPr="000C733F" w:rsidRDefault="002B4A95" w:rsidP="0092476B">
      <w:pPr>
        <w:spacing w:before="4"/>
        <w:ind w:left="567"/>
        <w:jc w:val="both"/>
        <w:rPr>
          <w:rFonts w:ascii="Arial" w:hAnsi="Arial" w:cs="Arial"/>
          <w:color w:val="231F20"/>
          <w:sz w:val="20"/>
          <w:szCs w:val="20"/>
          <w:lang w:val="es-US"/>
        </w:rPr>
      </w:pPr>
      <w:r w:rsidRPr="000C733F">
        <w:rPr>
          <w:rFonts w:ascii="Arial" w:hAnsi="Arial" w:cs="Arial"/>
          <w:color w:val="231F20"/>
          <w:sz w:val="20"/>
          <w:szCs w:val="20"/>
          <w:lang w:val="es-US"/>
        </w:rPr>
        <w:t xml:space="preserve">* </w:t>
      </w:r>
      <w:r w:rsidR="006E2717" w:rsidRPr="000C733F">
        <w:rPr>
          <w:rFonts w:ascii="Arial" w:hAnsi="Arial" w:cs="Arial"/>
          <w:color w:val="231F20"/>
          <w:sz w:val="20"/>
          <w:szCs w:val="20"/>
          <w:lang w:val="es-US"/>
        </w:rPr>
        <w:t xml:space="preserve">Rendimiento limitado a temperaturas </w:t>
      </w:r>
      <w:r w:rsidRPr="000C733F">
        <w:rPr>
          <w:rFonts w:ascii="Arial" w:hAnsi="Arial" w:cs="Arial"/>
          <w:color w:val="231F20"/>
          <w:sz w:val="20"/>
          <w:szCs w:val="20"/>
          <w:lang w:val="es-US"/>
        </w:rPr>
        <w:t>&lt; 0 °C</w:t>
      </w:r>
    </w:p>
    <w:p w:rsidR="009C33A1" w:rsidRPr="000C733F" w:rsidRDefault="009C33A1" w:rsidP="0092476B">
      <w:pPr>
        <w:spacing w:before="17" w:after="10"/>
        <w:ind w:left="567"/>
        <w:jc w:val="both"/>
        <w:rPr>
          <w:rFonts w:ascii="Arial" w:hAnsi="Arial" w:cs="Arial"/>
          <w:color w:val="231F20"/>
          <w:sz w:val="20"/>
          <w:szCs w:val="20"/>
          <w:lang w:val="es-US"/>
        </w:rPr>
      </w:pPr>
    </w:p>
    <w:p w:rsidR="00E37ADB" w:rsidRPr="000C733F" w:rsidRDefault="006E2717" w:rsidP="0092476B">
      <w:pPr>
        <w:spacing w:before="17" w:after="10"/>
        <w:ind w:left="567"/>
        <w:jc w:val="both"/>
        <w:rPr>
          <w:rFonts w:ascii="Arial" w:hAnsi="Arial" w:cs="Arial"/>
          <w:color w:val="231F20"/>
          <w:sz w:val="20"/>
          <w:szCs w:val="20"/>
          <w:lang w:val="es-US"/>
        </w:rPr>
      </w:pPr>
      <w:r w:rsidRPr="000C733F">
        <w:rPr>
          <w:rFonts w:ascii="Arial" w:hAnsi="Arial" w:cs="Arial"/>
          <w:color w:val="231F20"/>
          <w:sz w:val="20"/>
          <w:szCs w:val="20"/>
          <w:lang w:val="es-US"/>
        </w:rPr>
        <w:t>La reproducción del color de los objetos iluminados se puede distorsionar</w:t>
      </w:r>
      <w:r w:rsidR="002B4A95" w:rsidRPr="000C733F">
        <w:rPr>
          <w:rFonts w:ascii="Arial" w:hAnsi="Arial" w:cs="Arial"/>
          <w:color w:val="231F20"/>
          <w:sz w:val="20"/>
          <w:szCs w:val="20"/>
          <w:lang w:val="es-US"/>
        </w:rPr>
        <w:t>.</w:t>
      </w:r>
    </w:p>
    <w:p w:rsidR="00E37ADB" w:rsidRPr="000C733F" w:rsidRDefault="00A255E5" w:rsidP="0092476B">
      <w:pPr>
        <w:pStyle w:val="Corpsdetexte"/>
        <w:spacing w:line="20" w:lineRule="exact"/>
        <w:ind w:left="567" w:right="-22"/>
        <w:jc w:val="both"/>
        <w:rPr>
          <w:rFonts w:ascii="Arial" w:hAnsi="Arial" w:cs="Arial"/>
          <w:color w:val="231F20"/>
          <w:sz w:val="20"/>
          <w:szCs w:val="20"/>
          <w:lang w:val="es-US"/>
        </w:rPr>
      </w:pPr>
      <w:r w:rsidRPr="000C733F">
        <w:rPr>
          <w:rFonts w:ascii="Arial" w:hAnsi="Arial" w:cs="Arial"/>
          <w:noProof/>
          <w:color w:val="231F20"/>
          <w:sz w:val="20"/>
          <w:szCs w:val="20"/>
          <w:lang w:val="es-US"/>
        </w:rPr>
        <mc:AlternateContent>
          <mc:Choice Requires="wpg">
            <w:drawing>
              <wp:inline distT="0" distB="0" distL="0" distR="0">
                <wp:extent cx="2232660" cy="3175"/>
                <wp:effectExtent l="9525" t="11430" r="5715" b="444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3175"/>
                          <a:chOff x="0" y="0"/>
                          <a:chExt cx="3516" cy="5"/>
                        </a:xfrm>
                      </wpg:grpSpPr>
                      <wps:wsp>
                        <wps:cNvPr id="21" name="Line 12"/>
                        <wps:cNvCnPr>
                          <a:cxnSpLocks noChangeShapeType="1"/>
                        </wps:cNvCnPr>
                        <wps:spPr bwMode="auto">
                          <a:xfrm>
                            <a:off x="0" y="2"/>
                            <a:ext cx="35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0559F" id="Group 11" o:spid="_x0000_s1026" style="width:175.8pt;height:.25pt;mso-position-horizontal-relative:char;mso-position-vertical-relative:line" coordsize="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">
                <v:line id="Line 12" o:spid="_x0000_s1027" style="position:absolute;visibility:visible;mso-wrap-style:square" from="0,2" to="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w10:anchorlock/>
              </v:group>
            </w:pict>
          </mc:Fallback>
        </mc:AlternateContent>
      </w:r>
    </w:p>
    <w:p w:rsidR="00E37ADB" w:rsidRPr="000C733F" w:rsidRDefault="006E2717" w:rsidP="0092476B">
      <w:pPr>
        <w:pStyle w:val="Titre1"/>
        <w:spacing w:before="38"/>
        <w:ind w:left="567"/>
        <w:jc w:val="both"/>
        <w:rPr>
          <w:rFonts w:eastAsia="Arial Black"/>
          <w:bCs w:val="0"/>
          <w:color w:val="231F20"/>
          <w:sz w:val="20"/>
          <w:szCs w:val="20"/>
          <w:u w:val="single"/>
          <w:lang w:val="es-US"/>
        </w:rPr>
      </w:pPr>
      <w:r w:rsidRPr="000C733F">
        <w:rPr>
          <w:rFonts w:eastAsia="Arial Black"/>
          <w:bCs w:val="0"/>
          <w:color w:val="231F20"/>
          <w:sz w:val="20"/>
          <w:szCs w:val="20"/>
          <w:u w:val="single"/>
          <w:lang w:val="es-US"/>
        </w:rPr>
        <w:t>Montaje</w:t>
      </w:r>
    </w:p>
    <w:p w:rsidR="00E37ADB" w:rsidRPr="000C733F" w:rsidRDefault="006E2717" w:rsidP="0092476B">
      <w:pPr>
        <w:pStyle w:val="Titre2"/>
        <w:spacing w:before="141"/>
        <w:ind w:left="567" w:right="502"/>
        <w:jc w:val="both"/>
        <w:rPr>
          <w:rFonts w:eastAsia="Arial Black"/>
          <w:b w:val="0"/>
          <w:bCs w:val="0"/>
          <w:color w:val="231F20"/>
          <w:sz w:val="20"/>
          <w:szCs w:val="20"/>
          <w:lang w:val="es-US"/>
        </w:rPr>
      </w:pPr>
      <w:r w:rsidRPr="000C733F">
        <w:rPr>
          <w:rFonts w:eastAsia="Arial Black"/>
          <w:b w:val="0"/>
          <w:bCs w:val="0"/>
          <w:color w:val="231F20"/>
          <w:sz w:val="20"/>
          <w:szCs w:val="20"/>
          <w:lang w:val="es-US"/>
        </w:rPr>
        <w:t>Carga de la batería</w:t>
      </w:r>
      <w:r w:rsidR="002B4A95" w:rsidRPr="000C733F">
        <w:rPr>
          <w:rFonts w:eastAsia="Arial Black"/>
          <w:b w:val="0"/>
          <w:bCs w:val="0"/>
          <w:color w:val="231F20"/>
          <w:sz w:val="20"/>
          <w:szCs w:val="20"/>
          <w:lang w:val="es-US"/>
        </w:rPr>
        <w:t xml:space="preserve"> (Accesor</w:t>
      </w:r>
      <w:r w:rsidRPr="000C733F">
        <w:rPr>
          <w:rFonts w:eastAsia="Arial Black"/>
          <w:b w:val="0"/>
          <w:bCs w:val="0"/>
          <w:color w:val="231F20"/>
          <w:sz w:val="20"/>
          <w:szCs w:val="20"/>
          <w:lang w:val="es-US"/>
        </w:rPr>
        <w:t>io</w:t>
      </w:r>
      <w:r w:rsidR="002B4A95" w:rsidRPr="000C733F">
        <w:rPr>
          <w:rFonts w:eastAsia="Arial Black"/>
          <w:b w:val="0"/>
          <w:bCs w:val="0"/>
          <w:color w:val="231F20"/>
          <w:sz w:val="20"/>
          <w:szCs w:val="20"/>
          <w:lang w:val="es-US"/>
        </w:rPr>
        <w:t>)</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b/>
          <w:color w:val="231F20"/>
          <w:sz w:val="20"/>
          <w:szCs w:val="20"/>
          <w:lang w:val="es-US"/>
        </w:rPr>
        <w:t>Nota</w:t>
      </w:r>
      <w:r w:rsidRPr="000C733F">
        <w:rPr>
          <w:rFonts w:ascii="Arial" w:hAnsi="Arial" w:cs="Arial"/>
          <w:color w:val="231F20"/>
          <w:sz w:val="20"/>
          <w:szCs w:val="20"/>
          <w:lang w:val="es-US"/>
        </w:rPr>
        <w:t>: La batería suministrada está parcialmente cargada. Para garantizar la capacidad total de la batería, cargue completamente la batería en el cargador de la batería antes de usar la luz de trabajo por primera vez.</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La batería de iones de litio se puede cargar en cualquier momento sin reducir su vida útil. La interrupción del proceso de carga no daña la batería.</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La batería de iones de litio está protegida contra descargas profundas mediante la "Protección electrónica de celdas (ECP)". Cuando la batería está vacía, la luz de trabajo inalámbrica se apaga por medio de un circuito de protección.</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No continúe presionando el interruptor de encendido / apagado después de que la luz de trabajo inalámbrica se haya apagado automáticamente. </w:t>
      </w:r>
      <w:r w:rsidR="000749E8" w:rsidRPr="000C733F">
        <w:rPr>
          <w:rFonts w:ascii="Arial" w:hAnsi="Arial" w:cs="Arial"/>
          <w:color w:val="231F20"/>
          <w:sz w:val="20"/>
          <w:szCs w:val="20"/>
          <w:lang w:val="es-US"/>
        </w:rPr>
        <w:t xml:space="preserve">Puede dañarse </w:t>
      </w:r>
      <w:r w:rsidR="00DB24F0" w:rsidRPr="000C733F">
        <w:rPr>
          <w:rFonts w:ascii="Arial" w:hAnsi="Arial" w:cs="Arial"/>
          <w:color w:val="231F20"/>
          <w:sz w:val="20"/>
          <w:szCs w:val="20"/>
          <w:lang w:val="es-US"/>
        </w:rPr>
        <w:t>la</w:t>
      </w:r>
      <w:r w:rsidRPr="000C733F">
        <w:rPr>
          <w:rFonts w:ascii="Arial" w:hAnsi="Arial" w:cs="Arial"/>
          <w:color w:val="231F20"/>
          <w:sz w:val="20"/>
          <w:szCs w:val="20"/>
          <w:lang w:val="es-US"/>
        </w:rPr>
        <w:t xml:space="preserve"> batería.</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 xml:space="preserve">Para quitar la batería, tire de </w:t>
      </w:r>
      <w:r w:rsidR="00DB24F0">
        <w:rPr>
          <w:rFonts w:ascii="Arial" w:hAnsi="Arial" w:cs="Arial"/>
          <w:color w:val="231F20"/>
          <w:sz w:val="20"/>
          <w:szCs w:val="20"/>
          <w:lang w:val="es-US"/>
        </w:rPr>
        <w:t xml:space="preserve">esta </w:t>
      </w:r>
      <w:r w:rsidRPr="000C733F">
        <w:rPr>
          <w:rFonts w:ascii="Arial" w:hAnsi="Arial" w:cs="Arial"/>
          <w:color w:val="231F20"/>
          <w:sz w:val="20"/>
          <w:szCs w:val="20"/>
          <w:lang w:val="es-US"/>
        </w:rPr>
        <w:t>hacia la parte posterior de la luz de trabajo</w:t>
      </w:r>
      <w:r w:rsidR="000749E8" w:rsidRPr="000C733F">
        <w:rPr>
          <w:rFonts w:ascii="Arial" w:hAnsi="Arial" w:cs="Arial"/>
          <w:color w:val="231F20"/>
          <w:sz w:val="20"/>
          <w:szCs w:val="20"/>
          <w:lang w:val="es-US"/>
        </w:rPr>
        <w:t xml:space="preserve"> inalámbrica</w:t>
      </w:r>
      <w:r w:rsidRPr="000C733F">
        <w:rPr>
          <w:rFonts w:ascii="Arial" w:hAnsi="Arial" w:cs="Arial"/>
          <w:color w:val="231F20"/>
          <w:sz w:val="20"/>
          <w:szCs w:val="20"/>
          <w:lang w:val="es-US"/>
        </w:rPr>
        <w:t>.</w:t>
      </w:r>
    </w:p>
    <w:p w:rsidR="006E2717"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No ejerza ninguna fuerza al hacerlo.</w:t>
      </w:r>
    </w:p>
    <w:p w:rsidR="0092476B" w:rsidRPr="000C733F" w:rsidRDefault="006E2717" w:rsidP="006E2717">
      <w:pPr>
        <w:pStyle w:val="Corpsdetexte"/>
        <w:spacing w:before="8"/>
        <w:ind w:left="567" w:right="502"/>
        <w:jc w:val="both"/>
        <w:rPr>
          <w:rFonts w:ascii="Arial" w:hAnsi="Arial" w:cs="Arial"/>
          <w:color w:val="231F20"/>
          <w:sz w:val="20"/>
          <w:szCs w:val="20"/>
          <w:lang w:val="es-US"/>
        </w:rPr>
      </w:pPr>
      <w:r w:rsidRPr="000C733F">
        <w:rPr>
          <w:rFonts w:ascii="Arial" w:hAnsi="Arial" w:cs="Arial"/>
          <w:color w:val="231F20"/>
          <w:sz w:val="20"/>
          <w:szCs w:val="20"/>
          <w:lang w:val="es-US"/>
        </w:rPr>
        <w:t>Observe las notas para su eliminación</w:t>
      </w:r>
      <w:r w:rsidR="002B4A95" w:rsidRPr="000C733F">
        <w:rPr>
          <w:rFonts w:ascii="Arial" w:hAnsi="Arial" w:cs="Arial"/>
          <w:color w:val="231F20"/>
          <w:sz w:val="20"/>
          <w:szCs w:val="20"/>
          <w:lang w:val="es-US"/>
        </w:rPr>
        <w:t>.</w:t>
      </w:r>
    </w:p>
    <w:p w:rsidR="0092476B" w:rsidRPr="000C733F" w:rsidRDefault="0092476B" w:rsidP="0092476B">
      <w:pPr>
        <w:pStyle w:val="Corpsdetexte"/>
        <w:spacing w:before="8"/>
        <w:ind w:left="567" w:right="502"/>
        <w:jc w:val="both"/>
        <w:rPr>
          <w:bCs/>
          <w:color w:val="231F20"/>
          <w:sz w:val="20"/>
          <w:szCs w:val="20"/>
          <w:u w:val="single"/>
          <w:lang w:val="es-US"/>
        </w:rPr>
      </w:pPr>
    </w:p>
    <w:p w:rsidR="00E37ADB" w:rsidRPr="000C733F" w:rsidRDefault="00DB24F0" w:rsidP="0092476B">
      <w:pPr>
        <w:pStyle w:val="Corpsdetexte"/>
        <w:spacing w:before="8"/>
        <w:ind w:left="567" w:right="502"/>
        <w:jc w:val="both"/>
        <w:rPr>
          <w:bCs/>
          <w:color w:val="231F20"/>
          <w:sz w:val="20"/>
          <w:szCs w:val="20"/>
          <w:u w:val="single"/>
          <w:lang w:val="es-US"/>
        </w:rPr>
      </w:pPr>
      <w:r>
        <w:rPr>
          <w:bCs/>
          <w:color w:val="231F20"/>
          <w:sz w:val="20"/>
          <w:szCs w:val="20"/>
          <w:u w:val="single"/>
          <w:lang w:val="es-US"/>
        </w:rPr>
        <w:t>Funcionamiento</w:t>
      </w:r>
    </w:p>
    <w:p w:rsidR="00E37ADB" w:rsidRPr="000C733F" w:rsidRDefault="00DB24F0" w:rsidP="00A255E5">
      <w:pPr>
        <w:pStyle w:val="Titre2"/>
        <w:ind w:left="567" w:right="502"/>
        <w:rPr>
          <w:rFonts w:eastAsia="Arial Black"/>
          <w:bCs w:val="0"/>
          <w:color w:val="231F20"/>
          <w:sz w:val="20"/>
          <w:szCs w:val="20"/>
          <w:lang w:val="es-US"/>
        </w:rPr>
      </w:pPr>
      <w:r>
        <w:rPr>
          <w:rFonts w:eastAsia="Arial Black"/>
          <w:bCs w:val="0"/>
          <w:color w:val="231F20"/>
          <w:sz w:val="20"/>
          <w:szCs w:val="20"/>
          <w:lang w:val="es-US"/>
        </w:rPr>
        <w:t>Funcionamiento</w:t>
      </w:r>
      <w:r w:rsidR="000749E8" w:rsidRPr="000C733F">
        <w:rPr>
          <w:rFonts w:eastAsia="Arial Black"/>
          <w:bCs w:val="0"/>
          <w:color w:val="231F20"/>
          <w:sz w:val="20"/>
          <w:szCs w:val="20"/>
          <w:lang w:val="es-US"/>
        </w:rPr>
        <w:t xml:space="preserve"> inicial</w:t>
      </w:r>
    </w:p>
    <w:p w:rsidR="000749E8"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Insertar la batería</w:t>
      </w:r>
    </w:p>
    <w:p w:rsidR="00E37ADB"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Inserte la batería cargada en el cabezal de la lámpara de acuerdo con la marca de polaridad, hasta que se pueda sentir que se enganch</w:t>
      </w:r>
      <w:r w:rsidR="00DB24F0">
        <w:rPr>
          <w:rFonts w:ascii="Arial" w:hAnsi="Arial" w:cs="Arial"/>
          <w:color w:val="231F20"/>
          <w:sz w:val="20"/>
          <w:szCs w:val="20"/>
          <w:lang w:val="es-US"/>
        </w:rPr>
        <w:t>a</w:t>
      </w:r>
      <w:r w:rsidRPr="000C733F">
        <w:rPr>
          <w:rFonts w:ascii="Arial" w:hAnsi="Arial" w:cs="Arial"/>
          <w:color w:val="231F20"/>
          <w:sz w:val="20"/>
          <w:szCs w:val="20"/>
          <w:lang w:val="es-US"/>
        </w:rPr>
        <w:t xml:space="preserve"> y qued</w:t>
      </w:r>
      <w:r w:rsidR="00DB24F0">
        <w:rPr>
          <w:rFonts w:ascii="Arial" w:hAnsi="Arial" w:cs="Arial"/>
          <w:color w:val="231F20"/>
          <w:sz w:val="20"/>
          <w:szCs w:val="20"/>
          <w:lang w:val="es-US"/>
        </w:rPr>
        <w:t>a</w:t>
      </w:r>
      <w:r w:rsidRPr="000C733F">
        <w:rPr>
          <w:rFonts w:ascii="Arial" w:hAnsi="Arial" w:cs="Arial"/>
          <w:color w:val="231F20"/>
          <w:sz w:val="20"/>
          <w:szCs w:val="20"/>
          <w:lang w:val="es-US"/>
        </w:rPr>
        <w:t xml:space="preserve"> a ras contra el cabezal de la lámpara</w:t>
      </w:r>
      <w:r w:rsidR="002B4A95" w:rsidRPr="000C733F">
        <w:rPr>
          <w:rFonts w:ascii="Arial" w:hAnsi="Arial" w:cs="Arial"/>
          <w:color w:val="231F20"/>
          <w:sz w:val="20"/>
          <w:szCs w:val="20"/>
          <w:lang w:val="es-US"/>
        </w:rPr>
        <w:t>.</w:t>
      </w:r>
    </w:p>
    <w:p w:rsidR="000749E8" w:rsidRPr="000C733F" w:rsidRDefault="000749E8" w:rsidP="000749E8">
      <w:pPr>
        <w:spacing w:before="38" w:line="204" w:lineRule="auto"/>
        <w:ind w:left="567" w:right="502"/>
        <w:rPr>
          <w:rFonts w:ascii="Arial" w:hAnsi="Arial" w:cs="Arial"/>
          <w:b/>
          <w:color w:val="231F20"/>
          <w:sz w:val="20"/>
          <w:szCs w:val="20"/>
          <w:lang w:val="es-US"/>
        </w:rPr>
      </w:pPr>
      <w:r w:rsidRPr="000C733F">
        <w:rPr>
          <w:rFonts w:ascii="Arial" w:hAnsi="Arial" w:cs="Arial"/>
          <w:b/>
          <w:color w:val="231F20"/>
          <w:sz w:val="20"/>
          <w:szCs w:val="20"/>
          <w:lang w:val="es-US"/>
        </w:rPr>
        <w:t>De pie</w:t>
      </w:r>
    </w:p>
    <w:p w:rsidR="00E37ADB" w:rsidRPr="000C733F" w:rsidRDefault="000749E8" w:rsidP="000749E8">
      <w:pPr>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Con cuidado, desdoble el pedestal y coloque la luz de trabajo inalámbrica en el piso. Asegúrese de que tenga una base firme</w:t>
      </w:r>
      <w:r w:rsidR="002B4A95" w:rsidRPr="000C733F">
        <w:rPr>
          <w:rFonts w:ascii="Arial" w:hAnsi="Arial" w:cs="Arial"/>
          <w:color w:val="231F20"/>
          <w:sz w:val="20"/>
          <w:szCs w:val="20"/>
          <w:lang w:val="es-US"/>
        </w:rPr>
        <w:t>.</w:t>
      </w:r>
    </w:p>
    <w:p w:rsidR="000749E8" w:rsidRPr="000C733F" w:rsidRDefault="000749E8" w:rsidP="000749E8">
      <w:pPr>
        <w:pStyle w:val="Corpsdetexte"/>
        <w:spacing w:before="38" w:line="204" w:lineRule="auto"/>
        <w:ind w:left="567" w:right="502"/>
        <w:rPr>
          <w:rFonts w:ascii="Arial" w:hAnsi="Arial" w:cs="Arial"/>
          <w:b/>
          <w:color w:val="231F20"/>
          <w:sz w:val="20"/>
          <w:szCs w:val="20"/>
          <w:lang w:val="es-US"/>
        </w:rPr>
      </w:pPr>
      <w:r w:rsidRPr="000C733F">
        <w:rPr>
          <w:rFonts w:ascii="Arial" w:hAnsi="Arial" w:cs="Arial"/>
          <w:b/>
          <w:color w:val="231F20"/>
          <w:sz w:val="20"/>
          <w:szCs w:val="20"/>
          <w:lang w:val="es-US"/>
        </w:rPr>
        <w:t>Sujeción al trípode</w:t>
      </w:r>
    </w:p>
    <w:p w:rsidR="000749E8"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Puede usar la montura para trípode para atornillar la luz de trabajo inalámbrica en un trípode.</w:t>
      </w:r>
    </w:p>
    <w:p w:rsidR="000749E8"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Ajuste el tornillo. Asegúrese de que el trípode tenga una base firme.</w:t>
      </w:r>
    </w:p>
    <w:p w:rsidR="000749E8" w:rsidRPr="000C733F" w:rsidRDefault="000749E8" w:rsidP="000749E8">
      <w:pPr>
        <w:pStyle w:val="Corpsdetexte"/>
        <w:spacing w:before="38" w:line="204" w:lineRule="auto"/>
        <w:ind w:left="567" w:right="502"/>
        <w:rPr>
          <w:rFonts w:ascii="Arial" w:hAnsi="Arial" w:cs="Arial"/>
          <w:b/>
          <w:color w:val="231F20"/>
          <w:sz w:val="20"/>
          <w:szCs w:val="20"/>
          <w:lang w:val="es-US"/>
        </w:rPr>
      </w:pPr>
      <w:r w:rsidRPr="000C733F">
        <w:rPr>
          <w:rFonts w:ascii="Arial" w:hAnsi="Arial" w:cs="Arial"/>
          <w:b/>
          <w:color w:val="231F20"/>
          <w:sz w:val="20"/>
          <w:szCs w:val="20"/>
          <w:lang w:val="es-US"/>
        </w:rPr>
        <w:t>Encender y apagar</w:t>
      </w:r>
    </w:p>
    <w:p w:rsidR="000749E8"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 xml:space="preserve">Para </w:t>
      </w:r>
      <w:r w:rsidR="00DB24F0">
        <w:rPr>
          <w:rFonts w:ascii="Arial" w:hAnsi="Arial" w:cs="Arial"/>
          <w:color w:val="231F20"/>
          <w:sz w:val="20"/>
          <w:szCs w:val="20"/>
          <w:lang w:val="es-US"/>
        </w:rPr>
        <w:t>encender</w:t>
      </w:r>
      <w:r w:rsidRPr="000C733F">
        <w:rPr>
          <w:rFonts w:ascii="Arial" w:hAnsi="Arial" w:cs="Arial"/>
          <w:color w:val="231F20"/>
          <w:sz w:val="20"/>
          <w:szCs w:val="20"/>
          <w:lang w:val="es-US"/>
        </w:rPr>
        <w:t xml:space="preserve"> la luz de trabajo inalámbrica, presione el interruptor de encendido / apagado. Para apagar la luz de trabajo inalámbrica, presione nuevamente el interruptor de encendido / apagado.</w:t>
      </w:r>
    </w:p>
    <w:p w:rsidR="000749E8"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Para ahorrar energía, solo encienda la luz de trabajo inalámbrica cuando la use.</w:t>
      </w:r>
    </w:p>
    <w:p w:rsidR="000749E8" w:rsidRPr="000C733F" w:rsidRDefault="000749E8" w:rsidP="000749E8">
      <w:pPr>
        <w:pStyle w:val="Corpsdetexte"/>
        <w:spacing w:before="38" w:line="204" w:lineRule="auto"/>
        <w:ind w:left="567" w:right="502"/>
        <w:rPr>
          <w:rFonts w:ascii="Arial" w:hAnsi="Arial" w:cs="Arial"/>
          <w:b/>
          <w:color w:val="231F20"/>
          <w:sz w:val="20"/>
          <w:szCs w:val="20"/>
          <w:lang w:val="es-US"/>
        </w:rPr>
      </w:pPr>
      <w:r w:rsidRPr="000C733F">
        <w:rPr>
          <w:rFonts w:ascii="Arial" w:hAnsi="Arial" w:cs="Arial"/>
          <w:b/>
          <w:color w:val="231F20"/>
          <w:sz w:val="20"/>
          <w:szCs w:val="20"/>
          <w:lang w:val="es-US"/>
        </w:rPr>
        <w:t>Ajuste del brillo</w:t>
      </w:r>
    </w:p>
    <w:p w:rsidR="00E37ADB" w:rsidRPr="000C733F" w:rsidRDefault="000749E8" w:rsidP="000749E8">
      <w:pPr>
        <w:pStyle w:val="Corpsdetexte"/>
        <w:spacing w:before="38" w:line="204"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 xml:space="preserve">Presione el interruptor de Encendido / Apagado brevemente para encender la luz de trabajo </w:t>
      </w:r>
      <w:r w:rsidR="0028646B" w:rsidRPr="000C733F">
        <w:rPr>
          <w:rFonts w:ascii="Arial" w:hAnsi="Arial" w:cs="Arial"/>
          <w:color w:val="231F20"/>
          <w:sz w:val="20"/>
          <w:szCs w:val="20"/>
          <w:lang w:val="es-US"/>
        </w:rPr>
        <w:t>inalámbrica</w:t>
      </w:r>
      <w:r w:rsidRPr="000C733F">
        <w:rPr>
          <w:rFonts w:ascii="Arial" w:hAnsi="Arial" w:cs="Arial"/>
          <w:color w:val="231F20"/>
          <w:sz w:val="20"/>
          <w:szCs w:val="20"/>
          <w:lang w:val="es-US"/>
        </w:rPr>
        <w:t xml:space="preserve"> con el brillo máximo. Para ajustar el brillo en 2 etapas, mantenga presionado el interruptor de encendido / apagado hasta que se obtenga el brillo requerido</w:t>
      </w:r>
      <w:r w:rsidR="002B4A95" w:rsidRPr="000C733F">
        <w:rPr>
          <w:rFonts w:ascii="Arial" w:hAnsi="Arial" w:cs="Arial"/>
          <w:color w:val="231F20"/>
          <w:sz w:val="20"/>
          <w:szCs w:val="20"/>
          <w:lang w:val="es-US"/>
        </w:rPr>
        <w:t>.</w:t>
      </w:r>
    </w:p>
    <w:p w:rsidR="00966660" w:rsidRPr="000C733F" w:rsidRDefault="00966660">
      <w:pPr>
        <w:rPr>
          <w:rFonts w:ascii="Arial" w:hAnsi="Arial" w:cs="Arial"/>
          <w:b/>
          <w:color w:val="231F20"/>
          <w:sz w:val="20"/>
          <w:szCs w:val="20"/>
          <w:u w:val="single"/>
          <w:lang w:val="es-US"/>
        </w:rPr>
      </w:pPr>
      <w:r w:rsidRPr="000C733F">
        <w:rPr>
          <w:bCs/>
          <w:color w:val="231F20"/>
          <w:sz w:val="20"/>
          <w:szCs w:val="20"/>
          <w:u w:val="single"/>
          <w:lang w:val="es-US"/>
        </w:rPr>
        <w:br w:type="page"/>
      </w:r>
    </w:p>
    <w:p w:rsidR="00E37ADB" w:rsidRPr="000C733F" w:rsidRDefault="002B4A95" w:rsidP="0092476B">
      <w:pPr>
        <w:pStyle w:val="Titre1"/>
        <w:ind w:left="567" w:right="502"/>
        <w:rPr>
          <w:rFonts w:eastAsia="Arial Black"/>
          <w:bCs w:val="0"/>
          <w:color w:val="231F20"/>
          <w:sz w:val="20"/>
          <w:szCs w:val="20"/>
          <w:u w:val="single"/>
          <w:lang w:val="es-US"/>
        </w:rPr>
      </w:pPr>
      <w:r w:rsidRPr="000C733F">
        <w:rPr>
          <w:rFonts w:eastAsia="Arial Black"/>
          <w:bCs w:val="0"/>
          <w:color w:val="231F20"/>
          <w:sz w:val="20"/>
          <w:szCs w:val="20"/>
          <w:u w:val="single"/>
          <w:lang w:val="es-US"/>
        </w:rPr>
        <w:lastRenderedPageBreak/>
        <w:t>M</w:t>
      </w:r>
      <w:r w:rsidR="000749E8" w:rsidRPr="000C733F">
        <w:rPr>
          <w:rFonts w:eastAsia="Arial Black"/>
          <w:bCs w:val="0"/>
          <w:color w:val="231F20"/>
          <w:sz w:val="20"/>
          <w:szCs w:val="20"/>
          <w:u w:val="single"/>
          <w:lang w:val="es-US"/>
        </w:rPr>
        <w:t>antenimiento y Servicio</w:t>
      </w:r>
    </w:p>
    <w:p w:rsidR="00E37ADB" w:rsidRPr="000C733F" w:rsidRDefault="002B4A95" w:rsidP="0092476B">
      <w:pPr>
        <w:pStyle w:val="Titre2"/>
        <w:ind w:left="567" w:right="502"/>
        <w:rPr>
          <w:rFonts w:eastAsia="Arial Black"/>
          <w:bCs w:val="0"/>
          <w:color w:val="231F20"/>
          <w:sz w:val="20"/>
          <w:szCs w:val="20"/>
          <w:u w:val="single"/>
          <w:lang w:val="es-US"/>
        </w:rPr>
      </w:pPr>
      <w:r w:rsidRPr="000C733F">
        <w:rPr>
          <w:rFonts w:eastAsia="Arial Black"/>
          <w:bCs w:val="0"/>
          <w:color w:val="231F20"/>
          <w:sz w:val="20"/>
          <w:szCs w:val="20"/>
          <w:u w:val="single"/>
          <w:lang w:val="es-US"/>
        </w:rPr>
        <w:t>Ma</w:t>
      </w:r>
      <w:r w:rsidR="000749E8" w:rsidRPr="000C733F">
        <w:rPr>
          <w:rFonts w:eastAsia="Arial Black"/>
          <w:bCs w:val="0"/>
          <w:color w:val="231F20"/>
          <w:sz w:val="20"/>
          <w:szCs w:val="20"/>
          <w:u w:val="single"/>
          <w:lang w:val="es-US"/>
        </w:rPr>
        <w:t>ntenimiento y Limpieza</w:t>
      </w:r>
    </w:p>
    <w:p w:rsidR="0028646B" w:rsidRPr="000C733F" w:rsidRDefault="0028646B" w:rsidP="0028646B">
      <w:pPr>
        <w:pStyle w:val="Corpsdetexte"/>
        <w:spacing w:before="23" w:line="225"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La fuente de luz no puede ser reemplazada. Si la fuente de luz es defectuosa, se debe reemplazar toda la luz de trabajo inalámbrica.</w:t>
      </w:r>
    </w:p>
    <w:p w:rsidR="0028646B" w:rsidRPr="000C733F" w:rsidRDefault="0028646B" w:rsidP="0028646B">
      <w:pPr>
        <w:pStyle w:val="Corpsdetexte"/>
        <w:spacing w:before="23" w:line="225"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Cuando la batería ya no está operativa, consulte a un agente de servicio pos</w:t>
      </w:r>
      <w:r w:rsidR="00DB24F0">
        <w:rPr>
          <w:rFonts w:ascii="Arial" w:hAnsi="Arial" w:cs="Arial"/>
          <w:color w:val="231F20"/>
          <w:sz w:val="20"/>
          <w:szCs w:val="20"/>
          <w:lang w:val="es-US"/>
        </w:rPr>
        <w:t>t</w:t>
      </w:r>
      <w:r w:rsidRPr="000C733F">
        <w:rPr>
          <w:rFonts w:ascii="Arial" w:hAnsi="Arial" w:cs="Arial"/>
          <w:color w:val="231F20"/>
          <w:sz w:val="20"/>
          <w:szCs w:val="20"/>
          <w:lang w:val="es-US"/>
        </w:rPr>
        <w:t>venta autorizado para la luz.</w:t>
      </w:r>
    </w:p>
    <w:p w:rsidR="0028646B" w:rsidRPr="000C733F" w:rsidRDefault="0028646B" w:rsidP="0028646B">
      <w:pPr>
        <w:pStyle w:val="Corpsdetexte"/>
        <w:spacing w:before="23" w:line="225"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La luz de trabajo inalámbrica no requiere mantenimiento y no contiene componentes que deban ser reemplazados o mantenidos.</w:t>
      </w:r>
    </w:p>
    <w:p w:rsidR="00E37ADB" w:rsidRPr="000C733F" w:rsidRDefault="0028646B" w:rsidP="0028646B">
      <w:pPr>
        <w:pStyle w:val="Corpsdetexte"/>
        <w:spacing w:before="23" w:line="225" w:lineRule="auto"/>
        <w:ind w:left="567" w:right="502"/>
        <w:rPr>
          <w:rFonts w:ascii="Arial" w:hAnsi="Arial" w:cs="Arial"/>
          <w:color w:val="231F20"/>
          <w:sz w:val="20"/>
          <w:szCs w:val="20"/>
          <w:lang w:val="es-US"/>
        </w:rPr>
      </w:pPr>
      <w:r w:rsidRPr="000C733F">
        <w:rPr>
          <w:rFonts w:ascii="Arial" w:hAnsi="Arial" w:cs="Arial"/>
          <w:color w:val="231F20"/>
          <w:sz w:val="20"/>
          <w:szCs w:val="20"/>
          <w:lang w:val="es-US"/>
        </w:rPr>
        <w:t>Para evitar daños, limpie la lente de plástico de la luz de trabajo inalámbrica solo con un paño seco y suave. No use agentes de limpieza ni solventes</w:t>
      </w:r>
      <w:r w:rsidR="002B4A95" w:rsidRPr="000C733F">
        <w:rPr>
          <w:rFonts w:ascii="Arial" w:hAnsi="Arial" w:cs="Arial"/>
          <w:color w:val="231F20"/>
          <w:sz w:val="20"/>
          <w:szCs w:val="20"/>
          <w:lang w:val="es-US"/>
        </w:rPr>
        <w:t>.</w:t>
      </w:r>
    </w:p>
    <w:p w:rsidR="00E37ADB" w:rsidRPr="000C733F" w:rsidRDefault="00E37ADB">
      <w:pPr>
        <w:pStyle w:val="Corpsdetexte"/>
        <w:spacing w:before="10"/>
        <w:rPr>
          <w:rFonts w:ascii="Arial" w:hAnsi="Arial" w:cs="Arial"/>
          <w:color w:val="231F20"/>
          <w:sz w:val="20"/>
          <w:szCs w:val="20"/>
          <w:lang w:val="es-US"/>
        </w:rPr>
      </w:pPr>
    </w:p>
    <w:p w:rsidR="00E37ADB" w:rsidRPr="000C733F" w:rsidRDefault="002B4A95" w:rsidP="00A255E5">
      <w:pPr>
        <w:pStyle w:val="Titre2"/>
        <w:tabs>
          <w:tab w:val="left" w:pos="7513"/>
        </w:tabs>
        <w:spacing w:before="131"/>
        <w:ind w:left="567" w:right="567"/>
        <w:rPr>
          <w:rFonts w:eastAsia="Arial Black"/>
          <w:bCs w:val="0"/>
          <w:color w:val="231F20"/>
          <w:sz w:val="20"/>
          <w:szCs w:val="20"/>
          <w:u w:val="single"/>
          <w:lang w:val="es-US"/>
        </w:rPr>
      </w:pPr>
      <w:r w:rsidRPr="000C733F">
        <w:rPr>
          <w:rFonts w:eastAsia="Arial Black"/>
          <w:bCs w:val="0"/>
          <w:color w:val="231F20"/>
          <w:sz w:val="20"/>
          <w:szCs w:val="20"/>
          <w:u w:val="single"/>
          <w:lang w:val="es-US"/>
        </w:rPr>
        <w:t>Transport</w:t>
      </w:r>
      <w:r w:rsidR="0028646B" w:rsidRPr="000C733F">
        <w:rPr>
          <w:rFonts w:eastAsia="Arial Black"/>
          <w:bCs w:val="0"/>
          <w:color w:val="231F20"/>
          <w:sz w:val="20"/>
          <w:szCs w:val="20"/>
          <w:u w:val="single"/>
          <w:lang w:val="es-US"/>
        </w:rPr>
        <w:t>e</w:t>
      </w:r>
    </w:p>
    <w:p w:rsidR="0028646B" w:rsidRPr="000C733F" w:rsidRDefault="0028646B" w:rsidP="0028646B">
      <w:pPr>
        <w:pStyle w:val="Corpsdetexte"/>
        <w:spacing w:before="41"/>
        <w:ind w:left="567" w:right="567"/>
        <w:rPr>
          <w:rFonts w:ascii="Arial" w:hAnsi="Arial" w:cs="Arial"/>
          <w:color w:val="231F20"/>
          <w:sz w:val="20"/>
          <w:szCs w:val="20"/>
          <w:lang w:val="es-US"/>
        </w:rPr>
      </w:pPr>
      <w:r w:rsidRPr="000C733F">
        <w:rPr>
          <w:rFonts w:ascii="Arial" w:hAnsi="Arial" w:cs="Arial"/>
          <w:color w:val="231F20"/>
          <w:sz w:val="20"/>
          <w:szCs w:val="20"/>
          <w:lang w:val="es-US"/>
        </w:rPr>
        <w:t>Las baterías contenidas de iones de litio están sujetas a los requisitos de la Legislación de Mercancías Peligrosas. El usuario puede transportar las baterías por carretera sin más requisitos.</w:t>
      </w:r>
    </w:p>
    <w:p w:rsidR="0028646B" w:rsidRPr="000C733F" w:rsidRDefault="0028646B" w:rsidP="0028646B">
      <w:pPr>
        <w:pStyle w:val="Corpsdetexte"/>
        <w:spacing w:before="41"/>
        <w:ind w:left="567" w:right="567"/>
        <w:rPr>
          <w:rFonts w:ascii="Arial" w:hAnsi="Arial" w:cs="Arial"/>
          <w:color w:val="231F20"/>
          <w:sz w:val="20"/>
          <w:szCs w:val="20"/>
          <w:lang w:val="es-US"/>
        </w:rPr>
      </w:pPr>
      <w:r w:rsidRPr="000C733F">
        <w:rPr>
          <w:rFonts w:ascii="Arial" w:hAnsi="Arial" w:cs="Arial"/>
          <w:color w:val="231F20"/>
          <w:sz w:val="20"/>
          <w:szCs w:val="20"/>
          <w:lang w:val="es-US"/>
        </w:rPr>
        <w:t xml:space="preserve">Al ser transportado por terceros (por ejemplo, una agencia de transporte aéreo o </w:t>
      </w:r>
      <w:r w:rsidR="00DB24F0">
        <w:rPr>
          <w:rFonts w:ascii="Arial" w:hAnsi="Arial" w:cs="Arial"/>
          <w:color w:val="231F20"/>
          <w:sz w:val="20"/>
          <w:szCs w:val="20"/>
          <w:lang w:val="es-US"/>
        </w:rPr>
        <w:t>de reenvío</w:t>
      </w:r>
      <w:r w:rsidRPr="000C733F">
        <w:rPr>
          <w:rFonts w:ascii="Arial" w:hAnsi="Arial" w:cs="Arial"/>
          <w:color w:val="231F20"/>
          <w:sz w:val="20"/>
          <w:szCs w:val="20"/>
          <w:lang w:val="es-US"/>
        </w:rPr>
        <w:t xml:space="preserve">), se deben cumplir requisitos especiales de embalaje y etiquetado. Para la preparación del artículo que se envía, se requiere consultar a un experto </w:t>
      </w:r>
      <w:r w:rsidR="00DB24F0">
        <w:rPr>
          <w:rFonts w:ascii="Arial" w:hAnsi="Arial" w:cs="Arial"/>
          <w:color w:val="231F20"/>
          <w:sz w:val="20"/>
          <w:szCs w:val="20"/>
          <w:lang w:val="es-US"/>
        </w:rPr>
        <w:t>en</w:t>
      </w:r>
      <w:r w:rsidRPr="000C733F">
        <w:rPr>
          <w:rFonts w:ascii="Arial" w:hAnsi="Arial" w:cs="Arial"/>
          <w:color w:val="231F20"/>
          <w:sz w:val="20"/>
          <w:szCs w:val="20"/>
          <w:lang w:val="es-US"/>
        </w:rPr>
        <w:t xml:space="preserve"> material</w:t>
      </w:r>
      <w:r w:rsidR="00DB24F0">
        <w:rPr>
          <w:rFonts w:ascii="Arial" w:hAnsi="Arial" w:cs="Arial"/>
          <w:color w:val="231F20"/>
          <w:sz w:val="20"/>
          <w:szCs w:val="20"/>
          <w:lang w:val="es-US"/>
        </w:rPr>
        <w:t>es</w:t>
      </w:r>
      <w:r w:rsidRPr="000C733F">
        <w:rPr>
          <w:rFonts w:ascii="Arial" w:hAnsi="Arial" w:cs="Arial"/>
          <w:color w:val="231F20"/>
          <w:sz w:val="20"/>
          <w:szCs w:val="20"/>
          <w:lang w:val="es-US"/>
        </w:rPr>
        <w:t xml:space="preserve"> peligroso</w:t>
      </w:r>
      <w:r w:rsidR="00DB24F0">
        <w:rPr>
          <w:rFonts w:ascii="Arial" w:hAnsi="Arial" w:cs="Arial"/>
          <w:color w:val="231F20"/>
          <w:sz w:val="20"/>
          <w:szCs w:val="20"/>
          <w:lang w:val="es-US"/>
        </w:rPr>
        <w:t>s</w:t>
      </w:r>
      <w:r w:rsidRPr="000C733F">
        <w:rPr>
          <w:rFonts w:ascii="Arial" w:hAnsi="Arial" w:cs="Arial"/>
          <w:color w:val="231F20"/>
          <w:sz w:val="20"/>
          <w:szCs w:val="20"/>
          <w:lang w:val="es-US"/>
        </w:rPr>
        <w:t>.</w:t>
      </w:r>
    </w:p>
    <w:p w:rsidR="00E37ADB" w:rsidRPr="000C733F" w:rsidRDefault="0028646B" w:rsidP="0028646B">
      <w:pPr>
        <w:pStyle w:val="Corpsdetexte"/>
        <w:spacing w:before="41"/>
        <w:ind w:left="567" w:right="567"/>
        <w:rPr>
          <w:rFonts w:ascii="Arial" w:hAnsi="Arial" w:cs="Arial"/>
          <w:color w:val="231F20"/>
          <w:sz w:val="20"/>
          <w:szCs w:val="20"/>
          <w:lang w:val="es-US"/>
        </w:rPr>
      </w:pPr>
      <w:r w:rsidRPr="000C733F">
        <w:rPr>
          <w:rFonts w:ascii="Arial" w:hAnsi="Arial" w:cs="Arial"/>
          <w:color w:val="231F20"/>
          <w:sz w:val="20"/>
          <w:szCs w:val="20"/>
          <w:lang w:val="es-US"/>
        </w:rPr>
        <w:t>Despache las baterías solo cuando la carcasa no esté dañada. Tape o enmascare los contactos abiertos y empaquete la batería de tal manera que no se pueda mover en el embalaje. Por favor, observe también regulaciones nacionales posiblemente más detalladas</w:t>
      </w:r>
      <w:r w:rsidR="002B4A95" w:rsidRPr="000C733F">
        <w:rPr>
          <w:rFonts w:ascii="Arial" w:hAnsi="Arial" w:cs="Arial"/>
          <w:color w:val="231F20"/>
          <w:sz w:val="20"/>
          <w:szCs w:val="20"/>
          <w:lang w:val="es-US"/>
        </w:rPr>
        <w:t>.</w:t>
      </w:r>
    </w:p>
    <w:p w:rsidR="00E37ADB" w:rsidRPr="000C733F" w:rsidRDefault="0028646B" w:rsidP="00A255E5">
      <w:pPr>
        <w:pStyle w:val="Titre2"/>
        <w:spacing w:before="110"/>
        <w:ind w:left="567" w:right="567"/>
        <w:rPr>
          <w:rFonts w:eastAsia="Arial Black"/>
          <w:bCs w:val="0"/>
          <w:color w:val="231F20"/>
          <w:sz w:val="20"/>
          <w:szCs w:val="20"/>
          <w:u w:val="single"/>
          <w:lang w:val="es-US"/>
        </w:rPr>
      </w:pPr>
      <w:r w:rsidRPr="000C733F">
        <w:rPr>
          <w:rFonts w:eastAsia="Arial Black"/>
          <w:bCs w:val="0"/>
          <w:color w:val="231F20"/>
          <w:sz w:val="20"/>
          <w:szCs w:val="20"/>
          <w:u w:val="single"/>
          <w:lang w:val="es-US"/>
        </w:rPr>
        <w:t>Eliminación</w:t>
      </w:r>
    </w:p>
    <w:p w:rsidR="00E37ADB" w:rsidRPr="000C733F" w:rsidRDefault="00DB24F0" w:rsidP="00DB24F0">
      <w:pPr>
        <w:pStyle w:val="Corpsdetexte"/>
        <w:spacing w:before="104"/>
        <w:ind w:left="567" w:right="567"/>
        <w:rPr>
          <w:rFonts w:ascii="Arial" w:hAnsi="Arial" w:cs="Arial"/>
          <w:color w:val="231F20"/>
          <w:sz w:val="20"/>
          <w:szCs w:val="20"/>
          <w:lang w:val="es-US"/>
        </w:rPr>
      </w:pPr>
      <w:r>
        <w:rPr>
          <w:rFonts w:ascii="Arial" w:hAnsi="Arial" w:cs="Arial"/>
          <w:color w:val="231F20"/>
          <w:sz w:val="20"/>
          <w:szCs w:val="20"/>
          <w:lang w:val="es-US"/>
        </w:rPr>
        <w:t>Las luces</w:t>
      </w:r>
      <w:r w:rsidR="0028646B" w:rsidRPr="000C733F">
        <w:rPr>
          <w:rFonts w:ascii="Arial" w:hAnsi="Arial" w:cs="Arial"/>
          <w:color w:val="231F20"/>
          <w:sz w:val="20"/>
          <w:szCs w:val="20"/>
          <w:lang w:val="es-US"/>
        </w:rPr>
        <w:t xml:space="preserve"> de trabajo inalámbricos, paquetes de baterías, accesorios y </w:t>
      </w:r>
      <w:r w:rsidR="002B4A95" w:rsidRPr="000C733F">
        <w:rPr>
          <w:rFonts w:ascii="Arial" w:hAnsi="Arial" w:cs="Arial"/>
          <w:noProof/>
          <w:color w:val="231F20"/>
          <w:sz w:val="20"/>
          <w:szCs w:val="20"/>
          <w:lang w:val="es-US"/>
        </w:rPr>
        <w:drawing>
          <wp:inline distT="0" distB="0" distL="0" distR="0">
            <wp:extent cx="229120" cy="21644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29120" cy="216446"/>
                    </a:xfrm>
                    <a:prstGeom prst="rect">
                      <a:avLst/>
                    </a:prstGeom>
                  </pic:spPr>
                </pic:pic>
              </a:graphicData>
            </a:graphic>
          </wp:inline>
        </w:drawing>
      </w:r>
      <w:r w:rsidR="002B4A95" w:rsidRPr="000C733F">
        <w:rPr>
          <w:rFonts w:ascii="Arial" w:hAnsi="Arial" w:cs="Arial"/>
          <w:color w:val="231F20"/>
          <w:sz w:val="20"/>
          <w:szCs w:val="20"/>
          <w:lang w:val="es-US"/>
        </w:rPr>
        <w:t xml:space="preserve">  </w:t>
      </w:r>
      <w:r w:rsidR="0028646B" w:rsidRPr="000C733F">
        <w:rPr>
          <w:rFonts w:ascii="Arial" w:hAnsi="Arial" w:cs="Arial"/>
          <w:color w:val="231F20"/>
          <w:sz w:val="20"/>
          <w:szCs w:val="20"/>
          <w:lang w:val="es-US"/>
        </w:rPr>
        <w:t>el embalaje debe clasificarse para un reciclaje respetuoso con el medio ambiente</w:t>
      </w:r>
      <w:r w:rsidR="002B4A95" w:rsidRPr="000C733F">
        <w:rPr>
          <w:rFonts w:ascii="Arial" w:hAnsi="Arial" w:cs="Arial"/>
          <w:color w:val="231F20"/>
          <w:sz w:val="20"/>
          <w:szCs w:val="20"/>
          <w:lang w:val="es-US"/>
        </w:rPr>
        <w:t>.</w:t>
      </w:r>
    </w:p>
    <w:p w:rsidR="00E37ADB" w:rsidRPr="000C733F" w:rsidRDefault="0028646B" w:rsidP="00A255E5">
      <w:pPr>
        <w:pStyle w:val="Corpsdetexte"/>
        <w:spacing w:before="34"/>
        <w:ind w:left="567" w:right="567"/>
        <w:rPr>
          <w:rFonts w:ascii="Arial" w:hAnsi="Arial" w:cs="Arial"/>
          <w:color w:val="231F20"/>
          <w:sz w:val="20"/>
          <w:szCs w:val="20"/>
          <w:lang w:val="es-US"/>
        </w:rPr>
      </w:pPr>
      <w:r w:rsidRPr="000C733F">
        <w:rPr>
          <w:rFonts w:ascii="Arial" w:hAnsi="Arial" w:cs="Arial"/>
          <w:color w:val="231F20"/>
          <w:sz w:val="20"/>
          <w:szCs w:val="20"/>
          <w:lang w:val="es-US"/>
        </w:rPr>
        <w:t xml:space="preserve">¡No deseche </w:t>
      </w:r>
      <w:r w:rsidR="00DB24F0">
        <w:rPr>
          <w:rFonts w:ascii="Arial" w:hAnsi="Arial" w:cs="Arial"/>
          <w:color w:val="231F20"/>
          <w:sz w:val="20"/>
          <w:szCs w:val="20"/>
          <w:lang w:val="es-US"/>
        </w:rPr>
        <w:t>las luces</w:t>
      </w:r>
      <w:r w:rsidRPr="000C733F">
        <w:rPr>
          <w:rFonts w:ascii="Arial" w:hAnsi="Arial" w:cs="Arial"/>
          <w:color w:val="231F20"/>
          <w:sz w:val="20"/>
          <w:szCs w:val="20"/>
          <w:lang w:val="es-US"/>
        </w:rPr>
        <w:t xml:space="preserve"> de trabajo inalámbricos </w:t>
      </w:r>
      <w:r w:rsidR="00DB24F0">
        <w:rPr>
          <w:rFonts w:ascii="Arial" w:hAnsi="Arial" w:cs="Arial"/>
          <w:color w:val="231F20"/>
          <w:sz w:val="20"/>
          <w:szCs w:val="20"/>
          <w:lang w:val="es-US"/>
        </w:rPr>
        <w:t>ni</w:t>
      </w:r>
      <w:r w:rsidRPr="000C733F">
        <w:rPr>
          <w:rFonts w:ascii="Arial" w:hAnsi="Arial" w:cs="Arial"/>
          <w:color w:val="231F20"/>
          <w:sz w:val="20"/>
          <w:szCs w:val="20"/>
          <w:lang w:val="es-US"/>
        </w:rPr>
        <w:t xml:space="preserve"> las baterías / baterías recargables en la basura doméstica</w:t>
      </w:r>
      <w:r w:rsidR="002B4A95" w:rsidRPr="000C733F">
        <w:rPr>
          <w:rFonts w:ascii="Arial" w:hAnsi="Arial" w:cs="Arial"/>
          <w:color w:val="231F20"/>
          <w:sz w:val="20"/>
          <w:szCs w:val="20"/>
          <w:lang w:val="es-US"/>
        </w:rPr>
        <w:t>!</w:t>
      </w:r>
    </w:p>
    <w:p w:rsidR="00E37ADB" w:rsidRPr="000C733F" w:rsidRDefault="00E37ADB" w:rsidP="00A255E5">
      <w:pPr>
        <w:pStyle w:val="Corpsdetexte"/>
        <w:spacing w:before="6"/>
        <w:ind w:left="567" w:right="567"/>
        <w:rPr>
          <w:rFonts w:ascii="Arial" w:hAnsi="Arial" w:cs="Arial"/>
          <w:color w:val="231F20"/>
          <w:sz w:val="20"/>
          <w:szCs w:val="20"/>
          <w:lang w:val="es-US"/>
        </w:rPr>
      </w:pPr>
    </w:p>
    <w:p w:rsidR="00E37ADB" w:rsidRPr="000C733F" w:rsidRDefault="00DB24F0" w:rsidP="0092476B">
      <w:pPr>
        <w:pStyle w:val="Titre3"/>
        <w:spacing w:before="130"/>
        <w:ind w:left="567" w:right="567"/>
        <w:rPr>
          <w:rFonts w:eastAsia="Arial Black"/>
          <w:bCs w:val="0"/>
          <w:color w:val="231F20"/>
          <w:sz w:val="20"/>
          <w:szCs w:val="20"/>
          <w:u w:val="single"/>
          <w:lang w:val="es-US"/>
        </w:rPr>
      </w:pPr>
      <w:r>
        <w:rPr>
          <w:rFonts w:eastAsia="Arial Black"/>
          <w:bCs w:val="0"/>
          <w:color w:val="231F20"/>
          <w:sz w:val="20"/>
          <w:szCs w:val="20"/>
          <w:u w:val="single"/>
          <w:lang w:val="es-US"/>
        </w:rPr>
        <w:t>B</w:t>
      </w:r>
      <w:r w:rsidR="0028646B" w:rsidRPr="000C733F">
        <w:rPr>
          <w:rFonts w:eastAsia="Arial Black"/>
          <w:bCs w:val="0"/>
          <w:color w:val="231F20"/>
          <w:sz w:val="20"/>
          <w:szCs w:val="20"/>
          <w:u w:val="single"/>
          <w:lang w:val="es-US"/>
        </w:rPr>
        <w:t>atería</w:t>
      </w:r>
      <w:r>
        <w:rPr>
          <w:rFonts w:eastAsia="Arial Black"/>
          <w:bCs w:val="0"/>
          <w:color w:val="231F20"/>
          <w:sz w:val="20"/>
          <w:szCs w:val="20"/>
          <w:u w:val="single"/>
          <w:lang w:val="es-US"/>
        </w:rPr>
        <w:t>s</w:t>
      </w:r>
      <w:r w:rsidR="002B4A95" w:rsidRPr="000C733F">
        <w:rPr>
          <w:rFonts w:eastAsia="Arial Black"/>
          <w:bCs w:val="0"/>
          <w:color w:val="231F20"/>
          <w:sz w:val="20"/>
          <w:szCs w:val="20"/>
          <w:u w:val="single"/>
          <w:lang w:val="es-US"/>
        </w:rPr>
        <w:t>:</w:t>
      </w:r>
    </w:p>
    <w:p w:rsidR="00885DF1" w:rsidRPr="000C733F" w:rsidRDefault="00885DF1" w:rsidP="0092476B">
      <w:pPr>
        <w:ind w:leftChars="425" w:left="935" w:right="567"/>
        <w:rPr>
          <w:rFonts w:ascii="Arial" w:hAnsi="Arial" w:cs="Arial"/>
          <w:color w:val="231F20"/>
          <w:sz w:val="20"/>
          <w:szCs w:val="20"/>
          <w:lang w:val="es-US"/>
        </w:rPr>
      </w:pPr>
    </w:p>
    <w:p w:rsidR="00635C31" w:rsidRPr="000C733F" w:rsidRDefault="00F66FEB" w:rsidP="0092476B">
      <w:pPr>
        <w:ind w:leftChars="425" w:left="935" w:right="567"/>
        <w:rPr>
          <w:rFonts w:ascii="Arial" w:hAnsi="Arial" w:cs="Arial"/>
          <w:color w:val="231F20"/>
          <w:sz w:val="20"/>
          <w:szCs w:val="20"/>
          <w:lang w:val="es-US"/>
        </w:rPr>
      </w:pPr>
      <w:r w:rsidRPr="000C733F">
        <w:rPr>
          <w:rFonts w:ascii="Calibri" w:hAnsi="Calibri"/>
          <w:noProof/>
          <w:sz w:val="21"/>
          <w:szCs w:val="21"/>
          <w:lang w:val="es-US" w:eastAsia="zh-CN"/>
        </w:rPr>
        <w:drawing>
          <wp:inline distT="0" distB="0" distL="0" distR="0">
            <wp:extent cx="600075" cy="688507"/>
            <wp:effectExtent l="0" t="0" r="0" b="0"/>
            <wp:docPr id="230" name="Image 230" descr="cid:image027.png@01D3C28A.9293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7.png@01D3C28A.92939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6391" cy="695754"/>
                    </a:xfrm>
                    <a:prstGeom prst="rect">
                      <a:avLst/>
                    </a:prstGeom>
                    <a:noFill/>
                    <a:ln>
                      <a:noFill/>
                    </a:ln>
                  </pic:spPr>
                </pic:pic>
              </a:graphicData>
            </a:graphic>
          </wp:inline>
        </w:drawing>
      </w:r>
    </w:p>
    <w:p w:rsidR="00F66FEB" w:rsidRPr="000C733F" w:rsidRDefault="00F66FEB" w:rsidP="0092476B">
      <w:pPr>
        <w:ind w:leftChars="425" w:left="935" w:right="567"/>
        <w:rPr>
          <w:rFonts w:ascii="Arial" w:hAnsi="Arial" w:cs="Arial"/>
          <w:color w:val="231F20"/>
          <w:sz w:val="20"/>
          <w:szCs w:val="20"/>
          <w:lang w:val="es-US"/>
        </w:rPr>
      </w:pPr>
    </w:p>
    <w:p w:rsidR="0028646B" w:rsidRPr="000C733F" w:rsidRDefault="0092476B" w:rsidP="0028646B">
      <w:pPr>
        <w:ind w:leftChars="773" w:left="1701" w:right="567"/>
        <w:rPr>
          <w:rFonts w:ascii="Arial" w:hAnsi="Arial" w:cs="Arial"/>
          <w:color w:val="231F20"/>
          <w:sz w:val="20"/>
          <w:szCs w:val="20"/>
          <w:lang w:val="es-US"/>
        </w:rPr>
      </w:pPr>
      <w:r w:rsidRPr="000C733F">
        <w:rPr>
          <w:rFonts w:ascii="Arial" w:hAnsi="Arial" w:cs="Arial"/>
          <w:noProof/>
          <w:color w:val="231F20"/>
          <w:sz w:val="20"/>
          <w:szCs w:val="20"/>
          <w:lang w:val="es-US"/>
        </w:rPr>
        <w:drawing>
          <wp:anchor distT="0" distB="0" distL="114300" distR="114300" simplePos="0" relativeHeight="251657216" behindDoc="0" locked="0" layoutInCell="1" allowOverlap="1" wp14:anchorId="35F1476D" wp14:editId="044DE815">
            <wp:simplePos x="0" y="0"/>
            <wp:positionH relativeFrom="column">
              <wp:posOffset>555625</wp:posOffset>
            </wp:positionH>
            <wp:positionV relativeFrom="paragraph">
              <wp:posOffset>10160</wp:posOffset>
            </wp:positionV>
            <wp:extent cx="441325"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3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46B" w:rsidRPr="000C733F">
        <w:rPr>
          <w:rFonts w:ascii="Arial" w:hAnsi="Arial" w:cs="Arial"/>
          <w:color w:val="231F20"/>
          <w:sz w:val="20"/>
          <w:szCs w:val="20"/>
          <w:lang w:val="es-US"/>
        </w:rPr>
        <w:t>Los productos eléctricos no se deben tirar con la basura doméstica.</w:t>
      </w:r>
    </w:p>
    <w:p w:rsidR="0028646B" w:rsidRPr="000C733F" w:rsidRDefault="0028646B" w:rsidP="0028646B">
      <w:pPr>
        <w:ind w:leftChars="773" w:left="1701" w:right="567"/>
        <w:rPr>
          <w:rFonts w:ascii="Arial" w:hAnsi="Arial" w:cs="Arial"/>
          <w:color w:val="231F20"/>
          <w:sz w:val="20"/>
          <w:szCs w:val="20"/>
          <w:lang w:val="es-US"/>
        </w:rPr>
      </w:pPr>
      <w:r w:rsidRPr="000C733F">
        <w:rPr>
          <w:rFonts w:ascii="Arial" w:hAnsi="Arial" w:cs="Arial"/>
          <w:color w:val="231F20"/>
          <w:sz w:val="20"/>
          <w:szCs w:val="20"/>
          <w:lang w:val="es-US"/>
        </w:rPr>
        <w:t>Gracias a los puntos de recogida de reciclaje previstos para este fin.</w:t>
      </w:r>
    </w:p>
    <w:p w:rsidR="00375E02" w:rsidRPr="000C733F" w:rsidRDefault="0028646B" w:rsidP="0028646B">
      <w:pPr>
        <w:ind w:leftChars="773" w:left="1701" w:right="567"/>
        <w:rPr>
          <w:rFonts w:ascii="Arial" w:hAnsi="Arial" w:cs="Arial"/>
          <w:color w:val="231F20"/>
          <w:sz w:val="20"/>
          <w:szCs w:val="20"/>
          <w:lang w:val="es-US"/>
        </w:rPr>
      </w:pPr>
      <w:r w:rsidRPr="000C733F">
        <w:rPr>
          <w:rFonts w:ascii="Arial" w:hAnsi="Arial" w:cs="Arial"/>
          <w:color w:val="231F20"/>
          <w:sz w:val="20"/>
          <w:szCs w:val="20"/>
          <w:lang w:val="es-US"/>
        </w:rPr>
        <w:t>Comuníquese con las autoridades locales o con el distribuidor para obtener asesoramiento sobre el reciclaje.</w:t>
      </w:r>
    </w:p>
    <w:p w:rsidR="00375E02" w:rsidRPr="000C733F" w:rsidRDefault="00375E02">
      <w:pPr>
        <w:rPr>
          <w:rFonts w:ascii="Arial" w:hAnsi="Arial" w:cs="Arial"/>
          <w:color w:val="231F20"/>
          <w:sz w:val="20"/>
          <w:szCs w:val="20"/>
          <w:lang w:val="es-US"/>
        </w:rPr>
      </w:pPr>
      <w:r w:rsidRPr="000C733F">
        <w:rPr>
          <w:rFonts w:ascii="Arial" w:hAnsi="Arial" w:cs="Arial"/>
          <w:color w:val="231F20"/>
          <w:sz w:val="20"/>
          <w:szCs w:val="20"/>
          <w:lang w:val="es-US"/>
        </w:rPr>
        <w:br w:type="page"/>
      </w:r>
    </w:p>
    <w:p w:rsidR="00375E02" w:rsidRPr="000C733F" w:rsidRDefault="00375E02" w:rsidP="00375E02">
      <w:pPr>
        <w:ind w:leftChars="773" w:left="1701" w:right="567"/>
        <w:rPr>
          <w:rFonts w:ascii="Arial" w:hAnsi="Arial" w:cs="Arial"/>
          <w:color w:val="231F20"/>
          <w:sz w:val="20"/>
          <w:szCs w:val="20"/>
          <w:lang w:val="es-US"/>
        </w:rPr>
      </w:pPr>
    </w:p>
    <w:p w:rsidR="00375E02" w:rsidRPr="000C733F" w:rsidRDefault="00375E02" w:rsidP="00375E02">
      <w:pPr>
        <w:ind w:leftChars="773" w:left="1701" w:right="567"/>
        <w:rPr>
          <w:rFonts w:ascii="Arial" w:hAnsi="Arial" w:cs="Arial"/>
          <w:color w:val="231F20"/>
          <w:sz w:val="20"/>
          <w:szCs w:val="20"/>
          <w:lang w:val="es-US"/>
        </w:rPr>
      </w:pPr>
    </w:p>
    <w:p w:rsidR="00242606" w:rsidRPr="000C733F" w:rsidRDefault="00242606" w:rsidP="00242606">
      <w:pPr>
        <w:ind w:leftChars="257" w:left="565" w:right="1118"/>
        <w:jc w:val="center"/>
        <w:rPr>
          <w:rFonts w:ascii="HelveticaNeue" w:hAnsi="HelveticaNeue" w:cs="Arial"/>
          <w:color w:val="FF0000"/>
          <w:sz w:val="28"/>
          <w:szCs w:val="20"/>
          <w:lang w:val="es-US"/>
        </w:rPr>
      </w:pPr>
    </w:p>
    <w:p w:rsidR="00242606" w:rsidRPr="000C733F" w:rsidRDefault="00242606" w:rsidP="00242606">
      <w:pPr>
        <w:ind w:leftChars="257" w:left="565" w:right="1118"/>
        <w:jc w:val="center"/>
        <w:rPr>
          <w:rFonts w:ascii="HelveticaNeue" w:hAnsi="HelveticaNeue" w:cs="Arial"/>
          <w:color w:val="FF0000"/>
          <w:sz w:val="28"/>
          <w:szCs w:val="20"/>
          <w:lang w:val="es-US"/>
        </w:rPr>
      </w:pPr>
      <w:r w:rsidRPr="000C733F">
        <w:rPr>
          <w:rFonts w:ascii="HelveticaNeue" w:hAnsi="HelveticaNeue" w:cs="Arial"/>
          <w:noProof/>
          <w:color w:val="FF0000"/>
          <w:sz w:val="28"/>
          <w:szCs w:val="20"/>
          <w:lang w:val="es-US"/>
        </w:rPr>
        <w:drawing>
          <wp:anchor distT="0" distB="0" distL="114300" distR="114300" simplePos="0" relativeHeight="251673600" behindDoc="0" locked="0" layoutInCell="1" allowOverlap="1">
            <wp:simplePos x="1866900" y="838200"/>
            <wp:positionH relativeFrom="margin">
              <wp:align>center</wp:align>
            </wp:positionH>
            <wp:positionV relativeFrom="margin">
              <wp:align>top</wp:align>
            </wp:positionV>
            <wp:extent cx="3468285" cy="110574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3468285" cy="1105742"/>
                    </a:xfrm>
                    <a:prstGeom prst="rect">
                      <a:avLst/>
                    </a:prstGeom>
                  </pic:spPr>
                </pic:pic>
              </a:graphicData>
            </a:graphic>
          </wp:anchor>
        </w:drawing>
      </w:r>
    </w:p>
    <w:p w:rsidR="00242606" w:rsidRPr="000C733F" w:rsidRDefault="00242606" w:rsidP="00242606">
      <w:pPr>
        <w:ind w:leftChars="257" w:left="565" w:right="1118"/>
        <w:jc w:val="center"/>
        <w:rPr>
          <w:rFonts w:ascii="HelveticaNeue" w:hAnsi="HelveticaNeue" w:cs="Arial"/>
          <w:color w:val="FF0000"/>
          <w:sz w:val="28"/>
          <w:szCs w:val="20"/>
          <w:lang w:val="es-US"/>
        </w:rPr>
      </w:pPr>
    </w:p>
    <w:p w:rsidR="00242606" w:rsidRPr="000C733F" w:rsidRDefault="00242606" w:rsidP="00242606">
      <w:pPr>
        <w:ind w:leftChars="257" w:left="565" w:right="1118"/>
        <w:jc w:val="center"/>
        <w:rPr>
          <w:rFonts w:ascii="HelveticaNeue" w:hAnsi="HelveticaNeue" w:cs="Arial"/>
          <w:color w:val="FF0000"/>
          <w:sz w:val="28"/>
          <w:szCs w:val="20"/>
          <w:lang w:val="es-US"/>
        </w:rPr>
      </w:pPr>
    </w:p>
    <w:p w:rsidR="00242606" w:rsidRPr="000C733F" w:rsidRDefault="00242606" w:rsidP="00242606">
      <w:pPr>
        <w:ind w:leftChars="257" w:left="565" w:right="1118"/>
        <w:jc w:val="center"/>
        <w:rPr>
          <w:rFonts w:ascii="HelveticaNeue" w:hAnsi="HelveticaNeue" w:cs="Arial"/>
          <w:color w:val="FF0000"/>
          <w:sz w:val="28"/>
          <w:szCs w:val="20"/>
          <w:lang w:val="es-US"/>
        </w:rPr>
      </w:pPr>
    </w:p>
    <w:p w:rsidR="00375E02" w:rsidRPr="000C733F" w:rsidRDefault="0028646B" w:rsidP="00242606">
      <w:pPr>
        <w:ind w:leftChars="257" w:left="565" w:right="1118"/>
        <w:jc w:val="center"/>
        <w:rPr>
          <w:rFonts w:ascii="HelveticaNeue" w:hAnsi="HelveticaNeue" w:cs="Arial"/>
          <w:color w:val="FF0000"/>
          <w:sz w:val="28"/>
          <w:szCs w:val="20"/>
          <w:lang w:val="es-US"/>
        </w:rPr>
      </w:pPr>
      <w:r w:rsidRPr="000C733F">
        <w:rPr>
          <w:rFonts w:ascii="HelveticaNeue" w:hAnsi="HelveticaNeue" w:cs="Arial"/>
          <w:color w:val="FF0000"/>
          <w:sz w:val="28"/>
          <w:szCs w:val="20"/>
          <w:lang w:val="es-US"/>
        </w:rPr>
        <w:t>GARANTÍA</w:t>
      </w:r>
    </w:p>
    <w:p w:rsidR="00375E02" w:rsidRPr="000C733F" w:rsidRDefault="00375E02" w:rsidP="00375E02">
      <w:pPr>
        <w:ind w:leftChars="773" w:left="1701" w:right="567"/>
        <w:rPr>
          <w:rFonts w:ascii="Arial" w:hAnsi="Arial" w:cs="Arial"/>
          <w:color w:val="231F20"/>
          <w:sz w:val="20"/>
          <w:szCs w:val="20"/>
          <w:lang w:val="es-US"/>
        </w:rPr>
      </w:pPr>
    </w:p>
    <w:p w:rsidR="00375E02" w:rsidRPr="000C733F" w:rsidRDefault="00375E02" w:rsidP="00375E02">
      <w:pPr>
        <w:ind w:leftChars="773" w:left="1701" w:right="567"/>
        <w:rPr>
          <w:rFonts w:ascii="Arial" w:hAnsi="Arial" w:cs="Arial"/>
          <w:color w:val="231F20"/>
          <w:sz w:val="20"/>
          <w:szCs w:val="20"/>
          <w:lang w:val="es-US"/>
        </w:rPr>
      </w:pP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El fabricante garantiza el producto contra defectos en materiales y mano de obra por un período de 2 años desde la fecha de compra al comprador original. La garantía se aplica cuando el producto se utiliza como herramienta de inicio. La garantía no se extiende por fallas debidas al desgaste normal.</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p>
    <w:p w:rsidR="00375E02"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El fabricante acepta reemplazar las piezas de repuesto clasificadas como defectuosas por un distribuidor designado. El fabricante no aceptará responsabilidad por el reemplazo de la máquina, parcial o totalmente, o daños consecuentes</w:t>
      </w:r>
      <w:r w:rsidR="00375E02" w:rsidRPr="000C733F">
        <w:rPr>
          <w:rFonts w:ascii="Arial" w:hAnsi="Arial" w:cs="Arial"/>
          <w:color w:val="231F20"/>
          <w:sz w:val="20"/>
          <w:szCs w:val="20"/>
          <w:lang w:val="es-US"/>
        </w:rPr>
        <w:t>.</w:t>
      </w:r>
    </w:p>
    <w:p w:rsidR="00375E02" w:rsidRPr="000C733F" w:rsidRDefault="00375E02" w:rsidP="00DB24F0">
      <w:pPr>
        <w:tabs>
          <w:tab w:val="left" w:pos="10773"/>
        </w:tabs>
        <w:ind w:leftChars="257" w:left="565" w:right="1118"/>
        <w:jc w:val="both"/>
        <w:rPr>
          <w:rFonts w:ascii="Arial" w:hAnsi="Arial" w:cs="Arial"/>
          <w:color w:val="231F20"/>
          <w:sz w:val="20"/>
          <w:szCs w:val="20"/>
          <w:lang w:val="es-US"/>
        </w:rPr>
      </w:pPr>
    </w:p>
    <w:p w:rsidR="00375E02"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La garantía no cubre fallas debidas a</w:t>
      </w:r>
      <w:r w:rsidR="00375E02" w:rsidRPr="000C733F">
        <w:rPr>
          <w:rFonts w:ascii="Arial" w:hAnsi="Arial" w:cs="Arial"/>
          <w:color w:val="231F20"/>
          <w:sz w:val="20"/>
          <w:szCs w:val="20"/>
          <w:lang w:val="es-US"/>
        </w:rPr>
        <w:t>:</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Mantenimiento insuficiente.</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Montaje, ajuste o funcionamiento anormal del producto.</w:t>
      </w:r>
    </w:p>
    <w:p w:rsidR="00375E02"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Piezas de repuesto que están sujetas a desgaste</w:t>
      </w:r>
      <w:r w:rsidR="00375E02" w:rsidRPr="000C733F">
        <w:rPr>
          <w:rFonts w:ascii="Arial" w:hAnsi="Arial" w:cs="Arial"/>
          <w:color w:val="231F20"/>
          <w:sz w:val="20"/>
          <w:szCs w:val="20"/>
          <w:lang w:val="es-US"/>
        </w:rPr>
        <w:t>.</w:t>
      </w:r>
    </w:p>
    <w:p w:rsidR="00375E02" w:rsidRPr="000C733F" w:rsidRDefault="00375E02" w:rsidP="00DB24F0">
      <w:pPr>
        <w:tabs>
          <w:tab w:val="left" w:pos="10773"/>
        </w:tabs>
        <w:ind w:leftChars="257" w:left="565" w:right="1118"/>
        <w:jc w:val="both"/>
        <w:rPr>
          <w:rFonts w:ascii="Arial" w:hAnsi="Arial" w:cs="Arial"/>
          <w:color w:val="231F20"/>
          <w:sz w:val="20"/>
          <w:szCs w:val="20"/>
          <w:lang w:val="es-US"/>
        </w:rPr>
      </w:pPr>
    </w:p>
    <w:p w:rsidR="00375E02"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La garantía tampoco se extiende a</w:t>
      </w:r>
      <w:r w:rsidR="00375E02" w:rsidRPr="000C733F">
        <w:rPr>
          <w:rFonts w:ascii="Arial" w:hAnsi="Arial" w:cs="Arial"/>
          <w:color w:val="231F20"/>
          <w:sz w:val="20"/>
          <w:szCs w:val="20"/>
          <w:lang w:val="es-US"/>
        </w:rPr>
        <w:t>:</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Costo de flete y embalaje.</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El uso de la herramienta para cualquier otro fin que no sea para el que fue diseñado</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 Uso y mantenimiento de la máquina de una manera no descrita en el manual del usuario.</w:t>
      </w:r>
    </w:p>
    <w:p w:rsidR="0028646B" w:rsidRPr="000C733F" w:rsidRDefault="0028646B" w:rsidP="00DB24F0">
      <w:pPr>
        <w:tabs>
          <w:tab w:val="left" w:pos="10773"/>
        </w:tabs>
        <w:ind w:leftChars="257" w:left="565" w:right="1118"/>
        <w:jc w:val="both"/>
        <w:rPr>
          <w:rFonts w:ascii="Arial" w:hAnsi="Arial" w:cs="Arial"/>
          <w:color w:val="231F20"/>
          <w:sz w:val="20"/>
          <w:szCs w:val="20"/>
          <w:lang w:val="es-US"/>
        </w:rPr>
      </w:pPr>
    </w:p>
    <w:p w:rsidR="00375E02" w:rsidRPr="000C733F" w:rsidRDefault="0028646B" w:rsidP="00DB24F0">
      <w:pPr>
        <w:tabs>
          <w:tab w:val="left" w:pos="10773"/>
        </w:tabs>
        <w:ind w:leftChars="257" w:left="565" w:right="1118"/>
        <w:jc w:val="both"/>
        <w:rPr>
          <w:rFonts w:ascii="Arial" w:hAnsi="Arial" w:cs="Arial"/>
          <w:color w:val="231F20"/>
          <w:sz w:val="20"/>
          <w:szCs w:val="20"/>
          <w:lang w:val="es-US"/>
        </w:rPr>
      </w:pPr>
      <w:r w:rsidRPr="000C733F">
        <w:rPr>
          <w:rFonts w:ascii="Arial" w:hAnsi="Arial" w:cs="Arial"/>
          <w:color w:val="231F20"/>
          <w:sz w:val="20"/>
          <w:szCs w:val="20"/>
          <w:lang w:val="es-US"/>
        </w:rPr>
        <w:t>Como parte de nuestra política de mejora continua del producto, nos reservamos el derecho de modificar o modificar las especificaciones sin previo aviso. Como resultado, el producto puede diferir de la información contenida en este documento, pero cualquier alteración solo se implementará sin previo aviso si se clasifica como una mejora de la especificación anterior.</w:t>
      </w:r>
    </w:p>
    <w:p w:rsidR="00375E02" w:rsidRPr="000C733F" w:rsidRDefault="00375E02" w:rsidP="004F745E">
      <w:pPr>
        <w:tabs>
          <w:tab w:val="left" w:pos="10773"/>
        </w:tabs>
        <w:ind w:leftChars="257" w:left="565" w:right="1118"/>
        <w:rPr>
          <w:rFonts w:ascii="Arial" w:hAnsi="Arial" w:cs="Arial"/>
          <w:color w:val="231F20"/>
          <w:sz w:val="20"/>
          <w:szCs w:val="20"/>
          <w:lang w:val="es-US"/>
        </w:rPr>
      </w:pPr>
    </w:p>
    <w:p w:rsidR="00375E02" w:rsidRPr="000C733F" w:rsidRDefault="00140A10" w:rsidP="004F745E">
      <w:pPr>
        <w:tabs>
          <w:tab w:val="left" w:pos="10773"/>
        </w:tabs>
        <w:ind w:leftChars="257" w:left="565" w:right="1118"/>
        <w:jc w:val="center"/>
        <w:rPr>
          <w:rFonts w:ascii="Arial" w:hAnsi="Arial" w:cs="Arial"/>
          <w:color w:val="FF0000"/>
          <w:sz w:val="20"/>
          <w:szCs w:val="20"/>
          <w:lang w:val="es-US"/>
        </w:rPr>
      </w:pPr>
      <w:r w:rsidRPr="000C733F">
        <w:rPr>
          <w:rFonts w:ascii="Arial" w:hAnsi="Arial" w:cs="Arial"/>
          <w:color w:val="FF0000"/>
          <w:sz w:val="20"/>
          <w:szCs w:val="20"/>
          <w:lang w:val="es-US"/>
        </w:rPr>
        <w:t>LEA EL MANUAL CUIDADOSAMENTE ANTES DE UTILIZAR LA MÁQUINA</w:t>
      </w:r>
      <w:r w:rsidR="00375E02" w:rsidRPr="000C733F">
        <w:rPr>
          <w:rFonts w:ascii="Arial" w:hAnsi="Arial" w:cs="Arial"/>
          <w:color w:val="FF0000"/>
          <w:sz w:val="20"/>
          <w:szCs w:val="20"/>
          <w:lang w:val="es-US"/>
        </w:rPr>
        <w:t>.</w:t>
      </w:r>
    </w:p>
    <w:p w:rsidR="00375E02" w:rsidRPr="000C733F" w:rsidRDefault="00375E02" w:rsidP="004F745E">
      <w:pPr>
        <w:tabs>
          <w:tab w:val="left" w:pos="10773"/>
        </w:tabs>
        <w:ind w:leftChars="257" w:left="565" w:right="1118"/>
        <w:rPr>
          <w:rFonts w:ascii="Arial" w:hAnsi="Arial" w:cs="Arial"/>
          <w:color w:val="231F20"/>
          <w:sz w:val="20"/>
          <w:szCs w:val="20"/>
          <w:lang w:val="es-US"/>
        </w:rPr>
      </w:pPr>
    </w:p>
    <w:p w:rsidR="00140A10" w:rsidRPr="000C733F" w:rsidRDefault="00140A10" w:rsidP="00140A10">
      <w:pPr>
        <w:tabs>
          <w:tab w:val="left" w:pos="10773"/>
        </w:tabs>
        <w:ind w:left="567" w:right="1118"/>
        <w:rPr>
          <w:rFonts w:ascii="Arial" w:hAnsi="Arial" w:cs="Arial"/>
          <w:color w:val="231F20"/>
          <w:sz w:val="20"/>
          <w:szCs w:val="20"/>
          <w:lang w:val="es-US"/>
        </w:rPr>
      </w:pPr>
      <w:r w:rsidRPr="000C733F">
        <w:rPr>
          <w:rFonts w:ascii="Arial" w:hAnsi="Arial" w:cs="Arial"/>
          <w:color w:val="231F20"/>
          <w:sz w:val="20"/>
          <w:szCs w:val="20"/>
          <w:lang w:val="es-US"/>
        </w:rPr>
        <w:t>Al pedir piezas de repuesto, indique el número de pieza o el código; puede encontrarlo en la lista de piezas incluida en este manual.</w:t>
      </w:r>
    </w:p>
    <w:p w:rsidR="00140A10" w:rsidRPr="000C733F" w:rsidRDefault="00140A10" w:rsidP="00140A10">
      <w:pPr>
        <w:tabs>
          <w:tab w:val="left" w:pos="10773"/>
        </w:tabs>
        <w:ind w:left="567" w:right="1118"/>
        <w:rPr>
          <w:rFonts w:ascii="Arial" w:hAnsi="Arial" w:cs="Arial"/>
          <w:color w:val="231F20"/>
          <w:sz w:val="20"/>
          <w:szCs w:val="20"/>
          <w:lang w:val="es-US"/>
        </w:rPr>
      </w:pPr>
    </w:p>
    <w:p w:rsidR="00140A10" w:rsidRPr="000C733F" w:rsidRDefault="00140A10" w:rsidP="00140A10">
      <w:pPr>
        <w:tabs>
          <w:tab w:val="left" w:pos="10773"/>
        </w:tabs>
        <w:ind w:left="567" w:right="1118"/>
        <w:rPr>
          <w:rFonts w:ascii="Arial" w:hAnsi="Arial" w:cs="Arial"/>
          <w:color w:val="231F20"/>
          <w:sz w:val="20"/>
          <w:szCs w:val="20"/>
          <w:lang w:val="es-US"/>
        </w:rPr>
      </w:pPr>
      <w:r w:rsidRPr="000C733F">
        <w:rPr>
          <w:rFonts w:ascii="Arial" w:hAnsi="Arial" w:cs="Arial"/>
          <w:color w:val="231F20"/>
          <w:sz w:val="20"/>
          <w:szCs w:val="20"/>
          <w:lang w:val="es-US"/>
        </w:rPr>
        <w:t>Guarde el recibo de compra; Sin eso, ninguna garantía será válida.</w:t>
      </w:r>
    </w:p>
    <w:p w:rsidR="00140A10" w:rsidRPr="000C733F" w:rsidRDefault="00140A10" w:rsidP="00140A10">
      <w:pPr>
        <w:tabs>
          <w:tab w:val="left" w:pos="10773"/>
        </w:tabs>
        <w:ind w:left="567" w:right="1118"/>
        <w:rPr>
          <w:rFonts w:ascii="Arial" w:hAnsi="Arial" w:cs="Arial"/>
          <w:color w:val="231F20"/>
          <w:sz w:val="20"/>
          <w:szCs w:val="20"/>
          <w:lang w:val="es-US"/>
        </w:rPr>
      </w:pPr>
    </w:p>
    <w:p w:rsidR="00140A10" w:rsidRPr="000C733F" w:rsidRDefault="00140A10" w:rsidP="00140A10">
      <w:pPr>
        <w:tabs>
          <w:tab w:val="left" w:pos="10773"/>
        </w:tabs>
        <w:ind w:left="567" w:right="1118"/>
        <w:rPr>
          <w:rFonts w:ascii="Arial" w:hAnsi="Arial" w:cs="Arial"/>
          <w:color w:val="231F20"/>
          <w:sz w:val="20"/>
          <w:szCs w:val="20"/>
          <w:lang w:val="es-US"/>
        </w:rPr>
      </w:pPr>
      <w:r w:rsidRPr="000C733F">
        <w:rPr>
          <w:rFonts w:ascii="Arial" w:hAnsi="Arial" w:cs="Arial"/>
          <w:color w:val="231F20"/>
          <w:sz w:val="20"/>
          <w:szCs w:val="20"/>
          <w:lang w:val="es-US"/>
        </w:rPr>
        <w:t>Para obtener ayuda sobre su luz, lo invitamos a visitar este enlace o llamarnos por teléfono.</w:t>
      </w:r>
    </w:p>
    <w:p w:rsidR="004F745E" w:rsidRPr="000C733F" w:rsidRDefault="00140A10" w:rsidP="00140A10">
      <w:pPr>
        <w:tabs>
          <w:tab w:val="left" w:pos="10773"/>
        </w:tabs>
        <w:ind w:left="567" w:right="1118"/>
        <w:rPr>
          <w:rFonts w:ascii="Arial" w:hAnsi="Arial" w:cs="Arial"/>
          <w:color w:val="231F20"/>
          <w:sz w:val="20"/>
          <w:szCs w:val="20"/>
          <w:lang w:val="es-US"/>
        </w:rPr>
      </w:pPr>
      <w:r w:rsidRPr="000C733F">
        <w:rPr>
          <w:rFonts w:ascii="Arial" w:hAnsi="Arial" w:cs="Arial"/>
          <w:color w:val="231F20"/>
          <w:sz w:val="20"/>
          <w:szCs w:val="20"/>
          <w:lang w:val="es-US"/>
        </w:rPr>
        <w:t>+33 (0) 8.20.20.22.68</w:t>
      </w:r>
      <w:r w:rsidR="004F745E" w:rsidRPr="000C733F">
        <w:rPr>
          <w:rFonts w:ascii="Arial" w:hAnsi="Arial" w:cs="Arial"/>
          <w:color w:val="231F20"/>
          <w:sz w:val="20"/>
          <w:szCs w:val="20"/>
          <w:lang w:val="es-US"/>
        </w:rPr>
        <w:t>:</w:t>
      </w:r>
    </w:p>
    <w:p w:rsidR="004F745E" w:rsidRPr="000C733F" w:rsidRDefault="004F745E" w:rsidP="004F745E">
      <w:pPr>
        <w:tabs>
          <w:tab w:val="left" w:pos="10773"/>
        </w:tabs>
        <w:ind w:left="567" w:right="1118"/>
        <w:rPr>
          <w:rFonts w:ascii="Arial" w:hAnsi="Arial" w:cs="Arial"/>
          <w:color w:val="231F20"/>
          <w:sz w:val="20"/>
          <w:szCs w:val="20"/>
          <w:lang w:val="es-US"/>
        </w:rPr>
      </w:pPr>
    </w:p>
    <w:p w:rsidR="004F745E" w:rsidRPr="000C733F" w:rsidRDefault="00FE5877" w:rsidP="004F745E">
      <w:pPr>
        <w:tabs>
          <w:tab w:val="left" w:pos="10773"/>
        </w:tabs>
        <w:ind w:left="567" w:right="1118"/>
        <w:rPr>
          <w:rFonts w:ascii="Arial" w:hAnsi="Arial" w:cs="Arial"/>
          <w:color w:val="231F20"/>
          <w:sz w:val="20"/>
          <w:szCs w:val="20"/>
          <w:lang w:val="es-US"/>
        </w:rPr>
      </w:pPr>
      <w:hyperlink r:id="rId24" w:history="1">
        <w:r w:rsidR="004F745E" w:rsidRPr="000C733F">
          <w:rPr>
            <w:rStyle w:val="Lienhypertexte"/>
            <w:rFonts w:ascii="Arial" w:hAnsi="Arial" w:cs="Arial"/>
            <w:sz w:val="20"/>
            <w:szCs w:val="20"/>
            <w:lang w:val="es-US"/>
          </w:rPr>
          <w:t>https://services.swap-europe.com/contact</w:t>
        </w:r>
      </w:hyperlink>
    </w:p>
    <w:p w:rsidR="004F745E" w:rsidRPr="000C733F" w:rsidRDefault="004F745E" w:rsidP="004F745E">
      <w:pPr>
        <w:tabs>
          <w:tab w:val="left" w:pos="10773"/>
        </w:tabs>
        <w:ind w:left="567" w:right="1118"/>
        <w:rPr>
          <w:rFonts w:ascii="Arial" w:hAnsi="Arial" w:cs="Arial"/>
          <w:color w:val="231F20"/>
          <w:sz w:val="20"/>
          <w:szCs w:val="20"/>
          <w:lang w:val="es-US"/>
        </w:rPr>
      </w:pPr>
    </w:p>
    <w:p w:rsidR="00EF4D26" w:rsidRPr="000C733F" w:rsidRDefault="00EF4D26" w:rsidP="00EF4D26">
      <w:pPr>
        <w:tabs>
          <w:tab w:val="left" w:pos="10773"/>
        </w:tabs>
        <w:ind w:leftChars="257" w:left="565" w:right="1118"/>
        <w:rPr>
          <w:rFonts w:ascii="Arial" w:hAnsi="Arial" w:cs="Arial"/>
          <w:color w:val="231F20"/>
          <w:sz w:val="20"/>
          <w:szCs w:val="20"/>
          <w:lang w:val="es-US"/>
        </w:rPr>
      </w:pPr>
      <w:r w:rsidRPr="000C733F">
        <w:rPr>
          <w:rFonts w:ascii="Arial" w:hAnsi="Arial" w:cs="Arial"/>
          <w:color w:val="231F20"/>
          <w:sz w:val="20"/>
          <w:szCs w:val="20"/>
          <w:lang w:val="es-US"/>
        </w:rPr>
        <w:t>Debe crear un "boleto" a través de su plataforma.</w:t>
      </w:r>
    </w:p>
    <w:p w:rsidR="00EF4D26" w:rsidRPr="000C733F" w:rsidRDefault="00EF4D26" w:rsidP="00EF4D26">
      <w:pPr>
        <w:tabs>
          <w:tab w:val="left" w:pos="10773"/>
        </w:tabs>
        <w:ind w:leftChars="257" w:left="565" w:right="1118"/>
        <w:rPr>
          <w:rFonts w:ascii="Arial" w:hAnsi="Arial" w:cs="Arial"/>
          <w:color w:val="231F20"/>
          <w:sz w:val="20"/>
          <w:szCs w:val="20"/>
          <w:lang w:val="es-US"/>
        </w:rPr>
      </w:pPr>
    </w:p>
    <w:p w:rsidR="00EF4D26" w:rsidRPr="000C733F" w:rsidRDefault="00EF4D26" w:rsidP="00EF4D26">
      <w:pPr>
        <w:pStyle w:val="Paragraphedeliste"/>
        <w:numPr>
          <w:ilvl w:val="0"/>
          <w:numId w:val="7"/>
        </w:numPr>
        <w:tabs>
          <w:tab w:val="left" w:pos="10773"/>
        </w:tabs>
        <w:ind w:right="1118"/>
        <w:rPr>
          <w:rFonts w:ascii="Arial" w:hAnsi="Arial" w:cs="Arial"/>
          <w:color w:val="231F20"/>
          <w:sz w:val="20"/>
          <w:szCs w:val="20"/>
          <w:lang w:val="es-US"/>
        </w:rPr>
      </w:pPr>
      <w:r w:rsidRPr="000C733F">
        <w:rPr>
          <w:rFonts w:ascii="Arial" w:hAnsi="Arial" w:cs="Arial"/>
          <w:color w:val="231F20"/>
          <w:sz w:val="20"/>
          <w:szCs w:val="20"/>
          <w:lang w:val="es-US"/>
        </w:rPr>
        <w:t>Inicie sesión o cree su cuenta</w:t>
      </w:r>
    </w:p>
    <w:p w:rsidR="00EF4D26" w:rsidRPr="000C733F" w:rsidRDefault="00EF4D26" w:rsidP="00EF4D26">
      <w:pPr>
        <w:pStyle w:val="Paragraphedeliste"/>
        <w:numPr>
          <w:ilvl w:val="0"/>
          <w:numId w:val="7"/>
        </w:numPr>
        <w:tabs>
          <w:tab w:val="left" w:pos="10773"/>
        </w:tabs>
        <w:ind w:right="1118"/>
        <w:rPr>
          <w:rFonts w:ascii="Arial" w:hAnsi="Arial" w:cs="Arial"/>
          <w:color w:val="231F20"/>
          <w:sz w:val="20"/>
          <w:szCs w:val="20"/>
          <w:lang w:val="es-US"/>
        </w:rPr>
      </w:pPr>
      <w:r w:rsidRPr="000C733F">
        <w:rPr>
          <w:rFonts w:ascii="Arial" w:hAnsi="Arial" w:cs="Arial"/>
          <w:color w:val="231F20"/>
          <w:sz w:val="20"/>
          <w:szCs w:val="20"/>
          <w:lang w:val="es-US"/>
        </w:rPr>
        <w:t>Ponga la referencia de su herramienta</w:t>
      </w:r>
    </w:p>
    <w:p w:rsidR="00EF4D26" w:rsidRPr="000C733F" w:rsidRDefault="00EF4D26" w:rsidP="00EF4D26">
      <w:pPr>
        <w:pStyle w:val="Paragraphedeliste"/>
        <w:numPr>
          <w:ilvl w:val="0"/>
          <w:numId w:val="7"/>
        </w:numPr>
        <w:tabs>
          <w:tab w:val="left" w:pos="10773"/>
        </w:tabs>
        <w:ind w:right="1118"/>
        <w:rPr>
          <w:rFonts w:ascii="Arial" w:hAnsi="Arial" w:cs="Arial"/>
          <w:color w:val="231F20"/>
          <w:sz w:val="20"/>
          <w:szCs w:val="20"/>
          <w:lang w:val="es-US"/>
        </w:rPr>
      </w:pPr>
      <w:r w:rsidRPr="000C733F">
        <w:rPr>
          <w:rFonts w:ascii="Arial" w:hAnsi="Arial" w:cs="Arial"/>
          <w:color w:val="231F20"/>
          <w:sz w:val="20"/>
          <w:szCs w:val="20"/>
          <w:lang w:val="es-US"/>
        </w:rPr>
        <w:t>Escoja el tema de su solicitud</w:t>
      </w:r>
    </w:p>
    <w:p w:rsidR="00EF4D26" w:rsidRPr="000C733F" w:rsidRDefault="00EF4D26" w:rsidP="00EF4D26">
      <w:pPr>
        <w:pStyle w:val="Paragraphedeliste"/>
        <w:numPr>
          <w:ilvl w:val="0"/>
          <w:numId w:val="7"/>
        </w:numPr>
        <w:tabs>
          <w:tab w:val="left" w:pos="10773"/>
        </w:tabs>
        <w:ind w:right="1118"/>
        <w:rPr>
          <w:rFonts w:ascii="Arial" w:hAnsi="Arial" w:cs="Arial"/>
          <w:color w:val="231F20"/>
          <w:sz w:val="20"/>
          <w:szCs w:val="20"/>
          <w:lang w:val="es-US"/>
        </w:rPr>
      </w:pPr>
      <w:r w:rsidRPr="000C733F">
        <w:rPr>
          <w:rFonts w:ascii="Arial" w:hAnsi="Arial" w:cs="Arial"/>
          <w:color w:val="231F20"/>
          <w:sz w:val="20"/>
          <w:szCs w:val="20"/>
          <w:lang w:val="es-US"/>
        </w:rPr>
        <w:t>Explique su problema</w:t>
      </w:r>
    </w:p>
    <w:p w:rsidR="00EF4D26" w:rsidRPr="000C733F" w:rsidRDefault="00EF4D26" w:rsidP="00EF4D26">
      <w:pPr>
        <w:pStyle w:val="Paragraphedeliste"/>
        <w:numPr>
          <w:ilvl w:val="0"/>
          <w:numId w:val="7"/>
        </w:numPr>
        <w:tabs>
          <w:tab w:val="left" w:pos="10773"/>
        </w:tabs>
        <w:ind w:right="1118"/>
        <w:rPr>
          <w:rFonts w:ascii="Arial" w:hAnsi="Arial" w:cs="Arial"/>
          <w:color w:val="231F20"/>
          <w:sz w:val="20"/>
          <w:szCs w:val="20"/>
          <w:lang w:val="es-US"/>
        </w:rPr>
      </w:pPr>
      <w:r w:rsidRPr="000C733F">
        <w:rPr>
          <w:rFonts w:ascii="Arial" w:hAnsi="Arial" w:cs="Arial"/>
          <w:color w:val="231F20"/>
          <w:sz w:val="20"/>
          <w:szCs w:val="20"/>
          <w:lang w:val="es-US"/>
        </w:rPr>
        <w:t>Adjunte estos archivos: la factura o recibo, la imagen de la placa de identificación (número de serie), la imagen de la pieza que necesita (por ejemplo: pasadores en el enchufe del transformador que se rompió)</w:t>
      </w:r>
    </w:p>
    <w:p w:rsidR="00EF4D26" w:rsidRPr="000C733F" w:rsidRDefault="00EF4D26" w:rsidP="00EF4D26">
      <w:pPr>
        <w:tabs>
          <w:tab w:val="left" w:pos="10773"/>
        </w:tabs>
        <w:ind w:leftChars="257" w:left="565" w:right="1118"/>
        <w:rPr>
          <w:rFonts w:ascii="Arial" w:hAnsi="Arial" w:cs="Arial"/>
          <w:color w:val="231F20"/>
          <w:sz w:val="20"/>
          <w:szCs w:val="20"/>
          <w:lang w:val="es-US"/>
        </w:rPr>
      </w:pPr>
    </w:p>
    <w:p w:rsidR="00EF4D26" w:rsidRPr="000C733F" w:rsidRDefault="00EF4D26" w:rsidP="00EF4D26">
      <w:pPr>
        <w:ind w:left="567" w:right="1118"/>
        <w:rPr>
          <w:rFonts w:ascii="Arial" w:hAnsi="Arial" w:cs="Arial"/>
          <w:color w:val="231F20"/>
          <w:sz w:val="20"/>
          <w:szCs w:val="20"/>
          <w:lang w:val="es-US"/>
        </w:rPr>
      </w:pPr>
      <w:r w:rsidRPr="000C733F">
        <w:rPr>
          <w:rFonts w:ascii="Arial" w:hAnsi="Arial" w:cs="Arial"/>
          <w:color w:val="231F20"/>
          <w:sz w:val="20"/>
          <w:szCs w:val="20"/>
          <w:lang w:val="es-US"/>
        </w:rPr>
        <w:t>Le ofrecemos una extensión de garantía de 1 año. Para sacar provecho de esto, siga el procedimiento más abajo:</w:t>
      </w:r>
    </w:p>
    <w:p w:rsidR="00EF4D26" w:rsidRPr="000C733F" w:rsidRDefault="00EF4D26" w:rsidP="00EF4D26">
      <w:pPr>
        <w:ind w:left="567" w:right="1118"/>
        <w:rPr>
          <w:rFonts w:ascii="Arial" w:hAnsi="Arial" w:cs="Arial"/>
          <w:color w:val="231F20"/>
          <w:sz w:val="20"/>
          <w:szCs w:val="20"/>
          <w:lang w:val="es-US"/>
        </w:rPr>
      </w:pPr>
    </w:p>
    <w:p w:rsidR="00EF4D26" w:rsidRPr="000C733F" w:rsidRDefault="00EF4D26" w:rsidP="00EF4D26">
      <w:pPr>
        <w:pStyle w:val="Paragraphedeliste"/>
        <w:numPr>
          <w:ilvl w:val="0"/>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 xml:space="preserve">Conéctese al sitio web: </w:t>
      </w:r>
    </w:p>
    <w:p w:rsidR="00EF4D26" w:rsidRPr="000C733F" w:rsidRDefault="00EF4D26" w:rsidP="00EF4D26">
      <w:pPr>
        <w:pStyle w:val="Paragraphedeliste"/>
        <w:numPr>
          <w:ilvl w:val="0"/>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Ingrese sus detalles de contacto</w:t>
      </w:r>
    </w:p>
    <w:p w:rsidR="00EF4D26" w:rsidRPr="000C733F" w:rsidRDefault="00EF4D26" w:rsidP="00EF4D26">
      <w:pPr>
        <w:pStyle w:val="Paragraphedeliste"/>
        <w:numPr>
          <w:ilvl w:val="0"/>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Registre su herramienta con:</w:t>
      </w:r>
    </w:p>
    <w:p w:rsidR="00EF4D26" w:rsidRPr="000C733F" w:rsidRDefault="00EF4D26" w:rsidP="00EF4D26">
      <w:pPr>
        <w:pStyle w:val="Paragraphedeliste"/>
        <w:numPr>
          <w:ilvl w:val="1"/>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La referencia</w:t>
      </w:r>
    </w:p>
    <w:p w:rsidR="00EF4D26" w:rsidRPr="000C733F" w:rsidRDefault="00EF4D26" w:rsidP="00EF4D26">
      <w:pPr>
        <w:pStyle w:val="Paragraphedeliste"/>
        <w:numPr>
          <w:ilvl w:val="1"/>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El número de serie</w:t>
      </w:r>
    </w:p>
    <w:p w:rsidR="00EF4D26" w:rsidRPr="000C733F" w:rsidRDefault="00EF4D26" w:rsidP="00EF4D26">
      <w:pPr>
        <w:pStyle w:val="Paragraphedeliste"/>
        <w:numPr>
          <w:ilvl w:val="1"/>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La fecha en que compró la herramienta</w:t>
      </w:r>
    </w:p>
    <w:p w:rsidR="00EF4D26" w:rsidRPr="000C733F" w:rsidRDefault="00EF4D26" w:rsidP="00EF4D26">
      <w:pPr>
        <w:pStyle w:val="Paragraphedeliste"/>
        <w:numPr>
          <w:ilvl w:val="0"/>
          <w:numId w:val="8"/>
        </w:numPr>
        <w:ind w:right="1118"/>
        <w:rPr>
          <w:rFonts w:ascii="Arial" w:hAnsi="Arial" w:cs="Arial"/>
          <w:color w:val="231F20"/>
          <w:sz w:val="20"/>
          <w:szCs w:val="20"/>
          <w:lang w:val="es-US"/>
        </w:rPr>
      </w:pPr>
      <w:r w:rsidRPr="000C733F">
        <w:rPr>
          <w:rFonts w:ascii="Arial" w:hAnsi="Arial" w:cs="Arial"/>
          <w:color w:val="231F20"/>
          <w:sz w:val="20"/>
          <w:szCs w:val="20"/>
          <w:lang w:val="es-US"/>
        </w:rPr>
        <w:t>Genere automáticamente el certificado de garantía PDF e imprímalo.</w:t>
      </w:r>
    </w:p>
    <w:p w:rsidR="0028646B" w:rsidRPr="000C733F" w:rsidRDefault="0028646B" w:rsidP="0028646B">
      <w:pPr>
        <w:ind w:right="1118"/>
        <w:rPr>
          <w:rFonts w:ascii="Arial" w:hAnsi="Arial" w:cs="Arial"/>
          <w:color w:val="231F20"/>
          <w:sz w:val="20"/>
          <w:szCs w:val="20"/>
          <w:lang w:val="es-US"/>
        </w:rPr>
      </w:pPr>
    </w:p>
    <w:p w:rsidR="0028646B" w:rsidRPr="000C733F" w:rsidRDefault="0028646B" w:rsidP="0028646B">
      <w:pPr>
        <w:ind w:right="1118"/>
        <w:rPr>
          <w:rFonts w:ascii="Arial" w:hAnsi="Arial" w:cs="Arial"/>
          <w:color w:val="231F20"/>
          <w:sz w:val="20"/>
          <w:szCs w:val="20"/>
          <w:lang w:val="es-US"/>
        </w:rPr>
      </w:pPr>
    </w:p>
    <w:p w:rsidR="00A255E5" w:rsidRPr="000C733F" w:rsidRDefault="00A255E5">
      <w:pPr>
        <w:rPr>
          <w:rFonts w:ascii="Arial" w:hAnsi="Arial" w:cs="Arial"/>
          <w:color w:val="231F20"/>
          <w:sz w:val="20"/>
          <w:szCs w:val="20"/>
          <w:lang w:val="es-US"/>
        </w:rPr>
      </w:pPr>
    </w:p>
    <w:p w:rsidR="00FA5F56" w:rsidRPr="000C733F" w:rsidRDefault="00FA5F56" w:rsidP="00FA5F56">
      <w:pPr>
        <w:pStyle w:val="Sansinterligne"/>
        <w:jc w:val="center"/>
        <w:rPr>
          <w:rFonts w:ascii="Arial" w:hAnsi="Arial" w:cs="Arial"/>
          <w:sz w:val="20"/>
          <w:szCs w:val="20"/>
          <w:lang w:val="es-US"/>
        </w:rPr>
      </w:pPr>
      <w:r w:rsidRPr="000C733F">
        <w:rPr>
          <w:rFonts w:ascii="Arial" w:hAnsi="Arial" w:cs="Arial"/>
          <w:noProof/>
          <w:sz w:val="20"/>
          <w:szCs w:val="20"/>
          <w:lang w:val="es-US"/>
        </w:rPr>
        <w:lastRenderedPageBreak/>
        <w:drawing>
          <wp:inline distT="0" distB="0" distL="0" distR="0">
            <wp:extent cx="7524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rsidR="00FA5F56" w:rsidRPr="000C733F" w:rsidRDefault="00C06350" w:rsidP="00FA5F56">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Declaración</w:t>
      </w:r>
      <w:r w:rsidR="008B7E45" w:rsidRPr="000C733F">
        <w:rPr>
          <w:rFonts w:ascii="Arial" w:eastAsia="Helvetica" w:hAnsi="Arial" w:cs="Arial"/>
          <w:color w:val="000000"/>
          <w:sz w:val="24"/>
          <w:szCs w:val="24"/>
          <w:lang w:val="es-US"/>
        </w:rPr>
        <w:t xml:space="preserve"> de conformidad CE</w:t>
      </w:r>
    </w:p>
    <w:p w:rsidR="00912513" w:rsidRPr="000C733F" w:rsidRDefault="00912513" w:rsidP="00FA5F56">
      <w:pPr>
        <w:pStyle w:val="Sansinterligne"/>
        <w:jc w:val="center"/>
        <w:rPr>
          <w:rFonts w:ascii="Arial" w:hAnsi="Arial" w:cs="Arial"/>
          <w:color w:val="000000"/>
          <w:sz w:val="24"/>
          <w:szCs w:val="24"/>
          <w:lang w:val="es-US"/>
        </w:rPr>
      </w:pPr>
    </w:p>
    <w:p w:rsidR="00FA5F56" w:rsidRPr="000C733F" w:rsidRDefault="00912513" w:rsidP="00FA5F56">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BUILDER</w:t>
      </w:r>
      <w:r w:rsidR="00BC162D" w:rsidRPr="000C733F">
        <w:rPr>
          <w:rFonts w:ascii="Arial" w:eastAsia="Helvetica" w:hAnsi="Arial" w:cs="Arial"/>
          <w:color w:val="000000"/>
          <w:sz w:val="24"/>
          <w:szCs w:val="24"/>
          <w:lang w:val="es-US"/>
        </w:rPr>
        <w:t xml:space="preserve"> SAS</w:t>
      </w:r>
    </w:p>
    <w:p w:rsidR="00912513" w:rsidRPr="000C733F" w:rsidRDefault="00912513" w:rsidP="00FA5F56">
      <w:pPr>
        <w:pStyle w:val="Sansinterligne"/>
        <w:jc w:val="center"/>
        <w:rPr>
          <w:rFonts w:ascii="Arial" w:eastAsia="Helvetica" w:hAnsi="Arial" w:cs="Arial"/>
          <w:color w:val="000000"/>
          <w:sz w:val="24"/>
          <w:szCs w:val="24"/>
          <w:lang w:val="es-US"/>
        </w:rPr>
      </w:pPr>
    </w:p>
    <w:p w:rsidR="00912513" w:rsidRPr="000C733F" w:rsidRDefault="00FA5F56" w:rsidP="00FA5F56">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 xml:space="preserve">32, rue Aristide Bergès - ZI 31270 Cugnaux – France </w:t>
      </w:r>
    </w:p>
    <w:p w:rsidR="00FA5F56" w:rsidRPr="000C733F" w:rsidRDefault="008B7E45" w:rsidP="00FA5F56">
      <w:pPr>
        <w:pStyle w:val="Sansinterligne"/>
        <w:jc w:val="center"/>
        <w:rPr>
          <w:rFonts w:ascii="Arial" w:hAnsi="Arial" w:cs="Arial"/>
          <w:color w:val="000000"/>
          <w:sz w:val="24"/>
          <w:szCs w:val="24"/>
          <w:lang w:val="es-US"/>
        </w:rPr>
      </w:pPr>
      <w:r w:rsidRPr="000C733F">
        <w:rPr>
          <w:rFonts w:ascii="Arial" w:eastAsia="Helvetica" w:hAnsi="Arial" w:cs="Arial"/>
          <w:color w:val="000000"/>
          <w:sz w:val="24"/>
          <w:szCs w:val="24"/>
          <w:lang w:val="es-US"/>
        </w:rPr>
        <w:t>declara que la máquina</w:t>
      </w:r>
    </w:p>
    <w:p w:rsidR="00FA5F56" w:rsidRPr="000C733F" w:rsidRDefault="00FA5F56" w:rsidP="00FA5F56">
      <w:pPr>
        <w:jc w:val="center"/>
        <w:rPr>
          <w:rFonts w:ascii="Arial" w:eastAsia="Helvetica" w:hAnsi="Arial"/>
          <w:color w:val="000000"/>
          <w:sz w:val="24"/>
          <w:szCs w:val="24"/>
          <w:lang w:val="es-US"/>
        </w:rPr>
      </w:pPr>
      <w:r w:rsidRPr="000C733F">
        <w:rPr>
          <w:rFonts w:ascii="Arial" w:eastAsia="Helvetica" w:hAnsi="Arial"/>
          <w:color w:val="000000"/>
          <w:sz w:val="24"/>
          <w:szCs w:val="24"/>
          <w:lang w:val="es-US"/>
        </w:rPr>
        <w:t>Designa</w:t>
      </w:r>
      <w:r w:rsidR="008B7E45" w:rsidRPr="000C733F">
        <w:rPr>
          <w:rFonts w:ascii="Arial" w:eastAsia="Helvetica" w:hAnsi="Arial"/>
          <w:color w:val="000000"/>
          <w:sz w:val="24"/>
          <w:szCs w:val="24"/>
          <w:lang w:val="es-US"/>
        </w:rPr>
        <w:t>ción</w:t>
      </w:r>
      <w:r w:rsidRPr="000C733F">
        <w:rPr>
          <w:rFonts w:ascii="Arial" w:eastAsia="Helvetica" w:hAnsi="Arial"/>
          <w:color w:val="000000"/>
          <w:sz w:val="24"/>
          <w:szCs w:val="24"/>
          <w:lang w:val="es-US"/>
        </w:rPr>
        <w:t xml:space="preserve">: </w:t>
      </w:r>
      <w:r w:rsidR="008B7E45" w:rsidRPr="000C733F">
        <w:rPr>
          <w:rFonts w:ascii="Arial" w:eastAsia="Helvetica" w:hAnsi="Arial"/>
          <w:b/>
          <w:color w:val="000000"/>
          <w:sz w:val="24"/>
          <w:szCs w:val="24"/>
          <w:lang w:val="es-US"/>
        </w:rPr>
        <w:t>LUZ DE TRABAJO LED</w:t>
      </w:r>
    </w:p>
    <w:p w:rsidR="00FA5F56" w:rsidRPr="000C733F" w:rsidRDefault="00FA5F56" w:rsidP="00912513">
      <w:pPr>
        <w:pStyle w:val="Sansinterligne"/>
        <w:ind w:left="567"/>
        <w:jc w:val="center"/>
        <w:rPr>
          <w:rFonts w:ascii="Arial" w:hAnsi="Arial" w:cs="Arial"/>
          <w:color w:val="000000"/>
          <w:sz w:val="24"/>
          <w:szCs w:val="24"/>
          <w:lang w:val="es-US"/>
        </w:rPr>
      </w:pPr>
      <w:r w:rsidRPr="000C733F">
        <w:rPr>
          <w:rFonts w:ascii="Arial" w:eastAsia="Helvetica" w:hAnsi="Arial" w:cs="Arial"/>
          <w:color w:val="000000"/>
          <w:sz w:val="24"/>
          <w:szCs w:val="24"/>
          <w:lang w:val="es-US"/>
        </w:rPr>
        <w:t>Model</w:t>
      </w:r>
      <w:r w:rsidR="008B7E45" w:rsidRPr="000C733F">
        <w:rPr>
          <w:rFonts w:ascii="Arial" w:eastAsia="Helvetica" w:hAnsi="Arial" w:cs="Arial"/>
          <w:color w:val="000000"/>
          <w:sz w:val="24"/>
          <w:szCs w:val="24"/>
          <w:lang w:val="es-US"/>
        </w:rPr>
        <w:t>o</w:t>
      </w:r>
      <w:r w:rsidRPr="000C733F">
        <w:rPr>
          <w:rFonts w:ascii="Arial" w:eastAsia="Helvetica" w:hAnsi="Arial" w:cs="Arial"/>
          <w:color w:val="000000"/>
          <w:sz w:val="24"/>
          <w:szCs w:val="24"/>
          <w:lang w:val="es-US"/>
        </w:rPr>
        <w:t xml:space="preserve">: </w:t>
      </w:r>
      <w:r w:rsidR="00912513" w:rsidRPr="000C733F">
        <w:rPr>
          <w:rFonts w:ascii="Arial" w:eastAsia="Helvetica" w:hAnsi="Arial" w:cs="Arial"/>
          <w:b/>
          <w:color w:val="000000"/>
          <w:sz w:val="24"/>
          <w:szCs w:val="24"/>
          <w:lang w:val="es-US"/>
        </w:rPr>
        <w:t>EZL20W</w:t>
      </w:r>
    </w:p>
    <w:p w:rsidR="00FA5F56" w:rsidRPr="000C733F" w:rsidRDefault="00FA5F56" w:rsidP="00FA5F56">
      <w:pPr>
        <w:pStyle w:val="Sansinterligne"/>
        <w:jc w:val="center"/>
        <w:rPr>
          <w:rFonts w:ascii="Arial" w:eastAsia="Helvetica" w:hAnsi="Arial" w:cs="Arial"/>
          <w:color w:val="000000"/>
          <w:sz w:val="24"/>
          <w:szCs w:val="24"/>
          <w:lang w:val="es-US"/>
        </w:rPr>
      </w:pPr>
    </w:p>
    <w:p w:rsidR="00FA5F56" w:rsidRPr="000C733F" w:rsidRDefault="008B7E45" w:rsidP="00FA5F56">
      <w:pPr>
        <w:pStyle w:val="Sansinterligne"/>
        <w:jc w:val="center"/>
        <w:rPr>
          <w:rFonts w:ascii="Arial" w:hAnsi="Arial" w:cs="Arial"/>
          <w:color w:val="000000"/>
          <w:sz w:val="24"/>
          <w:szCs w:val="24"/>
          <w:lang w:val="es-US"/>
        </w:rPr>
      </w:pPr>
      <w:r w:rsidRPr="000C733F">
        <w:rPr>
          <w:rFonts w:ascii="Arial" w:eastAsia="Helvetica" w:hAnsi="Arial" w:cs="Arial"/>
          <w:color w:val="000000"/>
          <w:sz w:val="24"/>
          <w:szCs w:val="24"/>
          <w:lang w:val="es-US"/>
        </w:rPr>
        <w:t>Número de serie</w:t>
      </w:r>
      <w:r w:rsidR="00FA5F56" w:rsidRPr="000C733F">
        <w:rPr>
          <w:rFonts w:ascii="Arial" w:eastAsia="Helvetica" w:hAnsi="Arial" w:cs="Arial"/>
          <w:color w:val="000000"/>
          <w:sz w:val="24"/>
          <w:szCs w:val="24"/>
          <w:lang w:val="es-US"/>
        </w:rPr>
        <w:t xml:space="preserve">: </w:t>
      </w:r>
    </w:p>
    <w:p w:rsidR="00FA5F56" w:rsidRPr="000C733F" w:rsidRDefault="00FA5F56" w:rsidP="00FA5F56">
      <w:pPr>
        <w:pStyle w:val="Sansinterligne"/>
        <w:jc w:val="center"/>
        <w:rPr>
          <w:rFonts w:ascii="Arial" w:eastAsia="Helvetica" w:hAnsi="Arial" w:cs="Arial"/>
          <w:color w:val="000000"/>
          <w:sz w:val="24"/>
          <w:szCs w:val="24"/>
          <w:lang w:val="es-US"/>
        </w:rPr>
      </w:pP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Está en conformidad con las Directivas Europeas:</w:t>
      </w:r>
    </w:p>
    <w:p w:rsidR="008E34C2" w:rsidRPr="000C733F" w:rsidRDefault="008E34C2" w:rsidP="008E34C2">
      <w:pPr>
        <w:pStyle w:val="Sansinterligne"/>
        <w:jc w:val="center"/>
        <w:rPr>
          <w:rFonts w:ascii="Arial" w:eastAsia="Helvetica" w:hAnsi="Arial" w:cs="Arial"/>
          <w:color w:val="000000"/>
          <w:sz w:val="24"/>
          <w:szCs w:val="24"/>
          <w:lang w:val="es-US"/>
        </w:rPr>
      </w:pP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Directiva de Compatibilidad Electromagnética 2014/30 / UE</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55015: 2013 + A1: 2015</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61547: 2009</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61000-3-2: 2014</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61000-3-3: 2013</w:t>
      </w:r>
    </w:p>
    <w:p w:rsidR="008E34C2" w:rsidRPr="000C733F" w:rsidRDefault="008E34C2" w:rsidP="008E34C2">
      <w:pPr>
        <w:pStyle w:val="Sansinterligne"/>
        <w:jc w:val="center"/>
        <w:rPr>
          <w:rFonts w:ascii="Arial" w:eastAsia="Helvetica" w:hAnsi="Arial" w:cs="Arial"/>
          <w:color w:val="000000"/>
          <w:sz w:val="24"/>
          <w:szCs w:val="24"/>
          <w:lang w:val="es-US"/>
        </w:rPr>
      </w:pP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Este producto también está en conformidad con los siguientes estándares:</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Directiva de bajo voltaje 2014/35 / UE</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60598-1: 2015</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60598-2-4: 1997</w:t>
      </w:r>
    </w:p>
    <w:p w:rsidR="008E34C2"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60598-2-5: 2015</w:t>
      </w:r>
    </w:p>
    <w:p w:rsidR="00FA5F56" w:rsidRPr="000C733F" w:rsidRDefault="008E34C2" w:rsidP="008E34C2">
      <w:pPr>
        <w:pStyle w:val="Sansinterligne"/>
        <w:jc w:val="center"/>
        <w:rPr>
          <w:rFonts w:ascii="Arial" w:eastAsia="Helvetica" w:hAnsi="Arial" w:cs="Arial"/>
          <w:color w:val="000000"/>
          <w:sz w:val="24"/>
          <w:szCs w:val="24"/>
          <w:lang w:val="es-US"/>
        </w:rPr>
      </w:pPr>
      <w:r w:rsidRPr="000C733F">
        <w:rPr>
          <w:rFonts w:ascii="Arial" w:eastAsia="Helvetica" w:hAnsi="Arial" w:cs="Arial"/>
          <w:color w:val="000000"/>
          <w:sz w:val="24"/>
          <w:szCs w:val="24"/>
          <w:lang w:val="es-US"/>
        </w:rPr>
        <w:t>EN 62493: 2015</w:t>
      </w:r>
    </w:p>
    <w:p w:rsidR="00FA5F56" w:rsidRPr="000C733F" w:rsidRDefault="00FA5F56" w:rsidP="00FA5F56">
      <w:pPr>
        <w:snapToGrid w:val="0"/>
        <w:spacing w:beforeLines="50" w:before="120" w:after="120"/>
        <w:rPr>
          <w:rFonts w:ascii="Arial" w:eastAsia="Helvetica" w:hAnsi="Arial"/>
          <w:color w:val="000000"/>
          <w:sz w:val="24"/>
          <w:szCs w:val="24"/>
          <w:lang w:val="es-US"/>
        </w:rPr>
      </w:pPr>
    </w:p>
    <w:p w:rsidR="00FA5F56" w:rsidRPr="000C733F" w:rsidRDefault="00FA5F56" w:rsidP="00912513">
      <w:pPr>
        <w:snapToGrid w:val="0"/>
        <w:spacing w:beforeLines="50" w:before="120" w:after="120"/>
        <w:ind w:left="567"/>
        <w:rPr>
          <w:rFonts w:ascii="Arial" w:hAnsi="Arial"/>
          <w:color w:val="000000"/>
          <w:sz w:val="24"/>
          <w:szCs w:val="24"/>
          <w:lang w:val="es-US"/>
        </w:rPr>
      </w:pPr>
      <w:r w:rsidRPr="000C733F">
        <w:rPr>
          <w:rFonts w:ascii="Arial" w:hAnsi="Arial"/>
          <w:noProof/>
          <w:color w:val="000000"/>
          <w:sz w:val="24"/>
          <w:szCs w:val="24"/>
          <w:lang w:val="es-US"/>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179070</wp:posOffset>
                </wp:positionV>
                <wp:extent cx="913765" cy="883920"/>
                <wp:effectExtent l="635" t="0" r="0" b="1905"/>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F56" w:rsidRDefault="00FA5F56" w:rsidP="00FA5F56">
                            <w:r>
                              <w:rPr>
                                <w:noProof/>
                              </w:rPr>
                              <w:drawing>
                                <wp:inline distT="0" distB="0" distL="0" distR="0">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28" o:spid="_x0000_s1027" type="#_x0000_t202" style="position:absolute;left:0;text-align:left;margin-left:.1pt;margin-top:14.1pt;width:71.95pt;height:69.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DiQIAABw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" stroked="f">
                <v:textbox style="mso-fit-shape-to-text:t">
                  <w:txbxContent>
                    <w:p w:rsidR="00FA5F56" w:rsidRDefault="00FA5F56" w:rsidP="00FA5F56">
                      <w:r>
                        <w:rPr>
                          <w:noProof/>
                        </w:rPr>
                        <w:drawing>
                          <wp:inline distT="0" distB="0" distL="0" distR="0">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r w:rsidRPr="000C733F">
        <w:rPr>
          <w:rFonts w:ascii="Arial" w:eastAsia="Helvetica" w:hAnsi="Arial"/>
          <w:color w:val="000000"/>
          <w:sz w:val="24"/>
          <w:szCs w:val="24"/>
          <w:lang w:val="es-US"/>
        </w:rPr>
        <w:t>Philippe MARIE / PDG</w:t>
      </w:r>
    </w:p>
    <w:p w:rsidR="00FA5F56" w:rsidRPr="000C733F" w:rsidRDefault="00FA5F56" w:rsidP="00912513">
      <w:pPr>
        <w:snapToGrid w:val="0"/>
        <w:spacing w:beforeLines="50" w:before="120" w:after="120"/>
        <w:ind w:left="567"/>
        <w:rPr>
          <w:rFonts w:ascii="Arial" w:hAnsi="Arial"/>
          <w:color w:val="000000"/>
          <w:sz w:val="24"/>
          <w:szCs w:val="24"/>
          <w:lang w:val="es-US"/>
        </w:rPr>
      </w:pPr>
    </w:p>
    <w:p w:rsidR="00FA5F56" w:rsidRPr="000C733F" w:rsidRDefault="00FA5F56" w:rsidP="00912513">
      <w:pPr>
        <w:snapToGrid w:val="0"/>
        <w:spacing w:beforeLines="50" w:before="120" w:after="120"/>
        <w:ind w:left="567"/>
        <w:rPr>
          <w:rFonts w:ascii="Arial" w:hAnsi="Arial"/>
          <w:color w:val="000000"/>
          <w:sz w:val="24"/>
          <w:szCs w:val="24"/>
          <w:lang w:val="es-US"/>
        </w:rPr>
      </w:pPr>
    </w:p>
    <w:p w:rsidR="00FA5F56" w:rsidRPr="000C733F" w:rsidRDefault="00FA5F56" w:rsidP="00912513">
      <w:pPr>
        <w:snapToGrid w:val="0"/>
        <w:spacing w:beforeLines="50" w:before="120" w:after="120"/>
        <w:ind w:left="567"/>
        <w:rPr>
          <w:rFonts w:ascii="Arial" w:hAnsi="Arial"/>
          <w:color w:val="000000"/>
          <w:sz w:val="24"/>
          <w:szCs w:val="24"/>
          <w:lang w:val="es-US"/>
        </w:rPr>
      </w:pPr>
    </w:p>
    <w:p w:rsidR="00242606" w:rsidRPr="000C733F" w:rsidRDefault="00242606" w:rsidP="00912513">
      <w:pPr>
        <w:pStyle w:val="Sansinterligne"/>
        <w:ind w:left="567"/>
        <w:jc w:val="both"/>
        <w:rPr>
          <w:rFonts w:ascii="Arial" w:eastAsia="Helvetica" w:hAnsi="Arial" w:cs="Arial"/>
          <w:color w:val="000000"/>
          <w:sz w:val="24"/>
          <w:szCs w:val="24"/>
          <w:lang w:val="es-US"/>
        </w:rPr>
      </w:pPr>
    </w:p>
    <w:p w:rsidR="00885DF1" w:rsidRPr="000C733F" w:rsidRDefault="00FA5F56" w:rsidP="00912513">
      <w:pPr>
        <w:pStyle w:val="Sansinterligne"/>
        <w:ind w:left="567"/>
        <w:jc w:val="both"/>
        <w:rPr>
          <w:rFonts w:eastAsia="Arial Black"/>
          <w:b/>
          <w:bCs/>
          <w:color w:val="231F20"/>
          <w:sz w:val="20"/>
          <w:szCs w:val="20"/>
          <w:lang w:val="es-US"/>
        </w:rPr>
      </w:pPr>
      <w:r w:rsidRPr="000C733F">
        <w:rPr>
          <w:rFonts w:ascii="Arial" w:eastAsia="Helvetica" w:hAnsi="Arial" w:cs="Arial"/>
          <w:color w:val="000000"/>
          <w:sz w:val="24"/>
          <w:szCs w:val="24"/>
          <w:lang w:val="es-US"/>
        </w:rPr>
        <w:t xml:space="preserve">Cugnaux, </w:t>
      </w:r>
      <w:bookmarkStart w:id="1" w:name="_Toc261875487"/>
      <w:bookmarkStart w:id="2" w:name="_Toc311757297"/>
      <w:r w:rsidR="00912513" w:rsidRPr="000C733F">
        <w:rPr>
          <w:rFonts w:ascii="Arial" w:eastAsia="Helvetica" w:hAnsi="Arial" w:cs="Arial"/>
          <w:color w:val="000000"/>
          <w:sz w:val="24"/>
          <w:szCs w:val="24"/>
          <w:lang w:val="es-US"/>
        </w:rPr>
        <w:t>20/03/2018</w:t>
      </w:r>
      <w:bookmarkEnd w:id="1"/>
      <w:bookmarkEnd w:id="2"/>
    </w:p>
    <w:sectPr w:rsidR="00885DF1" w:rsidRPr="000C733F" w:rsidSect="0092476B">
      <w:headerReference w:type="default" r:id="rId28"/>
      <w:pgSz w:w="11906" w:h="16838" w:code="9"/>
      <w:pgMar w:top="520" w:right="15" w:bottom="280" w:left="0" w:header="3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5A" w:rsidRDefault="0045365A">
      <w:r>
        <w:separator/>
      </w:r>
    </w:p>
  </w:endnote>
  <w:endnote w:type="continuationSeparator" w:id="0">
    <w:p w:rsidR="0045365A" w:rsidRDefault="0045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E82172">
    <w:pPr>
      <w:pStyle w:val="Corpsdetexte"/>
      <w:spacing w:line="14" w:lineRule="auto"/>
      <w:rPr>
        <w:sz w:val="13"/>
      </w:rPr>
    </w:pPr>
    <w:r>
      <w:rPr>
        <w:noProof/>
      </w:rPr>
      <mc:AlternateContent>
        <mc:Choice Requires="wps">
          <w:drawing>
            <wp:anchor distT="0" distB="0" distL="114300" distR="114300" simplePos="0" relativeHeight="503305816" behindDoc="1" locked="0" layoutInCell="1" allowOverlap="1" wp14:anchorId="0EA6166D" wp14:editId="14B70235">
              <wp:simplePos x="0" y="0"/>
              <wp:positionH relativeFrom="page">
                <wp:posOffset>3848735</wp:posOffset>
              </wp:positionH>
              <wp:positionV relativeFrom="page">
                <wp:posOffset>9330055</wp:posOffset>
              </wp:positionV>
              <wp:extent cx="107950" cy="152400"/>
              <wp:effectExtent l="635" t="0" r="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166D" id="_x0000_t202" coordsize="21600,21600" o:spt="202" path="m,l,21600r21600,l21600,xe">
              <v:stroke joinstyle="miter"/>
              <v:path gradientshapeok="t" o:connecttype="rect"/>
            </v:shapetype>
            <v:shape id="Text Box 3" o:spid="_x0000_s1028" type="#_x0000_t202" style="position:absolute;margin-left:303.05pt;margin-top:734.65pt;width:8.5pt;height:12pt;z-index:-1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R+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" filled="f" stroked="f">
              <v:textbox inset="0,0,0,0">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5A" w:rsidRDefault="0045365A">
      <w:r>
        <w:separator/>
      </w:r>
    </w:p>
  </w:footnote>
  <w:footnote w:type="continuationSeparator" w:id="0">
    <w:p w:rsidR="0045365A" w:rsidRDefault="0045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rPr>
      <mc:AlternateContent>
        <mc:Choice Requires="wps">
          <w:drawing>
            <wp:anchor distT="0" distB="0" distL="114300" distR="114300" simplePos="0" relativeHeight="503303720" behindDoc="1" locked="0" layoutInCell="1" allowOverlap="1">
              <wp:simplePos x="0" y="0"/>
              <wp:positionH relativeFrom="page">
                <wp:posOffset>246380</wp:posOffset>
              </wp:positionH>
              <wp:positionV relativeFrom="page">
                <wp:posOffset>189865</wp:posOffset>
              </wp:positionV>
              <wp:extent cx="4528185" cy="160020"/>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6959"/>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4pt;margin-top:14.95pt;width:356.55pt;height:12.6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w2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" filled="f" stroked="f">
              <v:textbox inset="0,0,0,0">
                <w:txbxContent>
                  <w:p w:rsidR="00E82172" w:rsidRDefault="00E82172">
                    <w:pPr>
                      <w:tabs>
                        <w:tab w:val="left" w:pos="6959"/>
                      </w:tabs>
                      <w:spacing w:before="49"/>
                      <w:ind w:left="20"/>
                      <w:rPr>
                        <w:rFonts w:ascii="Arial"/>
                        <w:b/>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rPr>
      <mc:AlternateContent>
        <mc:Choice Requires="wps">
          <w:drawing>
            <wp:anchor distT="0" distB="0" distL="114300" distR="114300" simplePos="0" relativeHeight="503303768" behindDoc="1" locked="0" layoutInCell="1" allowOverlap="1">
              <wp:simplePos x="0" y="0"/>
              <wp:positionH relativeFrom="page">
                <wp:posOffset>98425</wp:posOffset>
              </wp:positionH>
              <wp:positionV relativeFrom="page">
                <wp:posOffset>189865</wp:posOffset>
              </wp:positionV>
              <wp:extent cx="4663440" cy="160020"/>
              <wp:effectExtent l="3175" t="0" r="63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7323"/>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75pt;margin-top:14.95pt;width:367.2pt;height:12.6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" filled="f" stroked="f">
              <v:textbox inset="0,0,0,0">
                <w:txbxContent>
                  <w:p w:rsidR="00E82172" w:rsidRDefault="00E82172">
                    <w:pPr>
                      <w:tabs>
                        <w:tab w:val="left" w:pos="7323"/>
                      </w:tabs>
                      <w:spacing w:before="49"/>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46"/>
    <w:multiLevelType w:val="hybridMultilevel"/>
    <w:tmpl w:val="F37EAC2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F211C7"/>
    <w:multiLevelType w:val="hybridMultilevel"/>
    <w:tmpl w:val="81CCF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B3D4E"/>
    <w:multiLevelType w:val="hybridMultilevel"/>
    <w:tmpl w:val="365E2160"/>
    <w:lvl w:ilvl="0" w:tplc="DBF4D586">
      <w:numFmt w:val="bullet"/>
      <w:lvlText w:val="–"/>
      <w:lvlJc w:val="left"/>
      <w:pPr>
        <w:ind w:left="182" w:hanging="142"/>
      </w:pPr>
      <w:rPr>
        <w:rFonts w:ascii="Times New Roman" w:eastAsia="Times New Roman" w:hAnsi="Times New Roman" w:cs="Times New Roman" w:hint="default"/>
        <w:w w:val="102"/>
        <w:sz w:val="15"/>
        <w:szCs w:val="15"/>
      </w:rPr>
    </w:lvl>
    <w:lvl w:ilvl="1" w:tplc="EEC48FC6">
      <w:numFmt w:val="bullet"/>
      <w:lvlText w:val="•"/>
      <w:lvlJc w:val="left"/>
      <w:pPr>
        <w:ind w:left="348" w:hanging="142"/>
      </w:pPr>
      <w:rPr>
        <w:rFonts w:hint="default"/>
      </w:rPr>
    </w:lvl>
    <w:lvl w:ilvl="2" w:tplc="44307C4C">
      <w:numFmt w:val="bullet"/>
      <w:lvlText w:val="•"/>
      <w:lvlJc w:val="left"/>
      <w:pPr>
        <w:ind w:left="517" w:hanging="142"/>
      </w:pPr>
      <w:rPr>
        <w:rFonts w:hint="default"/>
      </w:rPr>
    </w:lvl>
    <w:lvl w:ilvl="3" w:tplc="F07E9C88">
      <w:numFmt w:val="bullet"/>
      <w:lvlText w:val="•"/>
      <w:lvlJc w:val="left"/>
      <w:pPr>
        <w:ind w:left="686" w:hanging="142"/>
      </w:pPr>
      <w:rPr>
        <w:rFonts w:hint="default"/>
      </w:rPr>
    </w:lvl>
    <w:lvl w:ilvl="4" w:tplc="A1F6DB7A">
      <w:numFmt w:val="bullet"/>
      <w:lvlText w:val="•"/>
      <w:lvlJc w:val="left"/>
      <w:pPr>
        <w:ind w:left="855" w:hanging="142"/>
      </w:pPr>
      <w:rPr>
        <w:rFonts w:hint="default"/>
      </w:rPr>
    </w:lvl>
    <w:lvl w:ilvl="5" w:tplc="650A8C00">
      <w:numFmt w:val="bullet"/>
      <w:lvlText w:val="•"/>
      <w:lvlJc w:val="left"/>
      <w:pPr>
        <w:ind w:left="1024" w:hanging="142"/>
      </w:pPr>
      <w:rPr>
        <w:rFonts w:hint="default"/>
      </w:rPr>
    </w:lvl>
    <w:lvl w:ilvl="6" w:tplc="5DD8904C">
      <w:numFmt w:val="bullet"/>
      <w:lvlText w:val="•"/>
      <w:lvlJc w:val="left"/>
      <w:pPr>
        <w:ind w:left="1192" w:hanging="142"/>
      </w:pPr>
      <w:rPr>
        <w:rFonts w:hint="default"/>
      </w:rPr>
    </w:lvl>
    <w:lvl w:ilvl="7" w:tplc="4F2249D8">
      <w:numFmt w:val="bullet"/>
      <w:lvlText w:val="•"/>
      <w:lvlJc w:val="left"/>
      <w:pPr>
        <w:ind w:left="1361" w:hanging="142"/>
      </w:pPr>
      <w:rPr>
        <w:rFonts w:hint="default"/>
      </w:rPr>
    </w:lvl>
    <w:lvl w:ilvl="8" w:tplc="788E47D2">
      <w:numFmt w:val="bullet"/>
      <w:lvlText w:val="•"/>
      <w:lvlJc w:val="left"/>
      <w:pPr>
        <w:ind w:left="1530" w:hanging="142"/>
      </w:pPr>
      <w:rPr>
        <w:rFonts w:hint="default"/>
      </w:rPr>
    </w:lvl>
  </w:abstractNum>
  <w:abstractNum w:abstractNumId="3" w15:restartNumberingAfterBreak="0">
    <w:nsid w:val="500B7B5F"/>
    <w:multiLevelType w:val="hybridMultilevel"/>
    <w:tmpl w:val="8902AA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33FEB"/>
    <w:multiLevelType w:val="hybridMultilevel"/>
    <w:tmpl w:val="D2D601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90C4D0F"/>
    <w:multiLevelType w:val="hybridMultilevel"/>
    <w:tmpl w:val="842C2CBC"/>
    <w:lvl w:ilvl="0" w:tplc="040C0001">
      <w:start w:val="1"/>
      <w:numFmt w:val="bullet"/>
      <w:lvlText w:val=""/>
      <w:lvlJc w:val="left"/>
      <w:pPr>
        <w:ind w:left="720" w:hanging="360"/>
      </w:pPr>
      <w:rPr>
        <w:rFonts w:ascii="Symbol" w:hAnsi="Symbol" w:hint="default"/>
      </w:rPr>
    </w:lvl>
    <w:lvl w:ilvl="1" w:tplc="A3E65A30">
      <w:numFmt w:val="bullet"/>
      <w:lvlText w:val="-"/>
      <w:lvlJc w:val="left"/>
      <w:pPr>
        <w:ind w:left="1440" w:hanging="360"/>
      </w:pPr>
      <w:rPr>
        <w:rFonts w:ascii="Arial" w:eastAsia="Arial Black"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E7F87"/>
    <w:multiLevelType w:val="hybridMultilevel"/>
    <w:tmpl w:val="8A04578A"/>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7" w15:restartNumberingAfterBreak="0">
    <w:nsid w:val="77C507CF"/>
    <w:multiLevelType w:val="hybridMultilevel"/>
    <w:tmpl w:val="6204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05E29"/>
    <w:multiLevelType w:val="hybridMultilevel"/>
    <w:tmpl w:val="CC1CDA36"/>
    <w:lvl w:ilvl="0" w:tplc="6AAA7C8A">
      <w:start w:val="1"/>
      <w:numFmt w:val="decimal"/>
      <w:lvlText w:val="%1)"/>
      <w:lvlJc w:val="left"/>
      <w:pPr>
        <w:ind w:left="927" w:hanging="360"/>
      </w:pPr>
      <w:rPr>
        <w:rFonts w:hint="default"/>
      </w:rPr>
    </w:lvl>
    <w:lvl w:ilvl="1" w:tplc="C126439E">
      <w:start w:val="1"/>
      <w:numFmt w:val="low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DB"/>
    <w:rsid w:val="000749E8"/>
    <w:rsid w:val="000C733F"/>
    <w:rsid w:val="00140A10"/>
    <w:rsid w:val="00144E0E"/>
    <w:rsid w:val="001D2395"/>
    <w:rsid w:val="001E25E2"/>
    <w:rsid w:val="00242606"/>
    <w:rsid w:val="00284063"/>
    <w:rsid w:val="0028646B"/>
    <w:rsid w:val="002A309C"/>
    <w:rsid w:val="002B4A95"/>
    <w:rsid w:val="002E14F3"/>
    <w:rsid w:val="00324DA2"/>
    <w:rsid w:val="00363973"/>
    <w:rsid w:val="00375E02"/>
    <w:rsid w:val="003D53B2"/>
    <w:rsid w:val="003E675F"/>
    <w:rsid w:val="00415895"/>
    <w:rsid w:val="0045365A"/>
    <w:rsid w:val="00466CCD"/>
    <w:rsid w:val="004D6E4B"/>
    <w:rsid w:val="004F745E"/>
    <w:rsid w:val="00542931"/>
    <w:rsid w:val="00556A83"/>
    <w:rsid w:val="00586CBE"/>
    <w:rsid w:val="00592022"/>
    <w:rsid w:val="005D4439"/>
    <w:rsid w:val="00635C31"/>
    <w:rsid w:val="00672CC4"/>
    <w:rsid w:val="006E2717"/>
    <w:rsid w:val="007A1B90"/>
    <w:rsid w:val="007A5E33"/>
    <w:rsid w:val="007E5B70"/>
    <w:rsid w:val="0086346E"/>
    <w:rsid w:val="00885DF1"/>
    <w:rsid w:val="008B7E45"/>
    <w:rsid w:val="008E34C2"/>
    <w:rsid w:val="00904A91"/>
    <w:rsid w:val="00912513"/>
    <w:rsid w:val="0092476B"/>
    <w:rsid w:val="009473FE"/>
    <w:rsid w:val="00966660"/>
    <w:rsid w:val="009C33A1"/>
    <w:rsid w:val="00A255E5"/>
    <w:rsid w:val="00A405DE"/>
    <w:rsid w:val="00A875BC"/>
    <w:rsid w:val="00AE1327"/>
    <w:rsid w:val="00B11143"/>
    <w:rsid w:val="00B40CD7"/>
    <w:rsid w:val="00BC162D"/>
    <w:rsid w:val="00BC3A25"/>
    <w:rsid w:val="00C06350"/>
    <w:rsid w:val="00CC30C3"/>
    <w:rsid w:val="00CC5A40"/>
    <w:rsid w:val="00D3547B"/>
    <w:rsid w:val="00D730E3"/>
    <w:rsid w:val="00D85711"/>
    <w:rsid w:val="00DB24F0"/>
    <w:rsid w:val="00DF7C5A"/>
    <w:rsid w:val="00E37ADB"/>
    <w:rsid w:val="00E64643"/>
    <w:rsid w:val="00E82172"/>
    <w:rsid w:val="00EF4D26"/>
    <w:rsid w:val="00F66FEB"/>
    <w:rsid w:val="00F81599"/>
    <w:rsid w:val="00F86EAB"/>
    <w:rsid w:val="00F91DC2"/>
    <w:rsid w:val="00FA5F56"/>
    <w:rsid w:val="00FB020C"/>
    <w:rsid w:val="00FE5877"/>
    <w:rsid w:val="00FF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7244"/>
  <w15:docId w15:val="{9CF2788C-4A53-48F2-B806-81A44B9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Black" w:eastAsia="Arial Black" w:hAnsi="Arial Black" w:cs="Arial Black"/>
    </w:rPr>
  </w:style>
  <w:style w:type="paragraph" w:styleId="Titre1">
    <w:name w:val="heading 1"/>
    <w:basedOn w:val="Normal"/>
    <w:uiPriority w:val="1"/>
    <w:qFormat/>
    <w:pPr>
      <w:ind w:left="174"/>
      <w:outlineLvl w:val="0"/>
    </w:pPr>
    <w:rPr>
      <w:rFonts w:ascii="Arial" w:eastAsia="Arial" w:hAnsi="Arial" w:cs="Arial"/>
      <w:b/>
      <w:bCs/>
      <w:sz w:val="24"/>
      <w:szCs w:val="24"/>
    </w:rPr>
  </w:style>
  <w:style w:type="paragraph" w:styleId="Titre2">
    <w:name w:val="heading 2"/>
    <w:basedOn w:val="Normal"/>
    <w:uiPriority w:val="1"/>
    <w:qFormat/>
    <w:pPr>
      <w:spacing w:before="140"/>
      <w:ind w:left="174"/>
      <w:outlineLvl w:val="1"/>
    </w:pPr>
    <w:rPr>
      <w:rFonts w:ascii="Arial" w:eastAsia="Arial" w:hAnsi="Arial" w:cs="Arial"/>
      <w:b/>
      <w:bCs/>
      <w:sz w:val="18"/>
      <w:szCs w:val="18"/>
    </w:rPr>
  </w:style>
  <w:style w:type="paragraph" w:styleId="Titre3">
    <w:name w:val="heading 3"/>
    <w:basedOn w:val="Normal"/>
    <w:uiPriority w:val="1"/>
    <w:qFormat/>
    <w:pPr>
      <w:spacing w:before="49"/>
      <w:ind w:left="174"/>
      <w:outlineLvl w:val="2"/>
    </w:pPr>
    <w:rPr>
      <w:rFonts w:ascii="Arial" w:eastAsia="Arial" w:hAnsi="Arial" w:cs="Arial"/>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15895"/>
    <w:pPr>
      <w:tabs>
        <w:tab w:val="center" w:pos="4536"/>
        <w:tab w:val="right" w:pos="9072"/>
      </w:tabs>
    </w:pPr>
  </w:style>
  <w:style w:type="character" w:customStyle="1" w:styleId="En-tteCar">
    <w:name w:val="En-tête Car"/>
    <w:basedOn w:val="Policepardfaut"/>
    <w:link w:val="En-tte"/>
    <w:uiPriority w:val="99"/>
    <w:rsid w:val="00415895"/>
    <w:rPr>
      <w:rFonts w:ascii="Arial Black" w:eastAsia="Arial Black" w:hAnsi="Arial Black" w:cs="Arial Black"/>
    </w:rPr>
  </w:style>
  <w:style w:type="paragraph" w:styleId="Pieddepage">
    <w:name w:val="footer"/>
    <w:basedOn w:val="Normal"/>
    <w:link w:val="PieddepageCar"/>
    <w:uiPriority w:val="99"/>
    <w:unhideWhenUsed/>
    <w:rsid w:val="00415895"/>
    <w:pPr>
      <w:tabs>
        <w:tab w:val="center" w:pos="4536"/>
        <w:tab w:val="right" w:pos="9072"/>
      </w:tabs>
    </w:pPr>
  </w:style>
  <w:style w:type="character" w:customStyle="1" w:styleId="PieddepageCar">
    <w:name w:val="Pied de page Car"/>
    <w:basedOn w:val="Policepardfaut"/>
    <w:link w:val="Pieddepage"/>
    <w:uiPriority w:val="99"/>
    <w:rsid w:val="00415895"/>
    <w:rPr>
      <w:rFonts w:ascii="Arial Black" w:eastAsia="Arial Black" w:hAnsi="Arial Black" w:cs="Arial Black"/>
    </w:rPr>
  </w:style>
  <w:style w:type="paragraph" w:styleId="Sansinterligne">
    <w:name w:val="No Spacing"/>
    <w:uiPriority w:val="1"/>
    <w:qFormat/>
    <w:rsid w:val="00FA5F56"/>
    <w:pPr>
      <w:widowControl/>
      <w:autoSpaceDE/>
      <w:autoSpaceDN/>
    </w:pPr>
    <w:rPr>
      <w:rFonts w:ascii="Calibri" w:eastAsia="SimSun" w:hAnsi="Calibri" w:cs="Times New Roman"/>
      <w:lang w:val="en-GB" w:eastAsia="zh-CN"/>
    </w:rPr>
  </w:style>
  <w:style w:type="paragraph" w:styleId="Textedebulles">
    <w:name w:val="Balloon Text"/>
    <w:basedOn w:val="Normal"/>
    <w:link w:val="TextedebullesCar"/>
    <w:uiPriority w:val="99"/>
    <w:semiHidden/>
    <w:unhideWhenUsed/>
    <w:rsid w:val="00966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660"/>
    <w:rPr>
      <w:rFonts w:ascii="Segoe UI" w:eastAsia="Arial Black" w:hAnsi="Segoe UI" w:cs="Segoe UI"/>
      <w:sz w:val="18"/>
      <w:szCs w:val="18"/>
    </w:rPr>
  </w:style>
  <w:style w:type="character" w:styleId="Lienhypertexte">
    <w:name w:val="Hyperlink"/>
    <w:basedOn w:val="Policepardfaut"/>
    <w:uiPriority w:val="99"/>
    <w:unhideWhenUsed/>
    <w:rsid w:val="004F745E"/>
    <w:rPr>
      <w:color w:val="0000FF" w:themeColor="hyperlink"/>
      <w:u w:val="single"/>
    </w:rPr>
  </w:style>
  <w:style w:type="character" w:styleId="Mentionnonrsolue">
    <w:name w:val="Unresolved Mention"/>
    <w:basedOn w:val="Policepardfaut"/>
    <w:uiPriority w:val="99"/>
    <w:semiHidden/>
    <w:unhideWhenUsed/>
    <w:rsid w:val="004F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ervices.swap-europe.com/contac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cid:image027.png@01D3C28A.92939FE0" TargetMode="External"/><Relationship Id="rId27" Type="http://schemas.openxmlformats.org/officeDocument/2006/relationships/image" Target="media/image1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10333</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Gazzetta</dc:creator>
  <cp:keywords/>
  <dc:description/>
  <cp:lastModifiedBy>Florian Gazzetta</cp:lastModifiedBy>
  <cp:revision>3</cp:revision>
  <cp:lastPrinted>2018-03-29T12:38:00Z</cp:lastPrinted>
  <dcterms:created xsi:type="dcterms:W3CDTF">2018-04-25T09:33:00Z</dcterms:created>
  <dcterms:modified xsi:type="dcterms:W3CDTF">2018-04-27T08:21:00Z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2016-04-18T21:00:00Z</vt:filetime>
  </property>
  <property fmtid="{D5CDD505-2E9C-101B-9397-08002B2CF9AE}" pid="3" name="LastSaved">
    <vt:filetime>2018-03-11T21:00:00Z</vt:filetime>
  </property>
</Properties>
</file>