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187" w14:textId="24DCBBB7" w:rsidR="00415895" w:rsidRPr="00D52A21" w:rsidRDefault="002F3BD1" w:rsidP="0092476B">
      <w:pPr>
        <w:tabs>
          <w:tab w:val="left" w:pos="7371"/>
        </w:tabs>
        <w:spacing w:before="114"/>
        <w:ind w:right="3809"/>
        <w:jc w:val="center"/>
        <w:rPr>
          <w:rFonts w:ascii="Trebuchet MS"/>
          <w:sz w:val="48"/>
          <w:lang w:val="it-IT"/>
        </w:rPr>
        <w:sectPr w:rsidR="00415895" w:rsidRPr="00D52A21" w:rsidSect="0092476B">
          <w:footerReference w:type="default" r:id="rId7"/>
          <w:type w:val="continuous"/>
          <w:pgSz w:w="11906" w:h="16838" w:code="9"/>
          <w:pgMar w:top="1417" w:right="1417" w:bottom="1417" w:left="1417" w:header="720" w:footer="859" w:gutter="0"/>
          <w:pgNumType w:start="1"/>
          <w:cols w:space="720"/>
          <w:docGrid w:linePitch="299"/>
        </w:sectPr>
      </w:pPr>
      <w:r w:rsidRPr="00D52A21">
        <w:rPr>
          <w:noProof/>
          <w:lang w:val="it-IT"/>
        </w:rPr>
        <mc:AlternateContent>
          <mc:Choice Requires="wps">
            <w:drawing>
              <wp:anchor distT="0" distB="0" distL="114300" distR="114300" simplePos="0" relativeHeight="251673600" behindDoc="0" locked="0" layoutInCell="1" allowOverlap="1" wp14:anchorId="431A31DF" wp14:editId="1D97DAE7">
                <wp:simplePos x="0" y="0"/>
                <wp:positionH relativeFrom="margin">
                  <wp:posOffset>949960</wp:posOffset>
                </wp:positionH>
                <wp:positionV relativeFrom="paragraph">
                  <wp:posOffset>6992060</wp:posOffset>
                </wp:positionV>
                <wp:extent cx="4257675" cy="1028700"/>
                <wp:effectExtent l="0" t="0" r="0" b="0"/>
                <wp:wrapNone/>
                <wp:docPr id="227" name="Zone de text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1028700"/>
                        </a:xfrm>
                        <a:prstGeom prst="rect">
                          <a:avLst/>
                        </a:prstGeom>
                        <a:solidFill>
                          <a:schemeClr val="lt1"/>
                        </a:solidFill>
                        <a:ln w="6350">
                          <a:noFill/>
                        </a:ln>
                      </wps:spPr>
                      <wps:txbx>
                        <w:txbxContent>
                          <w:p w14:paraId="3D6D884F" w14:textId="4665A63A" w:rsidR="002F3BD1" w:rsidRDefault="002F3BD1" w:rsidP="002F3BD1">
                            <w:pPr>
                              <w:jc w:val="center"/>
                              <w:rPr>
                                <w:rFonts w:ascii="HelveticaNeueLT Std Med" w:hAnsi="HelveticaNeueLT Std Med"/>
                                <w:sz w:val="40"/>
                              </w:rPr>
                            </w:pPr>
                            <w:r w:rsidRPr="002F3BD1">
                              <w:rPr>
                                <w:rFonts w:ascii="HelveticaNeueLT Std Med" w:hAnsi="HelveticaNeueLT Std Med"/>
                                <w:sz w:val="40"/>
                              </w:rPr>
                              <w:t>GUIDA DELL'UTENTE</w:t>
                            </w:r>
                          </w:p>
                          <w:p w14:paraId="4221CCA2" w14:textId="5C329B16" w:rsidR="002F3BD1" w:rsidRDefault="002F3BD1" w:rsidP="002F3BD1">
                            <w:pPr>
                              <w:jc w:val="center"/>
                              <w:rPr>
                                <w:rFonts w:ascii="HelveticaNeueLT Std Lt" w:hAnsi="HelveticaNeueLT Std Lt"/>
                                <w:sz w:val="40"/>
                              </w:rPr>
                            </w:pPr>
                            <w:r w:rsidRPr="002F3BD1">
                              <w:rPr>
                                <w:rFonts w:ascii="HelveticaNeueLT Std Lt" w:hAnsi="HelveticaNeueLT Std Lt"/>
                                <w:sz w:val="40"/>
                              </w:rPr>
                              <w:t>LUCE A LED</w:t>
                            </w:r>
                          </w:p>
                          <w:p w14:paraId="2B4592F7" w14:textId="25B42AB6" w:rsidR="002F3BD1" w:rsidRPr="00497048" w:rsidRDefault="002F3BD1" w:rsidP="002F3BD1">
                            <w:pPr>
                              <w:jc w:val="center"/>
                              <w:rPr>
                                <w:rFonts w:ascii="HelveticaNeueLT Std Lt" w:hAnsi="HelveticaNeueLT Std Lt"/>
                                <w:sz w:val="40"/>
                              </w:rPr>
                            </w:pPr>
                            <w:r w:rsidRPr="00497048">
                              <w:rPr>
                                <w:rFonts w:ascii="HelveticaNeueLT Std Lt" w:hAnsi="HelveticaNeueLT Std Lt"/>
                                <w:sz w:val="40"/>
                              </w:rPr>
                              <w:t>EZ</w:t>
                            </w:r>
                            <w:r>
                              <w:rPr>
                                <w:rFonts w:ascii="HelveticaNeueLT Std Lt" w:hAnsi="HelveticaNeueLT Std Lt"/>
                                <w:sz w:val="40"/>
                              </w:rPr>
                              <w:t>L20W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1A31DF" id="_x0000_t202" coordsize="21600,21600" o:spt="202" path="m,l,21600r21600,l21600,xe">
                <v:stroke joinstyle="miter"/>
                <v:path gradientshapeok="t" o:connecttype="rect"/>
              </v:shapetype>
              <v:shape id="Zone de texte 251" o:spid="_x0000_s1026" type="#_x0000_t202" style="position:absolute;left:0;text-align:left;margin-left:74.8pt;margin-top:550.55pt;width:335.25pt;height:8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" fillcolor="white [3201]" stroked="f" strokeweight=".5pt">
                <v:textbox>
                  <w:txbxContent>
                    <w:p w14:paraId="3D6D884F" w14:textId="4665A63A" w:rsidR="002F3BD1" w:rsidRDefault="002F3BD1" w:rsidP="002F3BD1">
                      <w:pPr>
                        <w:jc w:val="center"/>
                        <w:rPr>
                          <w:rFonts w:ascii="HelveticaNeueLT Std Med" w:hAnsi="HelveticaNeueLT Std Med"/>
                          <w:sz w:val="40"/>
                        </w:rPr>
                      </w:pPr>
                      <w:r w:rsidRPr="002F3BD1">
                        <w:rPr>
                          <w:rFonts w:ascii="HelveticaNeueLT Std Med" w:hAnsi="HelveticaNeueLT Std Med"/>
                          <w:sz w:val="40"/>
                        </w:rPr>
                        <w:t>GUIDA DELL'UTENTE</w:t>
                      </w:r>
                    </w:p>
                    <w:p w14:paraId="4221CCA2" w14:textId="5C329B16" w:rsidR="002F3BD1" w:rsidRDefault="002F3BD1" w:rsidP="002F3BD1">
                      <w:pPr>
                        <w:jc w:val="center"/>
                        <w:rPr>
                          <w:rFonts w:ascii="HelveticaNeueLT Std Lt" w:hAnsi="HelveticaNeueLT Std Lt"/>
                          <w:sz w:val="40"/>
                        </w:rPr>
                      </w:pPr>
                      <w:r w:rsidRPr="002F3BD1">
                        <w:rPr>
                          <w:rFonts w:ascii="HelveticaNeueLT Std Lt" w:hAnsi="HelveticaNeueLT Std Lt"/>
                          <w:sz w:val="40"/>
                        </w:rPr>
                        <w:t>LUCE A LED</w:t>
                      </w:r>
                    </w:p>
                    <w:p w14:paraId="2B4592F7" w14:textId="25B42AB6" w:rsidR="002F3BD1" w:rsidRPr="00497048" w:rsidRDefault="002F3BD1" w:rsidP="002F3BD1">
                      <w:pPr>
                        <w:jc w:val="center"/>
                        <w:rPr>
                          <w:rFonts w:ascii="HelveticaNeueLT Std Lt" w:hAnsi="HelveticaNeueLT Std Lt"/>
                          <w:sz w:val="40"/>
                        </w:rPr>
                      </w:pPr>
                      <w:r w:rsidRPr="00497048">
                        <w:rPr>
                          <w:rFonts w:ascii="HelveticaNeueLT Std Lt" w:hAnsi="HelveticaNeueLT Std Lt"/>
                          <w:sz w:val="40"/>
                        </w:rPr>
                        <w:t>EZ</w:t>
                      </w:r>
                      <w:r>
                        <w:rPr>
                          <w:rFonts w:ascii="HelveticaNeueLT Std Lt" w:hAnsi="HelveticaNeueLT Std Lt"/>
                          <w:sz w:val="40"/>
                        </w:rPr>
                        <w:t>L20W</w:t>
                      </w:r>
                    </w:p>
                  </w:txbxContent>
                </v:textbox>
                <w10:wrap anchorx="margin"/>
              </v:shape>
            </w:pict>
          </mc:Fallback>
        </mc:AlternateContent>
      </w:r>
      <w:r w:rsidR="003E45B9" w:rsidRPr="00D52A21">
        <w:rPr>
          <w:rFonts w:ascii="Trebuchet MS"/>
          <w:noProof/>
          <w:sz w:val="48"/>
          <w:lang w:val="it-IT"/>
        </w:rPr>
        <w:drawing>
          <wp:anchor distT="0" distB="0" distL="114300" distR="114300" simplePos="0" relativeHeight="251668480" behindDoc="0" locked="0" layoutInCell="1" allowOverlap="1" wp14:anchorId="4197E246" wp14:editId="4197E247">
            <wp:simplePos x="0" y="0"/>
            <wp:positionH relativeFrom="margin">
              <wp:align>center</wp:align>
            </wp:positionH>
            <wp:positionV relativeFrom="margin">
              <wp:posOffset>1708150</wp:posOffset>
            </wp:positionV>
            <wp:extent cx="4831715" cy="4638675"/>
            <wp:effectExtent l="0" t="0" r="698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10829" name="Lampe-de-chantier-LED-20-V-Lampe-EZL20W.jpg"/>
                    <pic:cNvPicPr/>
                  </pic:nvPicPr>
                  <pic:blipFill>
                    <a:blip r:embed="rId8">
                      <a:extLst>
                        <a:ext uri="{28A0092B-C50C-407E-A947-70E740481C1C}">
                          <a14:useLocalDpi xmlns:a14="http://schemas.microsoft.com/office/drawing/2010/main" val="0"/>
                        </a:ext>
                      </a:extLst>
                    </a:blip>
                    <a:stretch>
                      <a:fillRect/>
                    </a:stretch>
                  </pic:blipFill>
                  <pic:spPr>
                    <a:xfrm>
                      <a:off x="0" y="0"/>
                      <a:ext cx="4831715" cy="4638675"/>
                    </a:xfrm>
                    <a:prstGeom prst="rect">
                      <a:avLst/>
                    </a:prstGeom>
                  </pic:spPr>
                </pic:pic>
              </a:graphicData>
            </a:graphic>
            <wp14:sizeRelH relativeFrom="margin">
              <wp14:pctWidth>0</wp14:pctWidth>
            </wp14:sizeRelH>
            <wp14:sizeRelV relativeFrom="margin">
              <wp14:pctHeight>0</wp14:pctHeight>
            </wp14:sizeRelV>
          </wp:anchor>
        </w:drawing>
      </w:r>
      <w:r w:rsidR="003E45B9" w:rsidRPr="00D52A21">
        <w:rPr>
          <w:rFonts w:ascii="Times New Roman"/>
          <w:sz w:val="17"/>
          <w:lang w:val="it-IT"/>
        </w:rPr>
        <w:br w:type="page"/>
      </w:r>
      <w:r w:rsidR="003E45B9" w:rsidRPr="00D52A21">
        <w:rPr>
          <w:b/>
          <w:noProof/>
          <w:sz w:val="24"/>
          <w:lang w:val="it-IT"/>
        </w:rPr>
        <w:drawing>
          <wp:anchor distT="0" distB="0" distL="114300" distR="114300" simplePos="0" relativeHeight="251669504" behindDoc="0" locked="0" layoutInCell="1" allowOverlap="1" wp14:anchorId="4197E248" wp14:editId="4197E249">
            <wp:simplePos x="0" y="0"/>
            <wp:positionH relativeFrom="margin">
              <wp:align>center</wp:align>
            </wp:positionH>
            <wp:positionV relativeFrom="margin">
              <wp:align>top</wp:align>
            </wp:positionV>
            <wp:extent cx="2974975" cy="948373"/>
            <wp:effectExtent l="0" t="0" r="0" b="0"/>
            <wp:wrapSquare wrapText="bothSides"/>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90018" name="energizer-logo noir.png"/>
                    <pic:cNvPicPr/>
                  </pic:nvPicPr>
                  <pic:blipFill>
                    <a:blip r:embed="rId9">
                      <a:extLst>
                        <a:ext uri="{28A0092B-C50C-407E-A947-70E740481C1C}">
                          <a14:useLocalDpi xmlns:a14="http://schemas.microsoft.com/office/drawing/2010/main" val="0"/>
                        </a:ext>
                      </a:extLst>
                    </a:blip>
                    <a:stretch>
                      <a:fillRect/>
                    </a:stretch>
                  </pic:blipFill>
                  <pic:spPr>
                    <a:xfrm>
                      <a:off x="0" y="0"/>
                      <a:ext cx="2974975" cy="948373"/>
                    </a:xfrm>
                    <a:prstGeom prst="rect">
                      <a:avLst/>
                    </a:prstGeom>
                  </pic:spPr>
                </pic:pic>
              </a:graphicData>
            </a:graphic>
          </wp:anchor>
        </w:drawing>
      </w:r>
    </w:p>
    <w:p w14:paraId="4197E188" w14:textId="77777777" w:rsidR="00415895" w:rsidRPr="00D52A21" w:rsidRDefault="003E45B9" w:rsidP="00415895">
      <w:pPr>
        <w:tabs>
          <w:tab w:val="left" w:pos="3141"/>
        </w:tabs>
        <w:spacing w:before="1" w:line="312" w:lineRule="auto"/>
        <w:ind w:left="1651" w:right="2129" w:hanging="1"/>
        <w:jc w:val="center"/>
        <w:rPr>
          <w:color w:val="FFFFFF"/>
          <w:sz w:val="16"/>
          <w:lang w:val="it-IT"/>
        </w:rPr>
      </w:pPr>
      <w:r w:rsidRPr="00D52A21">
        <w:rPr>
          <w:noProof/>
          <w:lang w:val="it-IT"/>
        </w:rPr>
        <w:lastRenderedPageBreak/>
        <mc:AlternateContent>
          <mc:Choice Requires="wps">
            <w:drawing>
              <wp:anchor distT="0" distB="0" distL="114300" distR="114300" simplePos="0" relativeHeight="251663360" behindDoc="1" locked="0" layoutInCell="1" allowOverlap="1" wp14:anchorId="4197E24A" wp14:editId="4197E24B">
                <wp:simplePos x="0" y="0"/>
                <wp:positionH relativeFrom="margin">
                  <wp:posOffset>-314325</wp:posOffset>
                </wp:positionH>
                <wp:positionV relativeFrom="page">
                  <wp:posOffset>-76200</wp:posOffset>
                </wp:positionV>
                <wp:extent cx="7829550" cy="10810875"/>
                <wp:effectExtent l="0" t="0" r="0" b="9525"/>
                <wp:wrapNone/>
                <wp:docPr id="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0810875"/>
                        </a:xfrm>
                        <a:prstGeom prst="rect">
                          <a:avLst/>
                        </a:prstGeom>
                        <a:solidFill>
                          <a:srgbClr val="EE28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8" o:spid="_x0000_s1025" style="width:616.5pt;height:851.25pt;margin-top:-6pt;margin-left:-24.7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2096" fillcolor="#ee283e" stroked="f">
                <w10:wrap anchorx="margin"/>
              </v:rect>
            </w:pict>
          </mc:Fallback>
        </mc:AlternateContent>
      </w:r>
    </w:p>
    <w:p w14:paraId="4197E189"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8A"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8B" w14:textId="77777777" w:rsidR="00415895" w:rsidRPr="00D52A21" w:rsidRDefault="00CF2790" w:rsidP="00415895">
      <w:pPr>
        <w:tabs>
          <w:tab w:val="left" w:pos="3141"/>
        </w:tabs>
        <w:spacing w:before="1" w:line="312" w:lineRule="auto"/>
        <w:ind w:right="2129"/>
        <w:rPr>
          <w:color w:val="FFFFFF"/>
          <w:sz w:val="16"/>
          <w:lang w:val="it-IT"/>
        </w:rPr>
      </w:pPr>
    </w:p>
    <w:p w14:paraId="4197E18C"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8D"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8E"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8F"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0"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1"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2"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3"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4"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5"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6"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7"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8"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9"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A"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B"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C"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D"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E"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9F"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0"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1" w14:textId="77777777" w:rsidR="00415895" w:rsidRPr="00D52A21" w:rsidRDefault="003E45B9" w:rsidP="00415895">
      <w:pPr>
        <w:tabs>
          <w:tab w:val="left" w:pos="3141"/>
        </w:tabs>
        <w:spacing w:before="1" w:line="312" w:lineRule="auto"/>
        <w:ind w:left="1651" w:right="2129" w:hanging="1"/>
        <w:jc w:val="center"/>
        <w:rPr>
          <w:color w:val="FFFFFF"/>
          <w:sz w:val="16"/>
          <w:lang w:val="it-IT"/>
        </w:rPr>
      </w:pPr>
      <w:r w:rsidRPr="00D52A21">
        <w:rPr>
          <w:noProof/>
          <w:lang w:val="it-IT"/>
        </w:rPr>
        <mc:AlternateContent>
          <mc:Choice Requires="wpg">
            <w:drawing>
              <wp:anchor distT="0" distB="0" distL="114300" distR="114300" simplePos="0" relativeHeight="251665408" behindDoc="0" locked="0" layoutInCell="1" allowOverlap="1" wp14:anchorId="4197E24C" wp14:editId="4197E24D">
                <wp:simplePos x="0" y="0"/>
                <wp:positionH relativeFrom="page">
                  <wp:align>center</wp:align>
                </wp:positionH>
                <wp:positionV relativeFrom="margin">
                  <wp:posOffset>4857115</wp:posOffset>
                </wp:positionV>
                <wp:extent cx="4013200" cy="1016000"/>
                <wp:effectExtent l="0" t="0" r="6350" b="0"/>
                <wp:wrapSquare wrapText="bothSides"/>
                <wp:docPr id="224" name="Group 124"/>
                <wp:cNvGraphicFramePr/>
                <a:graphic xmlns:a="http://schemas.openxmlformats.org/drawingml/2006/main">
                  <a:graphicData uri="http://schemas.microsoft.com/office/word/2010/wordprocessingGroup">
                    <wpg:wgp>
                      <wpg:cNvGrpSpPr/>
                      <wpg:grpSpPr>
                        <a:xfrm>
                          <a:off x="0" y="0"/>
                          <a:ext cx="4013200" cy="1016000"/>
                          <a:chOff x="-41" y="-3"/>
                          <a:chExt cx="3413" cy="864"/>
                        </a:xfrm>
                      </wpg:grpSpPr>
                      <pic:pic xmlns:pic="http://schemas.openxmlformats.org/drawingml/2006/picture">
                        <pic:nvPicPr>
                          <pic:cNvPr id="225" name="Picture 1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3175" y="556"/>
                            <a:ext cx="14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AutoShape 125"/>
                        <wps:cNvSpPr/>
                        <wps:spPr bwMode="auto">
                          <a:xfrm>
                            <a:off x="-41" y="-3"/>
                            <a:ext cx="3413" cy="864"/>
                          </a:xfrm>
                          <a:custGeom>
                            <a:avLst/>
                            <a:gdLst>
                              <a:gd name="T0" fmla="*/ 1576 w 3413"/>
                              <a:gd name="T1" fmla="*/ 852 h 864"/>
                              <a:gd name="T2" fmla="*/ 1864 w 3413"/>
                              <a:gd name="T3" fmla="*/ 765 h 864"/>
                              <a:gd name="T4" fmla="*/ 1666 w 3413"/>
                              <a:gd name="T5" fmla="*/ 704 h 864"/>
                              <a:gd name="T6" fmla="*/ 1730 w 3413"/>
                              <a:gd name="T7" fmla="*/ 750 h 864"/>
                              <a:gd name="T8" fmla="*/ 1908 w 3413"/>
                              <a:gd name="T9" fmla="*/ 686 h 864"/>
                              <a:gd name="T10" fmla="*/ 1061 w 3413"/>
                              <a:gd name="T11" fmla="*/ 254 h 864"/>
                              <a:gd name="T12" fmla="*/ 955 w 3413"/>
                              <a:gd name="T13" fmla="*/ 684 h 864"/>
                              <a:gd name="T14" fmla="*/ 1254 w 3413"/>
                              <a:gd name="T15" fmla="*/ 593 h 864"/>
                              <a:gd name="T16" fmla="*/ 1059 w 3413"/>
                              <a:gd name="T17" fmla="*/ 537 h 864"/>
                              <a:gd name="T18" fmla="*/ 1160 w 3413"/>
                              <a:gd name="T19" fmla="*/ 320 h 864"/>
                              <a:gd name="T20" fmla="*/ 1388 w 3413"/>
                              <a:gd name="T21" fmla="*/ 251 h 864"/>
                              <a:gd name="T22" fmla="*/ 2863 w 3413"/>
                              <a:gd name="T23" fmla="*/ 172 h 864"/>
                              <a:gd name="T24" fmla="*/ 2574 w 3413"/>
                              <a:gd name="T25" fmla="*/ 589 h 864"/>
                              <a:gd name="T26" fmla="*/ 2837 w 3413"/>
                              <a:gd name="T27" fmla="*/ 671 h 864"/>
                              <a:gd name="T28" fmla="*/ 2720 w 3413"/>
                              <a:gd name="T29" fmla="*/ 575 h 864"/>
                              <a:gd name="T30" fmla="*/ 3038 w 3413"/>
                              <a:gd name="T31" fmla="*/ 357 h 864"/>
                              <a:gd name="T32" fmla="*/ 2877 w 3413"/>
                              <a:gd name="T33" fmla="*/ 258 h 864"/>
                              <a:gd name="T34" fmla="*/ 2943 w 3413"/>
                              <a:gd name="T35" fmla="*/ 164 h 864"/>
                              <a:gd name="T36" fmla="*/ 2495 w 3413"/>
                              <a:gd name="T37" fmla="*/ 679 h 864"/>
                              <a:gd name="T38" fmla="*/ 0 w 3413"/>
                              <a:gd name="T39" fmla="*/ 678 h 864"/>
                              <a:gd name="T40" fmla="*/ 500 w 3413"/>
                              <a:gd name="T41" fmla="*/ 396 h 864"/>
                              <a:gd name="T42" fmla="*/ 697 w 3413"/>
                              <a:gd name="T43" fmla="*/ 0 h 864"/>
                              <a:gd name="T44" fmla="*/ 574 w 3413"/>
                              <a:gd name="T45" fmla="*/ 678 h 864"/>
                              <a:gd name="T46" fmla="*/ 808 w 3413"/>
                              <a:gd name="T47" fmla="*/ 265 h 864"/>
                              <a:gd name="T48" fmla="*/ 802 w 3413"/>
                              <a:gd name="T49" fmla="*/ 172 h 864"/>
                              <a:gd name="T50" fmla="*/ 831 w 3413"/>
                              <a:gd name="T51" fmla="*/ 303 h 864"/>
                              <a:gd name="T52" fmla="*/ 988 w 3413"/>
                              <a:gd name="T53" fmla="*/ 265 h 864"/>
                              <a:gd name="T54" fmla="*/ 2199 w 3413"/>
                              <a:gd name="T55" fmla="*/ 172 h 864"/>
                              <a:gd name="T56" fmla="*/ 3218 w 3413"/>
                              <a:gd name="T57" fmla="*/ 376 h 864"/>
                              <a:gd name="T58" fmla="*/ 3326 w 3413"/>
                              <a:gd name="T59" fmla="*/ 310 h 864"/>
                              <a:gd name="T60" fmla="*/ 3303 w 3413"/>
                              <a:gd name="T61" fmla="*/ 172 h 864"/>
                              <a:gd name="T62" fmla="*/ 1557 w 3413"/>
                              <a:gd name="T63" fmla="*/ 373 h 864"/>
                              <a:gd name="T64" fmla="*/ 1665 w 3413"/>
                              <a:gd name="T65" fmla="*/ 308 h 864"/>
                              <a:gd name="T66" fmla="*/ 1643 w 3413"/>
                              <a:gd name="T67" fmla="*/ 170 h 864"/>
                              <a:gd name="T68" fmla="*/ 1711 w 3413"/>
                              <a:gd name="T69" fmla="*/ 313 h 864"/>
                              <a:gd name="T70" fmla="*/ 1673 w 3413"/>
                              <a:gd name="T71" fmla="*/ 661 h 864"/>
                              <a:gd name="T72" fmla="*/ 1942 w 3413"/>
                              <a:gd name="T73" fmla="*/ 613 h 864"/>
                              <a:gd name="T74" fmla="*/ 1766 w 3413"/>
                              <a:gd name="T75" fmla="*/ 503 h 864"/>
                              <a:gd name="T76" fmla="*/ 1891 w 3413"/>
                              <a:gd name="T77" fmla="*/ 276 h 864"/>
                              <a:gd name="T78" fmla="*/ 1984 w 3413"/>
                              <a:gd name="T79" fmla="*/ 191 h 864"/>
                              <a:gd name="T80" fmla="*/ 1145 w 3413"/>
                              <a:gd name="T81" fmla="*/ 540 h 864"/>
                              <a:gd name="T82" fmla="*/ 1263 w 3413"/>
                              <a:gd name="T83" fmla="*/ 582 h 864"/>
                              <a:gd name="T84" fmla="*/ 2814 w 3413"/>
                              <a:gd name="T85" fmla="*/ 540 h 864"/>
                              <a:gd name="T86" fmla="*/ 2932 w 3413"/>
                              <a:gd name="T87" fmla="*/ 582 h 864"/>
                              <a:gd name="T88" fmla="*/ 1934 w 3413"/>
                              <a:gd name="T89" fmla="*/ 290 h 864"/>
                              <a:gd name="T90" fmla="*/ 1821 w 3413"/>
                              <a:gd name="T91" fmla="*/ 533 h 864"/>
                              <a:gd name="T92" fmla="*/ 443 w 3413"/>
                              <a:gd name="T93" fmla="*/ 542 h 864"/>
                              <a:gd name="T94" fmla="*/ 2769 w 3413"/>
                              <a:gd name="T95" fmla="*/ 448 h 864"/>
                              <a:gd name="T96" fmla="*/ 2923 w 3413"/>
                              <a:gd name="T97" fmla="*/ 258 h 864"/>
                              <a:gd name="T98" fmla="*/ 2899 w 3413"/>
                              <a:gd name="T99" fmla="*/ 357 h 864"/>
                              <a:gd name="T100" fmla="*/ 3062 w 3413"/>
                              <a:gd name="T101" fmla="*/ 275 h 864"/>
                              <a:gd name="T102" fmla="*/ 1261 w 3413"/>
                              <a:gd name="T103" fmla="*/ 273 h 864"/>
                              <a:gd name="T104" fmla="*/ 1376 w 3413"/>
                              <a:gd name="T105" fmla="*/ 341 h 864"/>
                              <a:gd name="T106" fmla="*/ 3329 w 3413"/>
                              <a:gd name="T107" fmla="*/ 309 h 864"/>
                              <a:gd name="T108" fmla="*/ 1682 w 3413"/>
                              <a:gd name="T109" fmla="*/ 308 h 864"/>
                              <a:gd name="T110" fmla="*/ 2666 w 3413"/>
                              <a:gd name="T111" fmla="*/ 285 h 864"/>
                              <a:gd name="T112" fmla="*/ 563 w 3413"/>
                              <a:gd name="T113" fmla="*/ 260 h 864"/>
                              <a:gd name="T114" fmla="*/ 3308 w 3413"/>
                              <a:gd name="T115" fmla="*/ 193 h 864"/>
                              <a:gd name="T116" fmla="*/ 1716 w 3413"/>
                              <a:gd name="T117" fmla="*/ 163 h 864"/>
                              <a:gd name="T118" fmla="*/ 1752 w 3413"/>
                              <a:gd name="T119" fmla="*/ 162 h 864"/>
                              <a:gd name="T120" fmla="*/ 2015 w 3413"/>
                              <a:gd name="T121" fmla="*/ 170 h 864"/>
                              <a:gd name="T122" fmla="*/ 779 w 3413"/>
                              <a:gd name="T123" fmla="*/ 221 h 864"/>
                              <a:gd name="T124" fmla="*/ 2413 w 3413"/>
                              <a:gd name="T125" fmla="*/ 27 h 864"/>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413" h="864">
                                <a:moveTo>
                                  <a:pt x="1666" y="704"/>
                                </a:moveTo>
                                <a:lnTo>
                                  <a:pt x="1531" y="704"/>
                                </a:lnTo>
                                <a:lnTo>
                                  <a:pt x="1515" y="768"/>
                                </a:lnTo>
                                <a:lnTo>
                                  <a:pt x="1531" y="819"/>
                                </a:lnTo>
                                <a:lnTo>
                                  <a:pt x="1576" y="852"/>
                                </a:lnTo>
                                <a:lnTo>
                                  <a:pt x="1647" y="864"/>
                                </a:lnTo>
                                <a:lnTo>
                                  <a:pt x="1730" y="856"/>
                                </a:lnTo>
                                <a:lnTo>
                                  <a:pt x="1792" y="835"/>
                                </a:lnTo>
                                <a:lnTo>
                                  <a:pt x="1838" y="799"/>
                                </a:lnTo>
                                <a:lnTo>
                                  <a:pt x="1864" y="765"/>
                                </a:lnTo>
                                <a:lnTo>
                                  <a:pt x="1686" y="765"/>
                                </a:lnTo>
                                <a:lnTo>
                                  <a:pt x="1667" y="761"/>
                                </a:lnTo>
                                <a:lnTo>
                                  <a:pt x="1658" y="752"/>
                                </a:lnTo>
                                <a:lnTo>
                                  <a:pt x="1658" y="733"/>
                                </a:lnTo>
                                <a:lnTo>
                                  <a:pt x="1666" y="704"/>
                                </a:lnTo>
                                <a:close/>
                                <a:moveTo>
                                  <a:pt x="1942" y="613"/>
                                </a:moveTo>
                                <a:lnTo>
                                  <a:pt x="1806" y="613"/>
                                </a:lnTo>
                                <a:lnTo>
                                  <a:pt x="1759" y="710"/>
                                </a:lnTo>
                                <a:lnTo>
                                  <a:pt x="1746" y="733"/>
                                </a:lnTo>
                                <a:lnTo>
                                  <a:pt x="1730" y="750"/>
                                </a:lnTo>
                                <a:lnTo>
                                  <a:pt x="1710" y="761"/>
                                </a:lnTo>
                                <a:lnTo>
                                  <a:pt x="1686" y="765"/>
                                </a:lnTo>
                                <a:lnTo>
                                  <a:pt x="1864" y="765"/>
                                </a:lnTo>
                                <a:lnTo>
                                  <a:pt x="1875" y="750"/>
                                </a:lnTo>
                                <a:lnTo>
                                  <a:pt x="1908" y="686"/>
                                </a:lnTo>
                                <a:lnTo>
                                  <a:pt x="1942" y="613"/>
                                </a:lnTo>
                                <a:close/>
                                <a:moveTo>
                                  <a:pt x="1274" y="164"/>
                                </a:moveTo>
                                <a:lnTo>
                                  <a:pt x="1194" y="172"/>
                                </a:lnTo>
                                <a:lnTo>
                                  <a:pt x="1122" y="201"/>
                                </a:lnTo>
                                <a:lnTo>
                                  <a:pt x="1061" y="254"/>
                                </a:lnTo>
                                <a:lnTo>
                                  <a:pt x="1010" y="335"/>
                                </a:lnTo>
                                <a:lnTo>
                                  <a:pt x="930" y="503"/>
                                </a:lnTo>
                                <a:lnTo>
                                  <a:pt x="905" y="589"/>
                                </a:lnTo>
                                <a:lnTo>
                                  <a:pt x="913" y="649"/>
                                </a:lnTo>
                                <a:lnTo>
                                  <a:pt x="955" y="684"/>
                                </a:lnTo>
                                <a:lnTo>
                                  <a:pt x="1030" y="695"/>
                                </a:lnTo>
                                <a:lnTo>
                                  <a:pt x="1107" y="690"/>
                                </a:lnTo>
                                <a:lnTo>
                                  <a:pt x="1168" y="671"/>
                                </a:lnTo>
                                <a:lnTo>
                                  <a:pt x="1218" y="637"/>
                                </a:lnTo>
                                <a:lnTo>
                                  <a:pt x="1254" y="593"/>
                                </a:lnTo>
                                <a:lnTo>
                                  <a:pt x="1078" y="593"/>
                                </a:lnTo>
                                <a:lnTo>
                                  <a:pt x="1060" y="588"/>
                                </a:lnTo>
                                <a:lnTo>
                                  <a:pt x="1051" y="575"/>
                                </a:lnTo>
                                <a:lnTo>
                                  <a:pt x="1052" y="558"/>
                                </a:lnTo>
                                <a:lnTo>
                                  <a:pt x="1059" y="537"/>
                                </a:lnTo>
                                <a:lnTo>
                                  <a:pt x="1100" y="448"/>
                                </a:lnTo>
                                <a:lnTo>
                                  <a:pt x="1328" y="448"/>
                                </a:lnTo>
                                <a:lnTo>
                                  <a:pt x="1369" y="357"/>
                                </a:lnTo>
                                <a:lnTo>
                                  <a:pt x="1143" y="357"/>
                                </a:lnTo>
                                <a:lnTo>
                                  <a:pt x="1160" y="320"/>
                                </a:lnTo>
                                <a:lnTo>
                                  <a:pt x="1172" y="297"/>
                                </a:lnTo>
                                <a:lnTo>
                                  <a:pt x="1187" y="275"/>
                                </a:lnTo>
                                <a:lnTo>
                                  <a:pt x="1208" y="258"/>
                                </a:lnTo>
                                <a:lnTo>
                                  <a:pt x="1236" y="251"/>
                                </a:lnTo>
                                <a:lnTo>
                                  <a:pt x="1388" y="251"/>
                                </a:lnTo>
                                <a:lnTo>
                                  <a:pt x="1381" y="218"/>
                                </a:lnTo>
                                <a:lnTo>
                                  <a:pt x="1342" y="179"/>
                                </a:lnTo>
                                <a:lnTo>
                                  <a:pt x="1274" y="164"/>
                                </a:lnTo>
                                <a:close/>
                                <a:moveTo>
                                  <a:pt x="2943" y="164"/>
                                </a:moveTo>
                                <a:lnTo>
                                  <a:pt x="2863" y="172"/>
                                </a:lnTo>
                                <a:lnTo>
                                  <a:pt x="2791" y="201"/>
                                </a:lnTo>
                                <a:lnTo>
                                  <a:pt x="2730" y="254"/>
                                </a:lnTo>
                                <a:lnTo>
                                  <a:pt x="2679" y="335"/>
                                </a:lnTo>
                                <a:lnTo>
                                  <a:pt x="2599" y="503"/>
                                </a:lnTo>
                                <a:lnTo>
                                  <a:pt x="2574" y="589"/>
                                </a:lnTo>
                                <a:lnTo>
                                  <a:pt x="2582" y="649"/>
                                </a:lnTo>
                                <a:lnTo>
                                  <a:pt x="2624" y="684"/>
                                </a:lnTo>
                                <a:lnTo>
                                  <a:pt x="2698" y="695"/>
                                </a:lnTo>
                                <a:lnTo>
                                  <a:pt x="2776" y="690"/>
                                </a:lnTo>
                                <a:lnTo>
                                  <a:pt x="2837" y="671"/>
                                </a:lnTo>
                                <a:lnTo>
                                  <a:pt x="2887" y="637"/>
                                </a:lnTo>
                                <a:lnTo>
                                  <a:pt x="2923" y="593"/>
                                </a:lnTo>
                                <a:lnTo>
                                  <a:pt x="2747" y="593"/>
                                </a:lnTo>
                                <a:lnTo>
                                  <a:pt x="2729" y="588"/>
                                </a:lnTo>
                                <a:lnTo>
                                  <a:pt x="2720" y="575"/>
                                </a:lnTo>
                                <a:lnTo>
                                  <a:pt x="2721" y="558"/>
                                </a:lnTo>
                                <a:lnTo>
                                  <a:pt x="2728" y="537"/>
                                </a:lnTo>
                                <a:lnTo>
                                  <a:pt x="2769" y="448"/>
                                </a:lnTo>
                                <a:lnTo>
                                  <a:pt x="2997" y="448"/>
                                </a:lnTo>
                                <a:lnTo>
                                  <a:pt x="3038" y="357"/>
                                </a:lnTo>
                                <a:lnTo>
                                  <a:pt x="2812" y="357"/>
                                </a:lnTo>
                                <a:lnTo>
                                  <a:pt x="2829" y="320"/>
                                </a:lnTo>
                                <a:lnTo>
                                  <a:pt x="2841" y="297"/>
                                </a:lnTo>
                                <a:lnTo>
                                  <a:pt x="2856" y="275"/>
                                </a:lnTo>
                                <a:lnTo>
                                  <a:pt x="2877" y="258"/>
                                </a:lnTo>
                                <a:lnTo>
                                  <a:pt x="2904" y="251"/>
                                </a:lnTo>
                                <a:lnTo>
                                  <a:pt x="3057" y="251"/>
                                </a:lnTo>
                                <a:lnTo>
                                  <a:pt x="3051" y="218"/>
                                </a:lnTo>
                                <a:lnTo>
                                  <a:pt x="3011" y="179"/>
                                </a:lnTo>
                                <a:lnTo>
                                  <a:pt x="2943" y="164"/>
                                </a:lnTo>
                                <a:close/>
                                <a:moveTo>
                                  <a:pt x="2666" y="285"/>
                                </a:moveTo>
                                <a:lnTo>
                                  <a:pt x="2487" y="285"/>
                                </a:lnTo>
                                <a:lnTo>
                                  <a:pt x="2206" y="561"/>
                                </a:lnTo>
                                <a:lnTo>
                                  <a:pt x="2150" y="679"/>
                                </a:lnTo>
                                <a:lnTo>
                                  <a:pt x="2495" y="679"/>
                                </a:lnTo>
                                <a:lnTo>
                                  <a:pt x="2549" y="564"/>
                                </a:lnTo>
                                <a:lnTo>
                                  <a:pt x="2382" y="564"/>
                                </a:lnTo>
                                <a:lnTo>
                                  <a:pt x="2666" y="285"/>
                                </a:lnTo>
                                <a:close/>
                                <a:moveTo>
                                  <a:pt x="318" y="0"/>
                                </a:moveTo>
                                <a:lnTo>
                                  <a:pt x="0" y="678"/>
                                </a:lnTo>
                                <a:lnTo>
                                  <a:pt x="380" y="678"/>
                                </a:lnTo>
                                <a:lnTo>
                                  <a:pt x="443" y="542"/>
                                </a:lnTo>
                                <a:lnTo>
                                  <a:pt x="230" y="542"/>
                                </a:lnTo>
                                <a:lnTo>
                                  <a:pt x="298" y="396"/>
                                </a:lnTo>
                                <a:lnTo>
                                  <a:pt x="500" y="396"/>
                                </a:lnTo>
                                <a:lnTo>
                                  <a:pt x="563" y="260"/>
                                </a:lnTo>
                                <a:lnTo>
                                  <a:pt x="362" y="260"/>
                                </a:lnTo>
                                <a:lnTo>
                                  <a:pt x="421" y="136"/>
                                </a:lnTo>
                                <a:lnTo>
                                  <a:pt x="634" y="136"/>
                                </a:lnTo>
                                <a:lnTo>
                                  <a:pt x="697" y="0"/>
                                </a:lnTo>
                                <a:lnTo>
                                  <a:pt x="318" y="0"/>
                                </a:lnTo>
                                <a:close/>
                                <a:moveTo>
                                  <a:pt x="802" y="172"/>
                                </a:moveTo>
                                <a:lnTo>
                                  <a:pt x="666" y="172"/>
                                </a:lnTo>
                                <a:lnTo>
                                  <a:pt x="429" y="678"/>
                                </a:lnTo>
                                <a:lnTo>
                                  <a:pt x="574" y="678"/>
                                </a:lnTo>
                                <a:lnTo>
                                  <a:pt x="741" y="323"/>
                                </a:lnTo>
                                <a:lnTo>
                                  <a:pt x="753" y="303"/>
                                </a:lnTo>
                                <a:lnTo>
                                  <a:pt x="770" y="284"/>
                                </a:lnTo>
                                <a:lnTo>
                                  <a:pt x="789" y="271"/>
                                </a:lnTo>
                                <a:lnTo>
                                  <a:pt x="808" y="265"/>
                                </a:lnTo>
                                <a:lnTo>
                                  <a:pt x="988" y="265"/>
                                </a:lnTo>
                                <a:lnTo>
                                  <a:pt x="992" y="251"/>
                                </a:lnTo>
                                <a:lnTo>
                                  <a:pt x="988" y="221"/>
                                </a:lnTo>
                                <a:lnTo>
                                  <a:pt x="779" y="221"/>
                                </a:lnTo>
                                <a:lnTo>
                                  <a:pt x="802" y="172"/>
                                </a:lnTo>
                                <a:close/>
                                <a:moveTo>
                                  <a:pt x="988" y="265"/>
                                </a:moveTo>
                                <a:lnTo>
                                  <a:pt x="808" y="265"/>
                                </a:lnTo>
                                <a:lnTo>
                                  <a:pt x="828" y="271"/>
                                </a:lnTo>
                                <a:lnTo>
                                  <a:pt x="834" y="285"/>
                                </a:lnTo>
                                <a:lnTo>
                                  <a:pt x="831" y="303"/>
                                </a:lnTo>
                                <a:lnTo>
                                  <a:pt x="825" y="322"/>
                                </a:lnTo>
                                <a:lnTo>
                                  <a:pt x="660" y="678"/>
                                </a:lnTo>
                                <a:lnTo>
                                  <a:pt x="804" y="678"/>
                                </a:lnTo>
                                <a:lnTo>
                                  <a:pt x="978" y="301"/>
                                </a:lnTo>
                                <a:lnTo>
                                  <a:pt x="988" y="265"/>
                                </a:lnTo>
                                <a:close/>
                                <a:moveTo>
                                  <a:pt x="2199" y="172"/>
                                </a:moveTo>
                                <a:lnTo>
                                  <a:pt x="1961" y="678"/>
                                </a:lnTo>
                                <a:lnTo>
                                  <a:pt x="2107" y="678"/>
                                </a:lnTo>
                                <a:lnTo>
                                  <a:pt x="2345" y="172"/>
                                </a:lnTo>
                                <a:lnTo>
                                  <a:pt x="2199" y="172"/>
                                </a:lnTo>
                                <a:close/>
                                <a:moveTo>
                                  <a:pt x="3303" y="172"/>
                                </a:moveTo>
                                <a:lnTo>
                                  <a:pt x="3168" y="172"/>
                                </a:lnTo>
                                <a:lnTo>
                                  <a:pt x="2930" y="678"/>
                                </a:lnTo>
                                <a:lnTo>
                                  <a:pt x="3076" y="678"/>
                                </a:lnTo>
                                <a:lnTo>
                                  <a:pt x="3218" y="376"/>
                                </a:lnTo>
                                <a:lnTo>
                                  <a:pt x="3238" y="348"/>
                                </a:lnTo>
                                <a:lnTo>
                                  <a:pt x="3262" y="327"/>
                                </a:lnTo>
                                <a:lnTo>
                                  <a:pt x="3287" y="314"/>
                                </a:lnTo>
                                <a:lnTo>
                                  <a:pt x="3311" y="310"/>
                                </a:lnTo>
                                <a:lnTo>
                                  <a:pt x="3326" y="310"/>
                                </a:lnTo>
                                <a:lnTo>
                                  <a:pt x="3329" y="309"/>
                                </a:lnTo>
                                <a:lnTo>
                                  <a:pt x="3343" y="309"/>
                                </a:lnTo>
                                <a:lnTo>
                                  <a:pt x="3384" y="225"/>
                                </a:lnTo>
                                <a:lnTo>
                                  <a:pt x="3278" y="225"/>
                                </a:lnTo>
                                <a:lnTo>
                                  <a:pt x="3303" y="172"/>
                                </a:lnTo>
                                <a:close/>
                                <a:moveTo>
                                  <a:pt x="1643" y="170"/>
                                </a:moveTo>
                                <a:lnTo>
                                  <a:pt x="1507" y="170"/>
                                </a:lnTo>
                                <a:lnTo>
                                  <a:pt x="1269" y="676"/>
                                </a:lnTo>
                                <a:lnTo>
                                  <a:pt x="1415" y="676"/>
                                </a:lnTo>
                                <a:lnTo>
                                  <a:pt x="1557" y="373"/>
                                </a:lnTo>
                                <a:lnTo>
                                  <a:pt x="1577" y="346"/>
                                </a:lnTo>
                                <a:lnTo>
                                  <a:pt x="1601" y="325"/>
                                </a:lnTo>
                                <a:lnTo>
                                  <a:pt x="1626" y="312"/>
                                </a:lnTo>
                                <a:lnTo>
                                  <a:pt x="1651" y="308"/>
                                </a:lnTo>
                                <a:lnTo>
                                  <a:pt x="1665" y="308"/>
                                </a:lnTo>
                                <a:lnTo>
                                  <a:pt x="1668" y="307"/>
                                </a:lnTo>
                                <a:lnTo>
                                  <a:pt x="1683" y="307"/>
                                </a:lnTo>
                                <a:lnTo>
                                  <a:pt x="1723" y="222"/>
                                </a:lnTo>
                                <a:lnTo>
                                  <a:pt x="1617" y="222"/>
                                </a:lnTo>
                                <a:lnTo>
                                  <a:pt x="1643" y="170"/>
                                </a:lnTo>
                                <a:close/>
                                <a:moveTo>
                                  <a:pt x="1919" y="160"/>
                                </a:moveTo>
                                <a:lnTo>
                                  <a:pt x="1871" y="165"/>
                                </a:lnTo>
                                <a:lnTo>
                                  <a:pt x="1819" y="187"/>
                                </a:lnTo>
                                <a:lnTo>
                                  <a:pt x="1765" y="233"/>
                                </a:lnTo>
                                <a:lnTo>
                                  <a:pt x="1711" y="313"/>
                                </a:lnTo>
                                <a:lnTo>
                                  <a:pt x="1645" y="453"/>
                                </a:lnTo>
                                <a:lnTo>
                                  <a:pt x="1612" y="548"/>
                                </a:lnTo>
                                <a:lnTo>
                                  <a:pt x="1609" y="613"/>
                                </a:lnTo>
                                <a:lnTo>
                                  <a:pt x="1631" y="649"/>
                                </a:lnTo>
                                <a:lnTo>
                                  <a:pt x="1673" y="661"/>
                                </a:lnTo>
                                <a:lnTo>
                                  <a:pt x="1707" y="660"/>
                                </a:lnTo>
                                <a:lnTo>
                                  <a:pt x="1741" y="651"/>
                                </a:lnTo>
                                <a:lnTo>
                                  <a:pt x="1774" y="635"/>
                                </a:lnTo>
                                <a:lnTo>
                                  <a:pt x="1806" y="613"/>
                                </a:lnTo>
                                <a:lnTo>
                                  <a:pt x="1942" y="613"/>
                                </a:lnTo>
                                <a:lnTo>
                                  <a:pt x="1970" y="554"/>
                                </a:lnTo>
                                <a:lnTo>
                                  <a:pt x="1783" y="554"/>
                                </a:lnTo>
                                <a:lnTo>
                                  <a:pt x="1761" y="548"/>
                                </a:lnTo>
                                <a:lnTo>
                                  <a:pt x="1758" y="530"/>
                                </a:lnTo>
                                <a:lnTo>
                                  <a:pt x="1766" y="503"/>
                                </a:lnTo>
                                <a:lnTo>
                                  <a:pt x="1780" y="471"/>
                                </a:lnTo>
                                <a:lnTo>
                                  <a:pt x="1834" y="352"/>
                                </a:lnTo>
                                <a:lnTo>
                                  <a:pt x="1853" y="317"/>
                                </a:lnTo>
                                <a:lnTo>
                                  <a:pt x="1872" y="292"/>
                                </a:lnTo>
                                <a:lnTo>
                                  <a:pt x="1891" y="276"/>
                                </a:lnTo>
                                <a:lnTo>
                                  <a:pt x="1912" y="271"/>
                                </a:lnTo>
                                <a:lnTo>
                                  <a:pt x="2103" y="271"/>
                                </a:lnTo>
                                <a:lnTo>
                                  <a:pt x="2125" y="222"/>
                                </a:lnTo>
                                <a:lnTo>
                                  <a:pt x="1990" y="222"/>
                                </a:lnTo>
                                <a:lnTo>
                                  <a:pt x="1984" y="191"/>
                                </a:lnTo>
                                <a:lnTo>
                                  <a:pt x="1968" y="172"/>
                                </a:lnTo>
                                <a:lnTo>
                                  <a:pt x="1946" y="163"/>
                                </a:lnTo>
                                <a:lnTo>
                                  <a:pt x="1919" y="160"/>
                                </a:lnTo>
                                <a:close/>
                                <a:moveTo>
                                  <a:pt x="1164" y="503"/>
                                </a:moveTo>
                                <a:lnTo>
                                  <a:pt x="1145" y="540"/>
                                </a:lnTo>
                                <a:lnTo>
                                  <a:pt x="1127" y="569"/>
                                </a:lnTo>
                                <a:lnTo>
                                  <a:pt x="1107" y="587"/>
                                </a:lnTo>
                                <a:lnTo>
                                  <a:pt x="1078" y="593"/>
                                </a:lnTo>
                                <a:lnTo>
                                  <a:pt x="1254" y="593"/>
                                </a:lnTo>
                                <a:lnTo>
                                  <a:pt x="1263" y="582"/>
                                </a:lnTo>
                                <a:lnTo>
                                  <a:pt x="1307" y="503"/>
                                </a:lnTo>
                                <a:lnTo>
                                  <a:pt x="1164" y="503"/>
                                </a:lnTo>
                                <a:close/>
                                <a:moveTo>
                                  <a:pt x="2976" y="503"/>
                                </a:moveTo>
                                <a:lnTo>
                                  <a:pt x="2833" y="503"/>
                                </a:lnTo>
                                <a:lnTo>
                                  <a:pt x="2814" y="540"/>
                                </a:lnTo>
                                <a:lnTo>
                                  <a:pt x="2796" y="569"/>
                                </a:lnTo>
                                <a:lnTo>
                                  <a:pt x="2775" y="586"/>
                                </a:lnTo>
                                <a:lnTo>
                                  <a:pt x="2747" y="593"/>
                                </a:lnTo>
                                <a:lnTo>
                                  <a:pt x="2923" y="593"/>
                                </a:lnTo>
                                <a:lnTo>
                                  <a:pt x="2932" y="582"/>
                                </a:lnTo>
                                <a:lnTo>
                                  <a:pt x="2976" y="503"/>
                                </a:lnTo>
                                <a:close/>
                                <a:moveTo>
                                  <a:pt x="2103" y="271"/>
                                </a:moveTo>
                                <a:lnTo>
                                  <a:pt x="1912" y="271"/>
                                </a:lnTo>
                                <a:lnTo>
                                  <a:pt x="1928" y="275"/>
                                </a:lnTo>
                                <a:lnTo>
                                  <a:pt x="1934" y="290"/>
                                </a:lnTo>
                                <a:lnTo>
                                  <a:pt x="1929" y="314"/>
                                </a:lnTo>
                                <a:lnTo>
                                  <a:pt x="1915" y="351"/>
                                </a:lnTo>
                                <a:lnTo>
                                  <a:pt x="1858" y="473"/>
                                </a:lnTo>
                                <a:lnTo>
                                  <a:pt x="1839" y="508"/>
                                </a:lnTo>
                                <a:lnTo>
                                  <a:pt x="1821" y="533"/>
                                </a:lnTo>
                                <a:lnTo>
                                  <a:pt x="1803" y="548"/>
                                </a:lnTo>
                                <a:lnTo>
                                  <a:pt x="1783" y="554"/>
                                </a:lnTo>
                                <a:lnTo>
                                  <a:pt x="1970" y="554"/>
                                </a:lnTo>
                                <a:lnTo>
                                  <a:pt x="2103" y="271"/>
                                </a:lnTo>
                                <a:close/>
                                <a:moveTo>
                                  <a:pt x="443" y="542"/>
                                </a:moveTo>
                                <a:lnTo>
                                  <a:pt x="230" y="542"/>
                                </a:lnTo>
                                <a:lnTo>
                                  <a:pt x="443" y="542"/>
                                </a:lnTo>
                                <a:close/>
                                <a:moveTo>
                                  <a:pt x="2997" y="448"/>
                                </a:moveTo>
                                <a:lnTo>
                                  <a:pt x="2769" y="448"/>
                                </a:lnTo>
                                <a:lnTo>
                                  <a:pt x="2997" y="449"/>
                                </a:lnTo>
                                <a:lnTo>
                                  <a:pt x="2997" y="448"/>
                                </a:lnTo>
                                <a:close/>
                                <a:moveTo>
                                  <a:pt x="3057" y="251"/>
                                </a:moveTo>
                                <a:lnTo>
                                  <a:pt x="2904" y="251"/>
                                </a:lnTo>
                                <a:lnTo>
                                  <a:pt x="2923" y="258"/>
                                </a:lnTo>
                                <a:lnTo>
                                  <a:pt x="2930" y="273"/>
                                </a:lnTo>
                                <a:lnTo>
                                  <a:pt x="2930" y="276"/>
                                </a:lnTo>
                                <a:lnTo>
                                  <a:pt x="2928" y="293"/>
                                </a:lnTo>
                                <a:lnTo>
                                  <a:pt x="2920" y="312"/>
                                </a:lnTo>
                                <a:lnTo>
                                  <a:pt x="2899" y="357"/>
                                </a:lnTo>
                                <a:lnTo>
                                  <a:pt x="2812" y="357"/>
                                </a:lnTo>
                                <a:lnTo>
                                  <a:pt x="3038" y="357"/>
                                </a:lnTo>
                                <a:lnTo>
                                  <a:pt x="3045" y="341"/>
                                </a:lnTo>
                                <a:lnTo>
                                  <a:pt x="3062" y="275"/>
                                </a:lnTo>
                                <a:lnTo>
                                  <a:pt x="3057" y="251"/>
                                </a:lnTo>
                                <a:close/>
                                <a:moveTo>
                                  <a:pt x="1388" y="251"/>
                                </a:moveTo>
                                <a:lnTo>
                                  <a:pt x="1236" y="251"/>
                                </a:lnTo>
                                <a:lnTo>
                                  <a:pt x="1255" y="258"/>
                                </a:lnTo>
                                <a:lnTo>
                                  <a:pt x="1261" y="273"/>
                                </a:lnTo>
                                <a:lnTo>
                                  <a:pt x="1259" y="293"/>
                                </a:lnTo>
                                <a:lnTo>
                                  <a:pt x="1251" y="312"/>
                                </a:lnTo>
                                <a:lnTo>
                                  <a:pt x="1231" y="357"/>
                                </a:lnTo>
                                <a:lnTo>
                                  <a:pt x="1369" y="357"/>
                                </a:lnTo>
                                <a:lnTo>
                                  <a:pt x="1376" y="341"/>
                                </a:lnTo>
                                <a:lnTo>
                                  <a:pt x="1393" y="275"/>
                                </a:lnTo>
                                <a:lnTo>
                                  <a:pt x="1388" y="251"/>
                                </a:lnTo>
                                <a:close/>
                                <a:moveTo>
                                  <a:pt x="3343" y="309"/>
                                </a:moveTo>
                                <a:lnTo>
                                  <a:pt x="3329" y="309"/>
                                </a:lnTo>
                                <a:lnTo>
                                  <a:pt x="3343" y="310"/>
                                </a:lnTo>
                                <a:lnTo>
                                  <a:pt x="3343" y="309"/>
                                </a:lnTo>
                                <a:close/>
                                <a:moveTo>
                                  <a:pt x="1683" y="307"/>
                                </a:moveTo>
                                <a:lnTo>
                                  <a:pt x="1668" y="307"/>
                                </a:lnTo>
                                <a:lnTo>
                                  <a:pt x="1682" y="308"/>
                                </a:lnTo>
                                <a:lnTo>
                                  <a:pt x="1683" y="307"/>
                                </a:lnTo>
                                <a:close/>
                                <a:moveTo>
                                  <a:pt x="2719" y="172"/>
                                </a:moveTo>
                                <a:lnTo>
                                  <a:pt x="2387" y="172"/>
                                </a:lnTo>
                                <a:lnTo>
                                  <a:pt x="2334" y="285"/>
                                </a:lnTo>
                                <a:lnTo>
                                  <a:pt x="2666" y="285"/>
                                </a:lnTo>
                                <a:lnTo>
                                  <a:pt x="2666" y="284"/>
                                </a:lnTo>
                                <a:lnTo>
                                  <a:pt x="2719" y="172"/>
                                </a:lnTo>
                                <a:close/>
                                <a:moveTo>
                                  <a:pt x="563" y="260"/>
                                </a:moveTo>
                                <a:lnTo>
                                  <a:pt x="362" y="260"/>
                                </a:lnTo>
                                <a:lnTo>
                                  <a:pt x="563" y="260"/>
                                </a:lnTo>
                                <a:close/>
                                <a:moveTo>
                                  <a:pt x="3413" y="164"/>
                                </a:moveTo>
                                <a:lnTo>
                                  <a:pt x="3372" y="169"/>
                                </a:lnTo>
                                <a:lnTo>
                                  <a:pt x="3338" y="177"/>
                                </a:lnTo>
                                <a:lnTo>
                                  <a:pt x="3308" y="193"/>
                                </a:lnTo>
                                <a:lnTo>
                                  <a:pt x="3278" y="225"/>
                                </a:lnTo>
                                <a:lnTo>
                                  <a:pt x="3384" y="225"/>
                                </a:lnTo>
                                <a:lnTo>
                                  <a:pt x="3413" y="164"/>
                                </a:lnTo>
                                <a:close/>
                                <a:moveTo>
                                  <a:pt x="1752" y="162"/>
                                </a:moveTo>
                                <a:lnTo>
                                  <a:pt x="1716" y="163"/>
                                </a:lnTo>
                                <a:lnTo>
                                  <a:pt x="1682" y="172"/>
                                </a:lnTo>
                                <a:lnTo>
                                  <a:pt x="1649" y="190"/>
                                </a:lnTo>
                                <a:lnTo>
                                  <a:pt x="1617" y="222"/>
                                </a:lnTo>
                                <a:lnTo>
                                  <a:pt x="1723" y="222"/>
                                </a:lnTo>
                                <a:lnTo>
                                  <a:pt x="1752" y="162"/>
                                </a:lnTo>
                                <a:close/>
                                <a:moveTo>
                                  <a:pt x="2015" y="170"/>
                                </a:moveTo>
                                <a:lnTo>
                                  <a:pt x="1990" y="222"/>
                                </a:lnTo>
                                <a:lnTo>
                                  <a:pt x="2125" y="222"/>
                                </a:lnTo>
                                <a:lnTo>
                                  <a:pt x="2150" y="170"/>
                                </a:lnTo>
                                <a:lnTo>
                                  <a:pt x="2015" y="170"/>
                                </a:lnTo>
                                <a:close/>
                                <a:moveTo>
                                  <a:pt x="907" y="162"/>
                                </a:moveTo>
                                <a:lnTo>
                                  <a:pt x="872" y="165"/>
                                </a:lnTo>
                                <a:lnTo>
                                  <a:pt x="838" y="177"/>
                                </a:lnTo>
                                <a:lnTo>
                                  <a:pt x="807" y="196"/>
                                </a:lnTo>
                                <a:lnTo>
                                  <a:pt x="779" y="221"/>
                                </a:lnTo>
                                <a:lnTo>
                                  <a:pt x="988" y="221"/>
                                </a:lnTo>
                                <a:lnTo>
                                  <a:pt x="986" y="206"/>
                                </a:lnTo>
                                <a:lnTo>
                                  <a:pt x="958" y="174"/>
                                </a:lnTo>
                                <a:lnTo>
                                  <a:pt x="907" y="162"/>
                                </a:lnTo>
                                <a:close/>
                                <a:moveTo>
                                  <a:pt x="2413" y="27"/>
                                </a:moveTo>
                                <a:lnTo>
                                  <a:pt x="2267" y="27"/>
                                </a:lnTo>
                                <a:lnTo>
                                  <a:pt x="2225" y="115"/>
                                </a:lnTo>
                                <a:lnTo>
                                  <a:pt x="2371" y="116"/>
                                </a:lnTo>
                                <a:lnTo>
                                  <a:pt x="2413"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026" style="width:316pt;height:80pt;margin-top:382.45pt;margin-left:0;mso-position-horizontal:center;mso-position-horizontal-relative:page;mso-position-vertical-relative:margin;position:absolute;z-index:251666432" coordorigin="-41,-3" coordsize="3413,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7" type="#_x0000_t75" style="width:141;height:135;left:3175;mso-wrap-style:square;position:absolute;top:556;visibility:visible">
                  <v:imagedata r:id="rId11" o:title=""/>
                </v:shape>
                <v:shape id="AutoShape 125" o:spid="_x0000_s1028" style="width:3413;height:864;left:-41;mso-wrap-style:square;position:absolute;top:-3;visibility:visible;v-text-anchor:top" coordsize="3413,864" path="m1666,704l1531,704l1515,768l1531,819l1576,852l1647,864l1730,856l1792,835l1838,799l1864,765l1686,765l1667,761l1658,752l1658,733l1666,704xm1942,613l1806,613l1759,710l1746,733l1730,750l1710,761l1686,765l1864,765l1875,750l1908,686l1942,613xm1274,164l1194,172l1122,201l1061,254l1010,335,930,503l905,589l913,649l955,684l1030,695l1107,690l1168,671l1218,637l1254,593l1078,593l1060,588l1051,575l1052,558l1059,537l1100,448l1328,448l1369,357l1143,357l1160,320l1172,297l1187,275l1208,258l1236,251l1388,251l1381,218l1342,179l1274,164xm2943,164l2863,172l2791,201l2730,254l2679,335l2599,503l2574,589l2582,649l2624,684l2698,695l2776,690l2837,671l2887,637l2923,593l2747,593l2729,588l2720,575l2721,558l2728,537l2769,448l2997,448l3038,357l2812,357l2829,320l2841,297l2856,275l2877,258l2904,251l3057,251l3051,218l3011,179l2943,164xm2666,285l2487,285l2206,561l2150,679l2495,679l2549,564l2382,564,2666,285xm318,l,678l380,678l443,542l230,542l298,396l500,396l563,260l362,260l421,136l634,136l697,,318,xm802,172l666,172l429,678l574,678l741,323l753,303l770,284l789,271l808,265l988,265l992,251l988,221l779,221l802,172xm988,265l808,265l828,271l834,285l831,303l825,322l660,678l804,678l978,301l988,265xm2199,172l1961,678l2107,678l2345,172l2199,172xm3303,172l3168,172l2930,678l3076,678l3218,376l3238,348l3262,327l3287,314l3311,310l3326,310l3329,309l3343,309l3384,225l3278,225l3303,172xm1643,170l1507,170l1269,676l1415,676l1557,373l1577,346l1601,325l1626,312l1651,308l1665,308l1668,307l1683,307l1723,222l1617,222l1643,170xm1919,160l1871,165l1819,187l1765,233l1711,313l1645,453l1612,548l1609,613l1631,649l1673,661l1707,660l1741,651l1774,635l1806,613l1942,613l1970,554l1783,554l1761,548l1758,530l1766,503l1780,471l1834,352l1853,317l1872,292l1891,276l1912,271l2103,271l2125,222l1990,222l1984,191l1968,172l1946,163l1919,160xm1164,503l1145,540l1127,569l1107,587l1078,593l1254,593l1263,582l1307,503l1164,503xm2976,503l2833,503l2814,540l2796,569l2775,586l2747,593l2923,593l2932,582l2976,503xm2103,271l1912,271l1928,275l1934,290l1929,314l1915,351l1858,473l1839,508l1821,533l1803,548l1783,554l1970,554l2103,271xm443,542l230,542l443,542xm2997,448l2769,448l2997,449l2997,448xm3057,251l2904,251l2923,258l2930,273l2930,276l2928,293l2920,312l2899,357l2812,357l3038,357l3045,341l3062,275l3057,251xm1388,251l1236,251l1255,258l1261,273l1259,293l1251,312l1231,357l1369,357l1376,341l1393,275l1388,251xm3343,309l3329,309l3343,310l3343,309xm1683,307l1668,307l1682,308l1683,307xm2719,172l2387,172l2334,285l2666,285l2666,284l2719,172xm563,260l362,260l563,260xm3413,164l3372,169l3338,177l3308,193l3278,225l3384,225l3413,164xm1752,162l1716,163l1682,172l1649,190l1617,222l1723,222l1752,162xm2015,170l1990,222l2125,222l2150,170l2015,170xm907,162l872,165l838,177l807,196l779,221l988,221l986,206,958,174,907,162xm2413,27l2267,27l2225,115l2371,116l2413,27xe" stroked="f">
                  <v:path arrowok="t" o:connecttype="custom" o:connectlocs="1576,852;1864,765;1666,704;1730,750;1908,686;1061,254;955,684;1254,593;1059,537;1160,320;1388,251;2863,172;2574,589;2837,671;2720,575;3038,357;2877,258;2943,164;2495,679;0,678;500,396;697,0;574,678;808,265;802,172;831,303;988,265;2199,172;3218,376;3326,310;3303,172;1557,373;1665,308;1643,170;1711,313;1673,661;1942,613;1766,503;1891,276;1984,191;1145,540;1263,582;2814,540;2932,582;1934,290;1821,533;443,542;2769,448;2923,258;2899,357;3062,275;1261,273;1376,341;3329,309;1682,308;2666,285;563,260;3308,193;1716,163;1752,162;2015,170;779,221;2413,27" o:connectangles="0,0,0,0,0,0,0,0,0,0,0,0,0,0,0,0,0,0,0,0,0,0,0,0,0,0,0,0,0,0,0,0,0,0,0,0,0,0,0,0,0,0,0,0,0,0,0,0,0,0,0,0,0,0,0,0,0,0,0,0,0,0,0"/>
                </v:shape>
                <w10:wrap type="square"/>
              </v:group>
            </w:pict>
          </mc:Fallback>
        </mc:AlternateContent>
      </w:r>
    </w:p>
    <w:p w14:paraId="4197E1A2"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3"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4"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5" w14:textId="77777777" w:rsidR="00415895" w:rsidRPr="00D52A21" w:rsidRDefault="00CF2790" w:rsidP="00415895">
      <w:pPr>
        <w:tabs>
          <w:tab w:val="left" w:pos="3141"/>
        </w:tabs>
        <w:spacing w:before="1" w:line="312" w:lineRule="auto"/>
        <w:ind w:left="1651" w:right="2129" w:hanging="1"/>
        <w:jc w:val="center"/>
        <w:rPr>
          <w:color w:val="FFFFFF"/>
          <w:sz w:val="16"/>
          <w:lang w:val="it-IT"/>
        </w:rPr>
      </w:pPr>
    </w:p>
    <w:p w14:paraId="4197E1A6"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7"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8"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9"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A"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B"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C"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D" w14:textId="77777777" w:rsidR="0092476B" w:rsidRPr="00D52A21" w:rsidRDefault="00CF2790" w:rsidP="00415895">
      <w:pPr>
        <w:tabs>
          <w:tab w:val="left" w:pos="3165"/>
        </w:tabs>
        <w:spacing w:line="312" w:lineRule="auto"/>
        <w:ind w:left="1675" w:right="2153"/>
        <w:jc w:val="center"/>
        <w:rPr>
          <w:rFonts w:ascii="Arial" w:hAnsi="Arial" w:cs="Arial"/>
          <w:color w:val="FFFFFF"/>
          <w:sz w:val="16"/>
          <w:lang w:val="it-IT"/>
        </w:rPr>
      </w:pPr>
    </w:p>
    <w:p w14:paraId="4197E1AE" w14:textId="77777777" w:rsidR="002E14F3" w:rsidRPr="00D52A21" w:rsidRDefault="00CF2790" w:rsidP="002E14F3">
      <w:pPr>
        <w:jc w:val="center"/>
        <w:rPr>
          <w:rFonts w:ascii="Arial" w:hAnsi="Arial" w:cs="Arial"/>
          <w:color w:val="FFFFFF"/>
          <w:sz w:val="18"/>
          <w:lang w:val="it-IT"/>
        </w:rPr>
      </w:pPr>
    </w:p>
    <w:p w14:paraId="4197E1AF" w14:textId="77777777" w:rsidR="002E14F3" w:rsidRPr="00D52A21" w:rsidRDefault="00CF2790" w:rsidP="002E14F3">
      <w:pPr>
        <w:jc w:val="center"/>
        <w:rPr>
          <w:rFonts w:ascii="Arial" w:hAnsi="Arial" w:cs="Arial"/>
          <w:color w:val="FFFFFF"/>
          <w:sz w:val="18"/>
          <w:lang w:val="it-IT"/>
        </w:rPr>
      </w:pPr>
    </w:p>
    <w:p w14:paraId="4197E1B0" w14:textId="77777777" w:rsidR="002E14F3" w:rsidRPr="00D52A21" w:rsidRDefault="00CF2790" w:rsidP="002E14F3">
      <w:pPr>
        <w:jc w:val="center"/>
        <w:rPr>
          <w:rFonts w:ascii="Arial" w:hAnsi="Arial" w:cs="Arial"/>
          <w:color w:val="FFFFFF"/>
          <w:sz w:val="18"/>
          <w:lang w:val="it-IT"/>
        </w:rPr>
      </w:pPr>
    </w:p>
    <w:p w14:paraId="4197E1B1" w14:textId="77777777" w:rsidR="002E14F3" w:rsidRPr="00D52A21" w:rsidRDefault="00CF2790" w:rsidP="002E14F3">
      <w:pPr>
        <w:jc w:val="center"/>
        <w:rPr>
          <w:rFonts w:ascii="Arial" w:hAnsi="Arial" w:cs="Arial"/>
          <w:color w:val="FFFFFF"/>
          <w:sz w:val="18"/>
          <w:lang w:val="it-IT"/>
        </w:rPr>
      </w:pPr>
    </w:p>
    <w:p w14:paraId="5AB0DDA2" w14:textId="66F2EF36" w:rsidR="002F3BD1" w:rsidRPr="00D52A21" w:rsidRDefault="002F3BD1" w:rsidP="002F3BD1">
      <w:pPr>
        <w:jc w:val="center"/>
        <w:rPr>
          <w:rFonts w:ascii="Arial" w:hAnsi="Arial" w:cs="Arial"/>
          <w:color w:val="FFFFFF"/>
          <w:sz w:val="18"/>
          <w:lang w:val="it-IT"/>
        </w:rPr>
      </w:pPr>
      <w:r w:rsidRPr="00D52A21">
        <w:rPr>
          <w:rFonts w:ascii="Arial" w:hAnsi="Arial" w:cs="Arial"/>
          <w:color w:val="FFFFFF"/>
          <w:sz w:val="18"/>
          <w:lang w:val="it-IT"/>
        </w:rPr>
        <w:t>©2018 Energizer.</w:t>
      </w:r>
      <w:r w:rsidR="008B1851">
        <w:rPr>
          <w:rFonts w:ascii="Arial" w:hAnsi="Arial" w:cs="Arial"/>
          <w:color w:val="FFFFFF"/>
          <w:sz w:val="18"/>
          <w:lang w:val="it-IT"/>
        </w:rPr>
        <w:t xml:space="preserve">     </w:t>
      </w:r>
      <w:r w:rsidRPr="00D52A21">
        <w:rPr>
          <w:rFonts w:ascii="Arial" w:hAnsi="Arial" w:cs="Arial"/>
          <w:color w:val="FFFFFF"/>
          <w:sz w:val="18"/>
          <w:lang w:val="it-IT"/>
        </w:rPr>
        <w:t xml:space="preserve">Energizer e alcuni design grafici sono marchi di fabbrica di Energizer Brands, </w:t>
      </w:r>
    </w:p>
    <w:p w14:paraId="4E33686B" w14:textId="77777777" w:rsidR="002F3BD1" w:rsidRPr="00D52A21" w:rsidRDefault="002F3BD1" w:rsidP="002F3BD1">
      <w:pPr>
        <w:jc w:val="center"/>
        <w:rPr>
          <w:rFonts w:ascii="Arial" w:hAnsi="Arial" w:cs="Arial"/>
          <w:color w:val="FFFFFF"/>
          <w:sz w:val="18"/>
          <w:lang w:val="it-IT"/>
        </w:rPr>
      </w:pPr>
      <w:r w:rsidRPr="00D52A21">
        <w:rPr>
          <w:rFonts w:ascii="Arial" w:hAnsi="Arial" w:cs="Arial"/>
          <w:color w:val="FFFFFF"/>
          <w:sz w:val="18"/>
          <w:lang w:val="it-IT"/>
        </w:rPr>
        <w:t>LLC e le relative società controllate e sono utilizzate sotto licenza da Builder SAS.</w:t>
      </w:r>
    </w:p>
    <w:p w14:paraId="25399F2C" w14:textId="77777777" w:rsidR="002F3BD1" w:rsidRPr="00D52A21" w:rsidRDefault="002F3BD1" w:rsidP="002F3BD1">
      <w:pPr>
        <w:jc w:val="center"/>
        <w:rPr>
          <w:rFonts w:ascii="Arial" w:hAnsi="Arial" w:cs="Arial"/>
          <w:color w:val="FFFFFF"/>
          <w:sz w:val="18"/>
          <w:lang w:val="it-IT"/>
        </w:rPr>
      </w:pPr>
      <w:r w:rsidRPr="00D52A21">
        <w:rPr>
          <w:rFonts w:ascii="Arial" w:hAnsi="Arial" w:cs="Arial"/>
          <w:color w:val="FFFFFF"/>
          <w:sz w:val="18"/>
          <w:lang w:val="it-IT"/>
        </w:rPr>
        <w:t xml:space="preserve">Tutti gli altri nomi dei marchi sono marchi dei rispettivi proprietari. </w:t>
      </w:r>
    </w:p>
    <w:p w14:paraId="5E87FBB0" w14:textId="2E9C2DB5" w:rsidR="002F3BD1" w:rsidRPr="00D52A21" w:rsidRDefault="002F3BD1" w:rsidP="002F3BD1">
      <w:pPr>
        <w:jc w:val="center"/>
        <w:rPr>
          <w:color w:val="E31836"/>
          <w:w w:val="105"/>
          <w:lang w:val="it-IT"/>
        </w:rPr>
      </w:pPr>
      <w:r w:rsidRPr="00D52A21">
        <w:rPr>
          <w:rFonts w:ascii="Arial" w:hAnsi="Arial" w:cs="Arial"/>
          <w:color w:val="FFFFFF"/>
          <w:sz w:val="18"/>
          <w:lang w:val="it-IT"/>
        </w:rPr>
        <w:t>Né Builder SAS né Energizer Brands, LLC è affiliata ai rispettivi proprietari dei marchi..</w:t>
      </w:r>
      <w:r w:rsidRPr="00D52A21">
        <w:rPr>
          <w:b/>
          <w:sz w:val="24"/>
          <w:lang w:val="it-IT"/>
        </w:rPr>
        <w:br w:type="page"/>
      </w:r>
    </w:p>
    <w:p w14:paraId="4197E1B2" w14:textId="77777777" w:rsidR="002E14F3" w:rsidRPr="00D52A21" w:rsidRDefault="00CF2790" w:rsidP="002E14F3">
      <w:pPr>
        <w:jc w:val="center"/>
        <w:rPr>
          <w:rFonts w:ascii="Arial" w:hAnsi="Arial" w:cs="Arial"/>
          <w:color w:val="FFFFFF"/>
          <w:sz w:val="18"/>
          <w:lang w:val="it-IT"/>
        </w:rPr>
      </w:pPr>
    </w:p>
    <w:p w14:paraId="4197E1B3" w14:textId="77777777" w:rsidR="00415895" w:rsidRPr="00D52A21" w:rsidRDefault="00CF2790" w:rsidP="00415895">
      <w:pPr>
        <w:pStyle w:val="Titre1"/>
        <w:spacing w:before="104"/>
        <w:ind w:left="0" w:right="525"/>
        <w:jc w:val="center"/>
        <w:rPr>
          <w:color w:val="E31836"/>
          <w:w w:val="105"/>
          <w:lang w:val="it-IT"/>
        </w:rPr>
      </w:pPr>
    </w:p>
    <w:p w14:paraId="4197E1B4" w14:textId="77777777" w:rsidR="00181AE4" w:rsidRPr="00D52A21" w:rsidRDefault="00CF2790" w:rsidP="00415895">
      <w:pPr>
        <w:pStyle w:val="Titre1"/>
        <w:spacing w:before="104"/>
        <w:ind w:left="0" w:right="525"/>
        <w:jc w:val="center"/>
        <w:rPr>
          <w:color w:val="E31836"/>
          <w:w w:val="105"/>
          <w:lang w:val="it-IT"/>
        </w:rPr>
      </w:pPr>
    </w:p>
    <w:p w14:paraId="4197E1B5" w14:textId="77777777" w:rsidR="00181AE4" w:rsidRPr="00D52A21" w:rsidRDefault="00CF2790" w:rsidP="00415895">
      <w:pPr>
        <w:pStyle w:val="Titre1"/>
        <w:spacing w:before="104"/>
        <w:ind w:left="0" w:right="525"/>
        <w:jc w:val="center"/>
        <w:rPr>
          <w:color w:val="E31836"/>
          <w:w w:val="105"/>
          <w:lang w:val="it-IT"/>
        </w:rPr>
      </w:pPr>
    </w:p>
    <w:p w14:paraId="4197E1B6" w14:textId="77777777" w:rsidR="00415895" w:rsidRPr="00D52A21" w:rsidRDefault="00CF2790" w:rsidP="00415895">
      <w:pPr>
        <w:pStyle w:val="Titre1"/>
        <w:spacing w:before="104"/>
        <w:ind w:left="0" w:right="525"/>
        <w:jc w:val="center"/>
        <w:rPr>
          <w:color w:val="E31836"/>
          <w:w w:val="105"/>
          <w:lang w:val="it-IT"/>
        </w:rPr>
      </w:pPr>
    </w:p>
    <w:p w14:paraId="4197E1B7" w14:textId="77777777" w:rsidR="00415895" w:rsidRPr="00D52A21" w:rsidRDefault="00CF2790" w:rsidP="00415895">
      <w:pPr>
        <w:pStyle w:val="Titre1"/>
        <w:spacing w:before="104"/>
        <w:ind w:left="0" w:right="525"/>
        <w:jc w:val="center"/>
        <w:rPr>
          <w:color w:val="E31836"/>
          <w:w w:val="105"/>
          <w:lang w:val="it-IT"/>
        </w:rPr>
      </w:pPr>
    </w:p>
    <w:p w14:paraId="4197E1B8" w14:textId="77777777" w:rsidR="00415895" w:rsidRPr="00D52A21" w:rsidRDefault="00CF2790" w:rsidP="00415895">
      <w:pPr>
        <w:pStyle w:val="Titre1"/>
        <w:spacing w:before="104"/>
        <w:ind w:left="0" w:right="525"/>
        <w:jc w:val="center"/>
        <w:rPr>
          <w:color w:val="E31836"/>
          <w:w w:val="105"/>
          <w:lang w:val="it-IT"/>
        </w:rPr>
      </w:pPr>
    </w:p>
    <w:p w14:paraId="0E8DE439" w14:textId="77777777" w:rsidR="008B1851" w:rsidRDefault="008B1851" w:rsidP="002F3BD1">
      <w:pPr>
        <w:pStyle w:val="Titre1"/>
        <w:spacing w:before="104"/>
        <w:ind w:left="1236" w:right="996"/>
        <w:jc w:val="center"/>
        <w:rPr>
          <w:color w:val="E31836"/>
          <w:w w:val="105"/>
          <w:szCs w:val="20"/>
          <w:lang w:val="it-IT"/>
        </w:rPr>
      </w:pPr>
    </w:p>
    <w:p w14:paraId="621A997F" w14:textId="77777777" w:rsidR="008B1851" w:rsidRDefault="008B1851" w:rsidP="002F3BD1">
      <w:pPr>
        <w:pStyle w:val="Titre1"/>
        <w:spacing w:before="104"/>
        <w:ind w:left="1236" w:right="996"/>
        <w:jc w:val="center"/>
        <w:rPr>
          <w:color w:val="E31836"/>
          <w:w w:val="105"/>
          <w:szCs w:val="20"/>
          <w:lang w:val="it-IT"/>
        </w:rPr>
      </w:pPr>
    </w:p>
    <w:p w14:paraId="0545C0FE" w14:textId="77777777" w:rsidR="008B1851" w:rsidRDefault="008B1851" w:rsidP="002F3BD1">
      <w:pPr>
        <w:pStyle w:val="Titre1"/>
        <w:spacing w:before="104"/>
        <w:ind w:left="1236" w:right="996"/>
        <w:jc w:val="center"/>
        <w:rPr>
          <w:color w:val="E31836"/>
          <w:w w:val="105"/>
          <w:szCs w:val="20"/>
          <w:lang w:val="it-IT"/>
        </w:rPr>
      </w:pPr>
    </w:p>
    <w:p w14:paraId="671EB948" w14:textId="77777777" w:rsidR="008B1851" w:rsidRDefault="008B1851" w:rsidP="002F3BD1">
      <w:pPr>
        <w:pStyle w:val="Titre1"/>
        <w:spacing w:before="104"/>
        <w:ind w:left="1236" w:right="996"/>
        <w:jc w:val="center"/>
        <w:rPr>
          <w:color w:val="E31836"/>
          <w:w w:val="105"/>
          <w:szCs w:val="20"/>
          <w:lang w:val="it-IT"/>
        </w:rPr>
      </w:pPr>
    </w:p>
    <w:p w14:paraId="27807D52" w14:textId="77777777" w:rsidR="008B1851" w:rsidRDefault="008B1851" w:rsidP="002F3BD1">
      <w:pPr>
        <w:pStyle w:val="Titre1"/>
        <w:spacing w:before="104"/>
        <w:ind w:left="1236" w:right="996"/>
        <w:jc w:val="center"/>
        <w:rPr>
          <w:color w:val="E31836"/>
          <w:w w:val="105"/>
          <w:szCs w:val="20"/>
          <w:lang w:val="it-IT"/>
        </w:rPr>
      </w:pPr>
    </w:p>
    <w:p w14:paraId="4DDDF99D" w14:textId="77777777" w:rsidR="008B1851" w:rsidRDefault="008B1851" w:rsidP="002F3BD1">
      <w:pPr>
        <w:pStyle w:val="Titre1"/>
        <w:spacing w:before="104"/>
        <w:ind w:left="1236" w:right="996"/>
        <w:jc w:val="center"/>
        <w:rPr>
          <w:color w:val="E31836"/>
          <w:w w:val="105"/>
          <w:szCs w:val="20"/>
          <w:lang w:val="it-IT"/>
        </w:rPr>
      </w:pPr>
    </w:p>
    <w:p w14:paraId="293B7E9E" w14:textId="77777777" w:rsidR="008B1851" w:rsidRDefault="008B1851" w:rsidP="002F3BD1">
      <w:pPr>
        <w:pStyle w:val="Titre1"/>
        <w:spacing w:before="104"/>
        <w:ind w:left="1236" w:right="996"/>
        <w:jc w:val="center"/>
        <w:rPr>
          <w:color w:val="E31836"/>
          <w:w w:val="105"/>
          <w:szCs w:val="20"/>
          <w:lang w:val="it-IT"/>
        </w:rPr>
      </w:pPr>
    </w:p>
    <w:p w14:paraId="2E1E917E" w14:textId="77777777" w:rsidR="008B1851" w:rsidRDefault="008B1851" w:rsidP="002F3BD1">
      <w:pPr>
        <w:pStyle w:val="Titre1"/>
        <w:spacing w:before="104"/>
        <w:ind w:left="1236" w:right="996"/>
        <w:jc w:val="center"/>
        <w:rPr>
          <w:color w:val="E31836"/>
          <w:w w:val="105"/>
          <w:szCs w:val="20"/>
          <w:lang w:val="it-IT"/>
        </w:rPr>
      </w:pPr>
    </w:p>
    <w:p w14:paraId="20326F74" w14:textId="77777777" w:rsidR="008B1851" w:rsidRDefault="008B1851" w:rsidP="002F3BD1">
      <w:pPr>
        <w:pStyle w:val="Titre1"/>
        <w:spacing w:before="104"/>
        <w:ind w:left="1236" w:right="996"/>
        <w:jc w:val="center"/>
        <w:rPr>
          <w:color w:val="E31836"/>
          <w:w w:val="105"/>
          <w:szCs w:val="20"/>
          <w:lang w:val="it-IT"/>
        </w:rPr>
      </w:pPr>
    </w:p>
    <w:p w14:paraId="4215378D" w14:textId="77777777" w:rsidR="008B1851" w:rsidRDefault="008B1851" w:rsidP="002F3BD1">
      <w:pPr>
        <w:pStyle w:val="Titre1"/>
        <w:spacing w:before="104"/>
        <w:ind w:left="1236" w:right="996"/>
        <w:jc w:val="center"/>
        <w:rPr>
          <w:color w:val="E31836"/>
          <w:w w:val="105"/>
          <w:szCs w:val="20"/>
          <w:lang w:val="it-IT"/>
        </w:rPr>
      </w:pPr>
    </w:p>
    <w:p w14:paraId="177C4F05" w14:textId="77777777" w:rsidR="008B1851" w:rsidRDefault="008B1851" w:rsidP="002F3BD1">
      <w:pPr>
        <w:pStyle w:val="Titre1"/>
        <w:spacing w:before="104"/>
        <w:ind w:left="1236" w:right="996"/>
        <w:jc w:val="center"/>
        <w:rPr>
          <w:color w:val="E31836"/>
          <w:w w:val="105"/>
          <w:szCs w:val="20"/>
          <w:lang w:val="it-IT"/>
        </w:rPr>
      </w:pPr>
    </w:p>
    <w:p w14:paraId="1986340E" w14:textId="77777777" w:rsidR="008B1851" w:rsidRDefault="008B1851" w:rsidP="002F3BD1">
      <w:pPr>
        <w:pStyle w:val="Titre1"/>
        <w:spacing w:before="104"/>
        <w:ind w:left="1236" w:right="996"/>
        <w:jc w:val="center"/>
        <w:rPr>
          <w:color w:val="E31836"/>
          <w:w w:val="105"/>
          <w:szCs w:val="20"/>
          <w:lang w:val="it-IT"/>
        </w:rPr>
      </w:pPr>
    </w:p>
    <w:p w14:paraId="0CCC9325" w14:textId="77777777" w:rsidR="008B1851" w:rsidRDefault="008B1851" w:rsidP="002F3BD1">
      <w:pPr>
        <w:pStyle w:val="Titre1"/>
        <w:spacing w:before="104"/>
        <w:ind w:left="1236" w:right="996"/>
        <w:jc w:val="center"/>
        <w:rPr>
          <w:color w:val="E31836"/>
          <w:w w:val="105"/>
          <w:szCs w:val="20"/>
          <w:lang w:val="it-IT"/>
        </w:rPr>
      </w:pPr>
    </w:p>
    <w:p w14:paraId="190A2763" w14:textId="4C87B236" w:rsidR="002F3BD1" w:rsidRPr="00D52A21" w:rsidRDefault="002F3BD1" w:rsidP="002F3BD1">
      <w:pPr>
        <w:pStyle w:val="Titre1"/>
        <w:spacing w:before="104"/>
        <w:ind w:left="1236" w:right="996"/>
        <w:jc w:val="center"/>
        <w:rPr>
          <w:szCs w:val="20"/>
          <w:lang w:val="it-IT"/>
        </w:rPr>
      </w:pPr>
      <w:r w:rsidRPr="00D52A21">
        <w:rPr>
          <w:color w:val="E31836"/>
          <w:w w:val="105"/>
          <w:szCs w:val="20"/>
          <w:lang w:val="it-IT"/>
        </w:rPr>
        <w:t>Grazie per aver scelto la serie EZL!</w:t>
      </w:r>
    </w:p>
    <w:p w14:paraId="3595B02C" w14:textId="0E28A912" w:rsidR="002F3BD1" w:rsidRPr="00D52A21" w:rsidRDefault="002F3BD1" w:rsidP="002F3BD1">
      <w:pPr>
        <w:pStyle w:val="Corpsdetexte"/>
        <w:spacing w:before="113"/>
        <w:ind w:left="1236" w:right="996"/>
        <w:jc w:val="center"/>
        <w:rPr>
          <w:rFonts w:ascii="Arial" w:hAnsi="Arial" w:cs="Arial"/>
          <w:sz w:val="20"/>
          <w:szCs w:val="20"/>
          <w:lang w:val="it-IT"/>
        </w:rPr>
      </w:pPr>
      <w:r w:rsidRPr="00D52A21">
        <w:rPr>
          <w:rFonts w:ascii="Arial" w:hAnsi="Arial" w:cs="Arial"/>
          <w:color w:val="231F20"/>
          <w:sz w:val="20"/>
          <w:szCs w:val="20"/>
          <w:lang w:val="it-IT"/>
        </w:rPr>
        <w:t>Non vedi l'ora di iniziare, quindi saremo sintetici! Iniziamo!</w:t>
      </w:r>
    </w:p>
    <w:p w14:paraId="4A944C18" w14:textId="77777777" w:rsidR="002F3BD1" w:rsidRPr="00D52A21" w:rsidRDefault="002F3BD1" w:rsidP="002F3BD1">
      <w:pPr>
        <w:rPr>
          <w:b/>
          <w:sz w:val="24"/>
          <w:lang w:val="it-IT"/>
        </w:rPr>
      </w:pPr>
    </w:p>
    <w:p w14:paraId="4197E1B9" w14:textId="77777777" w:rsidR="00415895" w:rsidRPr="00D52A21" w:rsidRDefault="00CF2790" w:rsidP="00415895">
      <w:pPr>
        <w:pStyle w:val="Titre1"/>
        <w:spacing w:before="104"/>
        <w:ind w:left="0" w:right="525"/>
        <w:jc w:val="center"/>
        <w:rPr>
          <w:color w:val="E31836"/>
          <w:w w:val="105"/>
          <w:lang w:val="it-IT"/>
        </w:rPr>
      </w:pPr>
    </w:p>
    <w:p w14:paraId="4197E1BA" w14:textId="77777777" w:rsidR="00415895" w:rsidRPr="00D52A21" w:rsidRDefault="00CF2790" w:rsidP="00415895">
      <w:pPr>
        <w:pStyle w:val="Titre1"/>
        <w:spacing w:before="104"/>
        <w:ind w:left="0" w:right="525"/>
        <w:jc w:val="center"/>
        <w:rPr>
          <w:color w:val="E31836"/>
          <w:w w:val="105"/>
          <w:lang w:val="it-IT"/>
        </w:rPr>
      </w:pPr>
    </w:p>
    <w:p w14:paraId="4197E1BB" w14:textId="77777777" w:rsidR="00415895" w:rsidRPr="00D52A21" w:rsidRDefault="00CF2790" w:rsidP="00415895">
      <w:pPr>
        <w:pStyle w:val="Titre1"/>
        <w:spacing w:before="104"/>
        <w:ind w:left="1236" w:right="996"/>
        <w:jc w:val="center"/>
        <w:rPr>
          <w:color w:val="E31836"/>
          <w:w w:val="105"/>
          <w:lang w:val="it-IT"/>
        </w:rPr>
      </w:pPr>
    </w:p>
    <w:p w14:paraId="4197E1BC" w14:textId="77777777" w:rsidR="00415895" w:rsidRPr="00D52A21" w:rsidRDefault="00CF2790" w:rsidP="00415895">
      <w:pPr>
        <w:pStyle w:val="Titre1"/>
        <w:spacing w:before="104"/>
        <w:ind w:left="1236" w:right="996"/>
        <w:jc w:val="center"/>
        <w:rPr>
          <w:color w:val="E31836"/>
          <w:w w:val="105"/>
          <w:lang w:val="it-IT"/>
        </w:rPr>
      </w:pPr>
    </w:p>
    <w:p w14:paraId="4197E1BD" w14:textId="77777777" w:rsidR="00415895" w:rsidRPr="00D52A21" w:rsidRDefault="00CF2790" w:rsidP="00415895">
      <w:pPr>
        <w:pStyle w:val="Titre1"/>
        <w:spacing w:before="104"/>
        <w:ind w:left="1236" w:right="996"/>
        <w:jc w:val="center"/>
        <w:rPr>
          <w:color w:val="E31836"/>
          <w:w w:val="105"/>
          <w:lang w:val="it-IT"/>
        </w:rPr>
      </w:pPr>
    </w:p>
    <w:p w14:paraId="4197E1BE" w14:textId="77777777" w:rsidR="00415895" w:rsidRPr="00D52A21" w:rsidRDefault="00CF2790" w:rsidP="00415895">
      <w:pPr>
        <w:pStyle w:val="Titre1"/>
        <w:spacing w:before="104"/>
        <w:ind w:left="1236" w:right="996"/>
        <w:jc w:val="center"/>
        <w:rPr>
          <w:color w:val="E31836"/>
          <w:w w:val="105"/>
          <w:lang w:val="it-IT"/>
        </w:rPr>
      </w:pPr>
    </w:p>
    <w:p w14:paraId="4197E1BF" w14:textId="77777777" w:rsidR="00415895" w:rsidRPr="00D52A21" w:rsidRDefault="00CF2790" w:rsidP="00415895">
      <w:pPr>
        <w:pStyle w:val="Titre1"/>
        <w:spacing w:before="104"/>
        <w:ind w:left="1236" w:right="996"/>
        <w:jc w:val="center"/>
        <w:rPr>
          <w:color w:val="E31836"/>
          <w:w w:val="105"/>
          <w:lang w:val="it-IT"/>
        </w:rPr>
      </w:pPr>
    </w:p>
    <w:p w14:paraId="4197E1C0" w14:textId="77777777" w:rsidR="00415895" w:rsidRPr="00D52A21" w:rsidRDefault="00CF2790" w:rsidP="00415895">
      <w:pPr>
        <w:pStyle w:val="Titre1"/>
        <w:spacing w:before="104"/>
        <w:ind w:left="1236" w:right="996"/>
        <w:jc w:val="center"/>
        <w:rPr>
          <w:color w:val="E31836"/>
          <w:w w:val="105"/>
          <w:lang w:val="it-IT"/>
        </w:rPr>
      </w:pPr>
    </w:p>
    <w:p w14:paraId="4197E1C1" w14:textId="77777777" w:rsidR="00415895" w:rsidRPr="00D52A21" w:rsidRDefault="00CF2790" w:rsidP="00415895">
      <w:pPr>
        <w:rPr>
          <w:b/>
          <w:sz w:val="24"/>
          <w:lang w:val="it-IT"/>
        </w:rPr>
      </w:pPr>
    </w:p>
    <w:p w14:paraId="4197E1C2" w14:textId="77777777" w:rsidR="00181AE4" w:rsidRPr="00D52A21" w:rsidRDefault="00CF2790" w:rsidP="00415895">
      <w:pPr>
        <w:rPr>
          <w:b/>
          <w:sz w:val="24"/>
          <w:lang w:val="it-IT"/>
        </w:rPr>
      </w:pPr>
    </w:p>
    <w:p w14:paraId="4197E1C3" w14:textId="77777777" w:rsidR="00415895" w:rsidRPr="00D52A21" w:rsidRDefault="00CF2790">
      <w:pPr>
        <w:rPr>
          <w:rFonts w:ascii="Times New Roman"/>
          <w:sz w:val="17"/>
          <w:szCs w:val="15"/>
          <w:lang w:val="it-IT"/>
        </w:rPr>
      </w:pPr>
    </w:p>
    <w:p w14:paraId="4197E1C4" w14:textId="77777777" w:rsidR="00415895" w:rsidRPr="00D52A21" w:rsidRDefault="00CF2790">
      <w:pPr>
        <w:pStyle w:val="Corpsdetexte"/>
        <w:spacing w:before="3"/>
        <w:rPr>
          <w:rFonts w:ascii="Times New Roman"/>
          <w:sz w:val="17"/>
          <w:lang w:val="it-IT"/>
        </w:rPr>
      </w:pPr>
    </w:p>
    <w:p w14:paraId="4197E1C5" w14:textId="77777777" w:rsidR="00415895" w:rsidRPr="00D52A21" w:rsidRDefault="003E45B9">
      <w:pPr>
        <w:rPr>
          <w:rFonts w:ascii="Times New Roman"/>
          <w:sz w:val="17"/>
          <w:szCs w:val="15"/>
          <w:lang w:val="it-IT"/>
        </w:rPr>
      </w:pPr>
      <w:r w:rsidRPr="00D52A21">
        <w:rPr>
          <w:rFonts w:ascii="Times New Roman"/>
          <w:sz w:val="17"/>
          <w:lang w:val="it-IT"/>
        </w:rPr>
        <w:br w:type="page"/>
      </w:r>
    </w:p>
    <w:p w14:paraId="4197E1C6" w14:textId="77777777" w:rsidR="00E37ADB" w:rsidRPr="00D52A21" w:rsidRDefault="00CF2790">
      <w:pPr>
        <w:rPr>
          <w:rFonts w:ascii="Times New Roman"/>
          <w:sz w:val="20"/>
          <w:lang w:val="it-IT"/>
        </w:rPr>
        <w:sectPr w:rsidR="00E37ADB" w:rsidRPr="00D52A21" w:rsidSect="0092476B">
          <w:headerReference w:type="default" r:id="rId12"/>
          <w:pgSz w:w="11906" w:h="16838" w:code="9"/>
          <w:pgMar w:top="520" w:right="80" w:bottom="280" w:left="0" w:header="319" w:footer="0" w:gutter="0"/>
          <w:cols w:space="720"/>
          <w:docGrid w:linePitch="299"/>
        </w:sectPr>
      </w:pPr>
    </w:p>
    <w:p w14:paraId="4197E1C7" w14:textId="77777777" w:rsidR="00E37ADB" w:rsidRPr="00D52A21" w:rsidRDefault="00CF2790" w:rsidP="00415895">
      <w:pPr>
        <w:pStyle w:val="Corpsdetexte"/>
        <w:spacing w:before="9" w:after="1"/>
        <w:ind w:left="567"/>
        <w:rPr>
          <w:rFonts w:ascii="Times New Roman"/>
          <w:sz w:val="14"/>
          <w:lang w:val="it-IT"/>
        </w:rPr>
      </w:pPr>
    </w:p>
    <w:p w14:paraId="4197E1C8" w14:textId="77777777" w:rsidR="00E37ADB" w:rsidRPr="00D52A21" w:rsidRDefault="003E45B9" w:rsidP="00415895">
      <w:pPr>
        <w:pStyle w:val="Titre1"/>
        <w:spacing w:before="111"/>
        <w:ind w:left="567" w:right="-3786"/>
        <w:rPr>
          <w:rFonts w:eastAsia="Arial Black"/>
          <w:bCs w:val="0"/>
          <w:color w:val="231F20"/>
          <w:sz w:val="20"/>
          <w:szCs w:val="20"/>
          <w:u w:val="single"/>
          <w:lang w:val="it-IT"/>
        </w:rPr>
      </w:pPr>
      <w:r w:rsidRPr="00D52A21">
        <w:rPr>
          <w:color w:val="231F20"/>
          <w:sz w:val="20"/>
          <w:szCs w:val="20"/>
          <w:u w:val="single"/>
          <w:bdr w:val="nil"/>
          <w:lang w:val="it-IT"/>
        </w:rPr>
        <w:t>Avvertenze per la sicurezza</w:t>
      </w:r>
    </w:p>
    <w:p w14:paraId="4197E1C9" w14:textId="77777777" w:rsidR="00E37ADB" w:rsidRPr="00D52A21" w:rsidRDefault="003E45B9" w:rsidP="00415895">
      <w:pPr>
        <w:pStyle w:val="Titre2"/>
        <w:ind w:left="567"/>
        <w:rPr>
          <w:rFonts w:eastAsia="Arial Black"/>
          <w:bCs w:val="0"/>
          <w:color w:val="231F20"/>
          <w:sz w:val="20"/>
          <w:szCs w:val="20"/>
          <w:u w:val="single"/>
          <w:lang w:val="it-IT"/>
        </w:rPr>
      </w:pPr>
      <w:r w:rsidRPr="00D52A21">
        <w:rPr>
          <w:color w:val="231F20"/>
          <w:sz w:val="20"/>
          <w:szCs w:val="20"/>
          <w:u w:val="single"/>
          <w:bdr w:val="nil"/>
          <w:lang w:val="it-IT"/>
        </w:rPr>
        <w:t>Avvertenze per la sicurezza per lavori con faro da lavoro senza fili</w:t>
      </w:r>
    </w:p>
    <w:p w14:paraId="4197E1CA" w14:textId="77777777" w:rsidR="00415895" w:rsidRPr="00D52A21" w:rsidRDefault="00CF2790" w:rsidP="00415895">
      <w:pPr>
        <w:spacing w:before="71" w:line="208" w:lineRule="auto"/>
        <w:ind w:left="993" w:right="120"/>
        <w:rPr>
          <w:rFonts w:ascii="Arial" w:hAnsi="Arial" w:cs="Arial"/>
          <w:b/>
          <w:w w:val="85"/>
          <w:sz w:val="20"/>
          <w:szCs w:val="20"/>
          <w:lang w:val="it-IT"/>
        </w:rPr>
      </w:pPr>
    </w:p>
    <w:p w14:paraId="4197E1CB" w14:textId="77777777" w:rsidR="00E37ADB" w:rsidRPr="00D52A21" w:rsidRDefault="003E45B9" w:rsidP="00415895">
      <w:pPr>
        <w:pStyle w:val="Corpsdetexte"/>
        <w:spacing w:before="113"/>
        <w:ind w:left="1236" w:right="996"/>
        <w:jc w:val="both"/>
        <w:rPr>
          <w:rFonts w:ascii="Arial" w:hAnsi="Arial" w:cs="Arial"/>
          <w:color w:val="231F20"/>
          <w:sz w:val="20"/>
          <w:szCs w:val="20"/>
          <w:lang w:val="it-IT"/>
        </w:rPr>
      </w:pPr>
      <w:r w:rsidRPr="00D52A21">
        <w:rPr>
          <w:rFonts w:ascii="Arial" w:hAnsi="Arial" w:cs="Arial"/>
          <w:noProof/>
          <w:color w:val="231F20"/>
          <w:sz w:val="20"/>
          <w:szCs w:val="20"/>
          <w:lang w:val="it-IT"/>
        </w:rPr>
        <mc:AlternateContent>
          <mc:Choice Requires="wpg">
            <w:drawing>
              <wp:anchor distT="0" distB="0" distL="114300" distR="114300" simplePos="0" relativeHeight="251658240" behindDoc="0" locked="0" layoutInCell="1" allowOverlap="1" wp14:anchorId="4197E24E" wp14:editId="4197E24F">
                <wp:simplePos x="0" y="0"/>
                <wp:positionH relativeFrom="page">
                  <wp:posOffset>111125</wp:posOffset>
                </wp:positionH>
                <wp:positionV relativeFrom="paragraph">
                  <wp:posOffset>57785</wp:posOffset>
                </wp:positionV>
                <wp:extent cx="473710" cy="473710"/>
                <wp:effectExtent l="6350" t="4445" r="5715" b="7620"/>
                <wp:wrapNone/>
                <wp:docPr id="26" name="Group 28"/>
                <wp:cNvGraphicFramePr/>
                <a:graphic xmlns:a="http://schemas.openxmlformats.org/drawingml/2006/main">
                  <a:graphicData uri="http://schemas.microsoft.com/office/word/2010/wordprocessingGroup">
                    <wpg:wgp>
                      <wpg:cNvGrpSpPr/>
                      <wpg:grpSpPr>
                        <a:xfrm>
                          <a:off x="0" y="0"/>
                          <a:ext cx="473710" cy="473710"/>
                          <a:chOff x="175" y="91"/>
                          <a:chExt cx="746" cy="746"/>
                        </a:xfrm>
                      </wpg:grpSpPr>
                      <wps:wsp>
                        <wps:cNvPr id="27" name="Freeform 32"/>
                        <wps:cNvSpPr/>
                        <wps:spPr bwMode="auto">
                          <a:xfrm>
                            <a:off x="190" y="106"/>
                            <a:ext cx="716" cy="716"/>
                          </a:xfrm>
                          <a:custGeom>
                            <a:avLst/>
                            <a:gdLst>
                              <a:gd name="T0" fmla="+- 0 810 190"/>
                              <a:gd name="T1" fmla="*/ T0 w 716"/>
                              <a:gd name="T2" fmla="+- 0 821 106"/>
                              <a:gd name="T3" fmla="*/ 821 h 716"/>
                              <a:gd name="T4" fmla="+- 0 847 190"/>
                              <a:gd name="T5" fmla="*/ T4 w 716"/>
                              <a:gd name="T6" fmla="+- 0 814 106"/>
                              <a:gd name="T7" fmla="*/ 814 h 716"/>
                              <a:gd name="T8" fmla="+- 0 878 190"/>
                              <a:gd name="T9" fmla="*/ T8 w 716"/>
                              <a:gd name="T10" fmla="+- 0 793 106"/>
                              <a:gd name="T11" fmla="*/ 793 h 716"/>
                              <a:gd name="T12" fmla="+- 0 898 190"/>
                              <a:gd name="T13" fmla="*/ T12 w 716"/>
                              <a:gd name="T14" fmla="+- 0 763 106"/>
                              <a:gd name="T15" fmla="*/ 763 h 716"/>
                              <a:gd name="T16" fmla="+- 0 906 190"/>
                              <a:gd name="T17" fmla="*/ T16 w 716"/>
                              <a:gd name="T18" fmla="+- 0 726 106"/>
                              <a:gd name="T19" fmla="*/ 726 h 716"/>
                              <a:gd name="T20" fmla="+- 0 906 190"/>
                              <a:gd name="T21" fmla="*/ T20 w 716"/>
                              <a:gd name="T22" fmla="+- 0 202 106"/>
                              <a:gd name="T23" fmla="*/ 202 h 716"/>
                              <a:gd name="T24" fmla="+- 0 898 190"/>
                              <a:gd name="T25" fmla="*/ T24 w 716"/>
                              <a:gd name="T26" fmla="+- 0 165 106"/>
                              <a:gd name="T27" fmla="*/ 165 h 716"/>
                              <a:gd name="T28" fmla="+- 0 878 190"/>
                              <a:gd name="T29" fmla="*/ T28 w 716"/>
                              <a:gd name="T30" fmla="+- 0 134 106"/>
                              <a:gd name="T31" fmla="*/ 134 h 716"/>
                              <a:gd name="T32" fmla="+- 0 847 190"/>
                              <a:gd name="T33" fmla="*/ T32 w 716"/>
                              <a:gd name="T34" fmla="+- 0 114 106"/>
                              <a:gd name="T35" fmla="*/ 114 h 716"/>
                              <a:gd name="T36" fmla="+- 0 810 190"/>
                              <a:gd name="T37" fmla="*/ T36 w 716"/>
                              <a:gd name="T38" fmla="+- 0 106 106"/>
                              <a:gd name="T39" fmla="*/ 106 h 716"/>
                              <a:gd name="T40" fmla="+- 0 286 190"/>
                              <a:gd name="T41" fmla="*/ T40 w 716"/>
                              <a:gd name="T42" fmla="+- 0 106 106"/>
                              <a:gd name="T43" fmla="*/ 106 h 716"/>
                              <a:gd name="T44" fmla="+- 0 249 190"/>
                              <a:gd name="T45" fmla="*/ T44 w 716"/>
                              <a:gd name="T46" fmla="+- 0 114 106"/>
                              <a:gd name="T47" fmla="*/ 114 h 716"/>
                              <a:gd name="T48" fmla="+- 0 218 190"/>
                              <a:gd name="T49" fmla="*/ T48 w 716"/>
                              <a:gd name="T50" fmla="+- 0 134 106"/>
                              <a:gd name="T51" fmla="*/ 134 h 716"/>
                              <a:gd name="T52" fmla="+- 0 198 190"/>
                              <a:gd name="T53" fmla="*/ T52 w 716"/>
                              <a:gd name="T54" fmla="+- 0 165 106"/>
                              <a:gd name="T55" fmla="*/ 165 h 716"/>
                              <a:gd name="T56" fmla="+- 0 190 190"/>
                              <a:gd name="T57" fmla="*/ T56 w 716"/>
                              <a:gd name="T58" fmla="+- 0 202 106"/>
                              <a:gd name="T59" fmla="*/ 202 h 716"/>
                              <a:gd name="T60" fmla="+- 0 190 190"/>
                              <a:gd name="T61" fmla="*/ T60 w 716"/>
                              <a:gd name="T62" fmla="+- 0 726 106"/>
                              <a:gd name="T63" fmla="*/ 726 h 716"/>
                              <a:gd name="T64" fmla="+- 0 198 190"/>
                              <a:gd name="T65" fmla="*/ T64 w 716"/>
                              <a:gd name="T66" fmla="+- 0 763 106"/>
                              <a:gd name="T67" fmla="*/ 763 h 716"/>
                              <a:gd name="T68" fmla="+- 0 218 190"/>
                              <a:gd name="T69" fmla="*/ T68 w 716"/>
                              <a:gd name="T70" fmla="+- 0 793 106"/>
                              <a:gd name="T71" fmla="*/ 793 h 716"/>
                              <a:gd name="T72" fmla="+- 0 249 190"/>
                              <a:gd name="T73" fmla="*/ T72 w 716"/>
                              <a:gd name="T74" fmla="+- 0 814 106"/>
                              <a:gd name="T75" fmla="*/ 814 h 716"/>
                              <a:gd name="T76" fmla="+- 0 286 190"/>
                              <a:gd name="T77" fmla="*/ T76 w 716"/>
                              <a:gd name="T78" fmla="+- 0 821 106"/>
                              <a:gd name="T79" fmla="*/ 821 h 716"/>
                              <a:gd name="T80" fmla="+- 0 810 190"/>
                              <a:gd name="T81" fmla="*/ T80 w 716"/>
                              <a:gd name="T82" fmla="+- 0 821 106"/>
                              <a:gd name="T83" fmla="*/ 821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716">
                                <a:moveTo>
                                  <a:pt x="620" y="715"/>
                                </a:moveTo>
                                <a:lnTo>
                                  <a:pt x="657" y="708"/>
                                </a:lnTo>
                                <a:lnTo>
                                  <a:pt x="688" y="687"/>
                                </a:lnTo>
                                <a:lnTo>
                                  <a:pt x="708" y="657"/>
                                </a:lnTo>
                                <a:lnTo>
                                  <a:pt x="716" y="620"/>
                                </a:lnTo>
                                <a:lnTo>
                                  <a:pt x="716" y="96"/>
                                </a:lnTo>
                                <a:lnTo>
                                  <a:pt x="708" y="59"/>
                                </a:lnTo>
                                <a:lnTo>
                                  <a:pt x="688" y="28"/>
                                </a:lnTo>
                                <a:lnTo>
                                  <a:pt x="657" y="8"/>
                                </a:lnTo>
                                <a:lnTo>
                                  <a:pt x="620" y="0"/>
                                </a:lnTo>
                                <a:lnTo>
                                  <a:pt x="96" y="0"/>
                                </a:lnTo>
                                <a:lnTo>
                                  <a:pt x="59" y="8"/>
                                </a:lnTo>
                                <a:lnTo>
                                  <a:pt x="28" y="28"/>
                                </a:lnTo>
                                <a:lnTo>
                                  <a:pt x="8" y="59"/>
                                </a:lnTo>
                                <a:lnTo>
                                  <a:pt x="0" y="96"/>
                                </a:lnTo>
                                <a:lnTo>
                                  <a:pt x="0" y="620"/>
                                </a:lnTo>
                                <a:lnTo>
                                  <a:pt x="8" y="657"/>
                                </a:lnTo>
                                <a:lnTo>
                                  <a:pt x="28" y="687"/>
                                </a:lnTo>
                                <a:lnTo>
                                  <a:pt x="59" y="708"/>
                                </a:lnTo>
                                <a:lnTo>
                                  <a:pt x="96" y="715"/>
                                </a:lnTo>
                                <a:lnTo>
                                  <a:pt x="620" y="71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Line 31"/>
                        <wps:cNvCnPr>
                          <a:cxnSpLocks noChangeShapeType="1"/>
                        </wps:cNvCnPr>
                        <wps:spPr bwMode="auto">
                          <a:xfrm>
                            <a:off x="837" y="322"/>
                            <a:ext cx="0" cy="379"/>
                          </a:xfrm>
                          <a:prstGeom prst="line">
                            <a:avLst/>
                          </a:prstGeom>
                          <a:noFill/>
                          <a:ln w="8636">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wps:spPr bwMode="auto">
                          <a:xfrm>
                            <a:off x="264" y="321"/>
                            <a:ext cx="573" cy="380"/>
                          </a:xfrm>
                          <a:custGeom>
                            <a:avLst/>
                            <a:gdLst>
                              <a:gd name="T0" fmla="+- 0 264 264"/>
                              <a:gd name="T1" fmla="*/ T0 w 573"/>
                              <a:gd name="T2" fmla="+- 0 322 322"/>
                              <a:gd name="T3" fmla="*/ 322 h 380"/>
                              <a:gd name="T4" fmla="+- 0 264 264"/>
                              <a:gd name="T5" fmla="*/ T4 w 573"/>
                              <a:gd name="T6" fmla="+- 0 701 322"/>
                              <a:gd name="T7" fmla="*/ 701 h 380"/>
                              <a:gd name="T8" fmla="+- 0 837 264"/>
                              <a:gd name="T9" fmla="*/ T8 w 573"/>
                              <a:gd name="T10" fmla="+- 0 701 322"/>
                              <a:gd name="T11" fmla="*/ 701 h 380"/>
                            </a:gdLst>
                            <a:ahLst/>
                            <a:cxnLst>
                              <a:cxn ang="0">
                                <a:pos x="T1" y="T3"/>
                              </a:cxn>
                              <a:cxn ang="0">
                                <a:pos x="T5" y="T7"/>
                              </a:cxn>
                              <a:cxn ang="0">
                                <a:pos x="T9" y="T11"/>
                              </a:cxn>
                            </a:cxnLst>
                            <a:rect l="0" t="0" r="r" b="b"/>
                            <a:pathLst>
                              <a:path w="573" h="380">
                                <a:moveTo>
                                  <a:pt x="0" y="0"/>
                                </a:moveTo>
                                <a:lnTo>
                                  <a:pt x="0" y="379"/>
                                </a:lnTo>
                                <a:lnTo>
                                  <a:pt x="573" y="379"/>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264" y="204"/>
                            <a:ext cx="573" cy="4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8" o:spid="_x0000_s1029" style="width:37.3pt;height:37.3pt;margin-top:4.55pt;margin-left:8.75pt;mso-position-horizontal-relative:page;position:absolute;z-index:251659264" coordorigin="175,91" coordsize="746,746">
                <v:shape id="Freeform 32" o:spid="_x0000_s1030" style="width:716;height:716;left:190;mso-wrap-style:square;position:absolute;top:106;visibility:visible;v-text-anchor:top" coordsize="716,716" path="m620,715l657,708l688,687l708,657l716,620l716,96l708,59,688,28,657,8,620,,96,,59,8,28,28,8,59,,96,,620l8,657l28,687l59,708l96,715l620,715xe" filled="f" strokeweight="1.5pt">
                  <v:path arrowok="t" o:connecttype="custom" o:connectlocs="620,821;657,814;688,793;708,763;716,726;716,202;708,165;688,134;657,114;620,106;96,106;59,114;28,134;8,165;0,202;0,726;8,763;28,793;59,814;96,821;620,821" o:connectangles="0,0,0,0,0,0,0,0,0,0,0,0,0,0,0,0,0,0,0,0,0"/>
                </v:shape>
                <v:line id="Line 31" o:spid="_x0000_s1031" style="mso-wrap-style:square;position:absolute;visibility:visible" from="837,322" to="837,701" o:connectortype="straight" strokeweight="0.68pt"/>
                <v:shape id="Freeform 30" o:spid="_x0000_s1032" style="width:573;height:380;left:264;mso-wrap-style:square;position:absolute;top:321;visibility:visible;v-text-anchor:top" coordsize="573,380" path="m,l,379l573,379e" filled="f" strokeweight="0.68pt">
                  <v:path arrowok="t" o:connecttype="custom" o:connectlocs="0,322;0,701;573,701" o:connectangles="0,0,0"/>
                </v:shape>
                <v:shape id="Picture 29" o:spid="_x0000_s1033" type="#_x0000_t75" style="width:573;height:465;left:264;mso-wrap-style:square;position:absolute;top:204;visibility:visible">
                  <v:imagedata r:id="rId14" o:title=""/>
                </v:shape>
              </v:group>
            </w:pict>
          </mc:Fallback>
        </mc:AlternateContent>
      </w:r>
      <w:r w:rsidRPr="00D52A21">
        <w:rPr>
          <w:rFonts w:ascii="Arial" w:hAnsi="Arial" w:cs="Arial"/>
          <w:color w:val="231F20"/>
          <w:sz w:val="20"/>
          <w:szCs w:val="20"/>
          <w:bdr w:val="nil"/>
          <w:lang w:val="it-IT"/>
        </w:rPr>
        <w:t>Leggere tutte le avvertenze e istruzioni di sicurezza. La mancata osservanza delle avvertenze e istruzioni può provocare scosse elettriche, incendi e/o lesioni gravi.</w:t>
      </w:r>
    </w:p>
    <w:p w14:paraId="4197E1CC" w14:textId="77777777" w:rsidR="00A405DE" w:rsidRPr="00D52A21" w:rsidRDefault="00CF2790" w:rsidP="00415895">
      <w:pPr>
        <w:pStyle w:val="Corpsdetexte"/>
        <w:spacing w:before="113"/>
        <w:ind w:left="1236" w:right="996"/>
        <w:jc w:val="both"/>
        <w:rPr>
          <w:rFonts w:ascii="Arial" w:hAnsi="Arial" w:cs="Arial"/>
          <w:color w:val="231F20"/>
          <w:sz w:val="20"/>
          <w:szCs w:val="20"/>
          <w:lang w:val="it-IT"/>
        </w:rPr>
      </w:pPr>
    </w:p>
    <w:p w14:paraId="4197E1CD" w14:textId="77777777" w:rsidR="007A5E33" w:rsidRPr="00D52A21" w:rsidRDefault="00CF2790" w:rsidP="00415895">
      <w:pPr>
        <w:pStyle w:val="Corpsdetexte"/>
        <w:spacing w:before="113"/>
        <w:ind w:left="1236" w:right="996"/>
        <w:jc w:val="both"/>
        <w:rPr>
          <w:rFonts w:ascii="Arial" w:hAnsi="Arial" w:cs="Arial"/>
          <w:color w:val="231F20"/>
          <w:sz w:val="20"/>
          <w:szCs w:val="20"/>
          <w:lang w:val="it-IT"/>
        </w:rPr>
      </w:pPr>
    </w:p>
    <w:p w14:paraId="4197E1CE" w14:textId="77777777" w:rsidR="007A5E33" w:rsidRPr="00D52A21" w:rsidRDefault="003E45B9" w:rsidP="007A5E33">
      <w:pPr>
        <w:pStyle w:val="Corpsdetexte"/>
        <w:spacing w:before="113"/>
        <w:ind w:left="1236" w:right="996"/>
        <w:jc w:val="both"/>
        <w:rPr>
          <w:rFonts w:ascii="Arial" w:hAnsi="Arial" w:cs="Arial"/>
          <w:color w:val="231F20"/>
          <w:sz w:val="20"/>
          <w:szCs w:val="20"/>
          <w:lang w:val="it-IT"/>
        </w:rPr>
      </w:pPr>
      <w:r w:rsidRPr="00D52A21">
        <w:rPr>
          <w:rFonts w:ascii="Arial" w:hAnsi="Arial" w:cs="Arial"/>
          <w:noProof/>
          <w:color w:val="231F20"/>
          <w:sz w:val="20"/>
          <w:szCs w:val="20"/>
          <w:lang w:val="it-IT"/>
        </w:rPr>
        <w:drawing>
          <wp:anchor distT="0" distB="0" distL="114300" distR="114300" simplePos="0" relativeHeight="251671552" behindDoc="0" locked="0" layoutInCell="1" allowOverlap="1" wp14:anchorId="4197E250" wp14:editId="4197E251">
            <wp:simplePos x="0" y="0"/>
            <wp:positionH relativeFrom="column">
              <wp:posOffset>206375</wp:posOffset>
            </wp:positionH>
            <wp:positionV relativeFrom="paragraph">
              <wp:posOffset>3175</wp:posOffset>
            </wp:positionV>
            <wp:extent cx="342164" cy="278869"/>
            <wp:effectExtent l="0" t="0" r="0" b="0"/>
            <wp:wrapNone/>
            <wp:docPr id="4" name="Picture 4" descr="indoorhau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60986" name="Picture 1" descr="indoorhaus_neu"/>
                    <pic:cNvPicPr>
                      <a:picLocks noChangeAspect="1" noChangeArrowheads="1"/>
                    </pic:cNvPicPr>
                  </pic:nvPicPr>
                  <pic:blipFill>
                    <a:blip r:embed="rId15" cstate="print">
                      <a:extLst>
                        <a:ext uri="{28A0092B-C50C-407E-A947-70E740481C1C}">
                          <a14:useLocalDpi xmlns:a14="http://schemas.microsoft.com/office/drawing/2010/main" val="0"/>
                        </a:ext>
                      </a:extLst>
                    </a:blip>
                    <a:srcRect r="18182"/>
                    <a:stretch>
                      <a:fillRect/>
                    </a:stretch>
                  </pic:blipFill>
                  <pic:spPr bwMode="auto">
                    <a:xfrm>
                      <a:off x="0" y="0"/>
                      <a:ext cx="342164" cy="2788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A21">
        <w:rPr>
          <w:rFonts w:ascii="Arial" w:eastAsia="Arial" w:hAnsi="Arial" w:cs="Arial"/>
          <w:color w:val="231F20"/>
          <w:sz w:val="20"/>
          <w:szCs w:val="20"/>
          <w:bdr w:val="nil"/>
          <w:lang w:val="it-IT"/>
        </w:rPr>
        <w:t>Solo per uso interno</w:t>
      </w:r>
    </w:p>
    <w:p w14:paraId="4197E1CF" w14:textId="77777777" w:rsidR="007A5E33" w:rsidRPr="00D52A21" w:rsidRDefault="00CF2790" w:rsidP="00415895">
      <w:pPr>
        <w:pStyle w:val="Corpsdetexte"/>
        <w:spacing w:before="113"/>
        <w:ind w:left="1236" w:right="996"/>
        <w:jc w:val="both"/>
        <w:rPr>
          <w:rFonts w:ascii="Arial" w:hAnsi="Arial" w:cs="Arial"/>
          <w:color w:val="231F20"/>
          <w:sz w:val="20"/>
          <w:szCs w:val="20"/>
          <w:lang w:val="it-IT"/>
        </w:rPr>
      </w:pPr>
    </w:p>
    <w:p w14:paraId="4197E1D0" w14:textId="77777777" w:rsidR="00A405DE" w:rsidRPr="00D52A21" w:rsidRDefault="003E45B9" w:rsidP="00415895">
      <w:pPr>
        <w:pStyle w:val="Corpsdetexte"/>
        <w:spacing w:before="113"/>
        <w:ind w:left="1236" w:right="996"/>
        <w:jc w:val="both"/>
        <w:rPr>
          <w:rFonts w:ascii="Arial" w:hAnsi="Arial" w:cs="Arial"/>
          <w:color w:val="231F20"/>
          <w:sz w:val="20"/>
          <w:szCs w:val="20"/>
          <w:lang w:val="it-IT"/>
        </w:rPr>
      </w:pPr>
      <w:r w:rsidRPr="00D52A21">
        <w:rPr>
          <w:rFonts w:ascii="Arial" w:hAnsi="Arial" w:cs="Arial"/>
          <w:noProof/>
          <w:color w:val="231F20"/>
          <w:sz w:val="20"/>
          <w:szCs w:val="20"/>
          <w:lang w:val="it-IT"/>
        </w:rPr>
        <w:drawing>
          <wp:anchor distT="0" distB="0" distL="114300" distR="114300" simplePos="0" relativeHeight="251667456" behindDoc="1" locked="0" layoutInCell="1" allowOverlap="1" wp14:anchorId="4197E252" wp14:editId="4197E253">
            <wp:simplePos x="0" y="0"/>
            <wp:positionH relativeFrom="column">
              <wp:posOffset>197485</wp:posOffset>
            </wp:positionH>
            <wp:positionV relativeFrom="paragraph">
              <wp:posOffset>132080</wp:posOffset>
            </wp:positionV>
            <wp:extent cx="319405" cy="299720"/>
            <wp:effectExtent l="0" t="0" r="0" b="0"/>
            <wp:wrapTight wrapText="bothSides">
              <wp:wrapPolygon edited="0">
                <wp:start x="0" y="0"/>
                <wp:lineTo x="0" y="20593"/>
                <wp:lineTo x="20612" y="20593"/>
                <wp:lineTo x="206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54164" name="Pictur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19405"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7E1D1" w14:textId="77777777" w:rsidR="00A405DE" w:rsidRPr="00D52A21" w:rsidRDefault="003E45B9" w:rsidP="00415895">
      <w:pPr>
        <w:pStyle w:val="Corpsdetexte"/>
        <w:spacing w:before="113"/>
        <w:ind w:left="1236" w:right="996"/>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Prodotti Classe III </w:t>
      </w:r>
    </w:p>
    <w:p w14:paraId="4197E1D2" w14:textId="77777777" w:rsidR="00A405DE" w:rsidRPr="00D52A21" w:rsidRDefault="00CF2790" w:rsidP="00415895">
      <w:pPr>
        <w:pStyle w:val="Corpsdetexte"/>
        <w:spacing w:before="113"/>
        <w:ind w:left="1236" w:right="996"/>
        <w:jc w:val="both"/>
        <w:rPr>
          <w:rFonts w:ascii="Arial" w:hAnsi="Arial" w:cs="Arial"/>
          <w:color w:val="231F20"/>
          <w:sz w:val="20"/>
          <w:szCs w:val="20"/>
          <w:lang w:val="it-IT"/>
        </w:rPr>
      </w:pPr>
    </w:p>
    <w:p w14:paraId="4197E1D3"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Si prega di leggere e rispettare tutte le avvertenze di sicurezza e istruzioni incluse nella batteria o faro da lavoro con cui è stata fornita la batteria.</w:t>
      </w:r>
    </w:p>
    <w:p w14:paraId="4197E1D4" w14:textId="1526A009"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Maneggiare il faro da lavoro con cura. Il faro da lavoro </w:t>
      </w:r>
      <w:r w:rsidR="009D7491" w:rsidRPr="00D52A21">
        <w:rPr>
          <w:rFonts w:ascii="Arial" w:eastAsia="Arial" w:hAnsi="Arial" w:cs="Arial"/>
          <w:color w:val="231F20"/>
          <w:sz w:val="20"/>
          <w:szCs w:val="20"/>
          <w:bdr w:val="nil"/>
          <w:lang w:val="it-IT"/>
        </w:rPr>
        <w:t>senza fili</w:t>
      </w:r>
      <w:r w:rsidRPr="00D52A21">
        <w:rPr>
          <w:rFonts w:ascii="Arial" w:eastAsia="Arial" w:hAnsi="Arial" w:cs="Arial"/>
          <w:color w:val="231F20"/>
          <w:sz w:val="20"/>
          <w:szCs w:val="20"/>
          <w:bdr w:val="nil"/>
          <w:lang w:val="it-IT"/>
        </w:rPr>
        <w:t xml:space="preserve"> genera un calore intenso che aumenta il pericolo d'incendio ed esplosione.</w:t>
      </w:r>
    </w:p>
    <w:p w14:paraId="4197E1D5"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utilizzare il faro da lavoro senza fili in aree a rischio di esplosione.</w:t>
      </w:r>
    </w:p>
    <w:p w14:paraId="4197E1D6"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Dopo lo spegnimento automatico del faro da lavoro senza fili, non continuare a premere il pulsante On/Off. La batteria potrebbe danneggiarsi.</w:t>
      </w:r>
    </w:p>
    <w:p w14:paraId="4197E1D7"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dirigere il fascio di luce verso persone o animali e non fissare il fascio di luce (nemmeno da lontano).</w:t>
      </w:r>
    </w:p>
    <w:p w14:paraId="4197E1D8"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Utilizzare solo accessori originali.</w:t>
      </w:r>
    </w:p>
    <w:p w14:paraId="4197E1D9"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coprire parte superiore della lampada mentre si utilizza il faro da lavoro senza fili. La parte superiore della lampada si riscalda durante l'utilizzo e può causare ustioni quando il calore si accumula.</w:t>
      </w:r>
    </w:p>
    <w:p w14:paraId="4197E1DA" w14:textId="062BB9CB"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Non utilizzare il faro da lavoro senza fili nel traffico stradale. Il faro da lavoro </w:t>
      </w:r>
      <w:r w:rsidR="009D7491" w:rsidRPr="00D52A21">
        <w:rPr>
          <w:rFonts w:ascii="Arial" w:eastAsia="Arial" w:hAnsi="Arial" w:cs="Arial"/>
          <w:color w:val="231F20"/>
          <w:sz w:val="20"/>
          <w:szCs w:val="20"/>
          <w:bdr w:val="nil"/>
          <w:lang w:val="it-IT"/>
        </w:rPr>
        <w:t>senza fili</w:t>
      </w:r>
      <w:r w:rsidRPr="00D52A21">
        <w:rPr>
          <w:rFonts w:ascii="Arial" w:eastAsia="Arial" w:hAnsi="Arial" w:cs="Arial"/>
          <w:color w:val="231F20"/>
          <w:sz w:val="20"/>
          <w:szCs w:val="20"/>
          <w:bdr w:val="nil"/>
          <w:lang w:val="it-IT"/>
        </w:rPr>
        <w:t xml:space="preserve"> non è omologato per l'illuminazione nel traffico stradale.</w:t>
      </w:r>
    </w:p>
    <w:p w14:paraId="4197E1DB" w14:textId="19D696E4"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Prima di qualsiasi intervento sul faro da lavoro </w:t>
      </w:r>
      <w:r w:rsidR="009D7491" w:rsidRPr="00D52A21">
        <w:rPr>
          <w:rFonts w:ascii="Arial" w:eastAsia="Arial" w:hAnsi="Arial" w:cs="Arial"/>
          <w:color w:val="231F20"/>
          <w:sz w:val="20"/>
          <w:szCs w:val="20"/>
          <w:bdr w:val="nil"/>
          <w:lang w:val="it-IT"/>
        </w:rPr>
        <w:t>senza fili</w:t>
      </w:r>
      <w:r w:rsidRPr="00D52A21">
        <w:rPr>
          <w:rFonts w:ascii="Arial" w:eastAsia="Arial" w:hAnsi="Arial" w:cs="Arial"/>
          <w:color w:val="231F20"/>
          <w:sz w:val="20"/>
          <w:szCs w:val="20"/>
          <w:bdr w:val="nil"/>
          <w:lang w:val="it-IT"/>
        </w:rPr>
        <w:t xml:space="preserve"> stesso (ad es. montaggio, manutenzione, ecc.), nonché durante il trasferimento e la conservazione, rimuovere la batteria dal faro da lavoro </w:t>
      </w:r>
      <w:r w:rsidR="009D7491" w:rsidRPr="00D52A21">
        <w:rPr>
          <w:rFonts w:ascii="Arial" w:eastAsia="Arial" w:hAnsi="Arial" w:cs="Arial"/>
          <w:color w:val="231F20"/>
          <w:sz w:val="20"/>
          <w:szCs w:val="20"/>
          <w:bdr w:val="nil"/>
          <w:lang w:val="it-IT"/>
        </w:rPr>
        <w:t>senza fili</w:t>
      </w:r>
      <w:r w:rsidRPr="00D52A21">
        <w:rPr>
          <w:rFonts w:ascii="Arial" w:eastAsia="Arial" w:hAnsi="Arial" w:cs="Arial"/>
          <w:color w:val="231F20"/>
          <w:sz w:val="20"/>
          <w:szCs w:val="20"/>
          <w:bdr w:val="nil"/>
          <w:lang w:val="it-IT"/>
        </w:rPr>
        <w:t>.</w:t>
      </w:r>
    </w:p>
    <w:p w14:paraId="4197E1DC"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consentire ai bambini di utilizzare il faro da lavoro senza fili. È destinato a uso professionale. I bambini possono accecare involontariamente se stessi o altre persone.</w:t>
      </w:r>
    </w:p>
    <w:p w14:paraId="4197E1DD" w14:textId="77777777" w:rsidR="00E37ADB" w:rsidRPr="00D52A21" w:rsidRDefault="003E45B9" w:rsidP="00A255E5">
      <w:pPr>
        <w:pStyle w:val="Corpsdetexte"/>
        <w:spacing w:before="113"/>
        <w:ind w:left="1800" w:right="502"/>
        <w:jc w:val="both"/>
        <w:rPr>
          <w:rFonts w:ascii="Arial" w:hAnsi="Arial" w:cs="Arial"/>
          <w:color w:val="231F20"/>
          <w:sz w:val="20"/>
          <w:szCs w:val="20"/>
          <w:lang w:val="it-IT"/>
        </w:rPr>
      </w:pPr>
      <w:r w:rsidRPr="00D52A21">
        <w:rPr>
          <w:rFonts w:ascii="Arial" w:hAnsi="Arial" w:cs="Arial"/>
          <w:noProof/>
          <w:color w:val="231F20"/>
          <w:sz w:val="20"/>
          <w:szCs w:val="20"/>
          <w:lang w:val="it-IT"/>
        </w:rPr>
        <mc:AlternateContent>
          <mc:Choice Requires="wpg">
            <w:drawing>
              <wp:anchor distT="0" distB="0" distL="114300" distR="114300" simplePos="0" relativeHeight="251660288" behindDoc="0" locked="0" layoutInCell="1" allowOverlap="1" wp14:anchorId="4197E254" wp14:editId="4197E255">
                <wp:simplePos x="0" y="0"/>
                <wp:positionH relativeFrom="page">
                  <wp:posOffset>714375</wp:posOffset>
                </wp:positionH>
                <wp:positionV relativeFrom="paragraph">
                  <wp:posOffset>40005</wp:posOffset>
                </wp:positionV>
                <wp:extent cx="325755" cy="290830"/>
                <wp:effectExtent l="0" t="635" r="7620" b="3810"/>
                <wp:wrapNone/>
                <wp:docPr id="23" name="Group 25"/>
                <wp:cNvGraphicFramePr/>
                <a:graphic xmlns:a="http://schemas.openxmlformats.org/drawingml/2006/main">
                  <a:graphicData uri="http://schemas.microsoft.com/office/word/2010/wordprocessingGroup">
                    <wpg:wgp>
                      <wpg:cNvGrpSpPr/>
                      <wpg:grpSpPr>
                        <a:xfrm>
                          <a:off x="0" y="0"/>
                          <a:ext cx="325755" cy="290830"/>
                          <a:chOff x="345" y="78"/>
                          <a:chExt cx="513" cy="458"/>
                        </a:xfrm>
                      </wpg:grpSpPr>
                      <wps:wsp>
                        <wps:cNvPr id="24" name="AutoShape 27"/>
                        <wps:cNvSpPr/>
                        <wps:spPr bwMode="auto">
                          <a:xfrm>
                            <a:off x="345" y="78"/>
                            <a:ext cx="513" cy="458"/>
                          </a:xfrm>
                          <a:custGeom>
                            <a:avLst/>
                            <a:gdLst>
                              <a:gd name="T0" fmla="+- 0 555 345"/>
                              <a:gd name="T1" fmla="*/ T0 w 513"/>
                              <a:gd name="T2" fmla="+- 0 395 78"/>
                              <a:gd name="T3" fmla="*/ 395 h 458"/>
                              <a:gd name="T4" fmla="+- 0 610 345"/>
                              <a:gd name="T5" fmla="*/ T4 w 513"/>
                              <a:gd name="T6" fmla="+- 0 370 78"/>
                              <a:gd name="T7" fmla="*/ 370 h 458"/>
                              <a:gd name="T8" fmla="+- 0 589 345"/>
                              <a:gd name="T9" fmla="*/ T8 w 513"/>
                              <a:gd name="T10" fmla="+- 0 384 78"/>
                              <a:gd name="T11" fmla="*/ 384 h 458"/>
                              <a:gd name="T12" fmla="+- 0 634 345"/>
                              <a:gd name="T13" fmla="*/ T12 w 513"/>
                              <a:gd name="T14" fmla="+- 0 344 78"/>
                              <a:gd name="T15" fmla="*/ 344 h 458"/>
                              <a:gd name="T16" fmla="+- 0 639 345"/>
                              <a:gd name="T17" fmla="*/ T16 w 513"/>
                              <a:gd name="T18" fmla="+- 0 352 78"/>
                              <a:gd name="T19" fmla="*/ 352 h 458"/>
                              <a:gd name="T20" fmla="+- 0 642 345"/>
                              <a:gd name="T21" fmla="*/ T20 w 513"/>
                              <a:gd name="T22" fmla="+- 0 340 78"/>
                              <a:gd name="T23" fmla="*/ 340 h 458"/>
                              <a:gd name="T24" fmla="+- 0 843 345"/>
                              <a:gd name="T25" fmla="*/ T24 w 513"/>
                              <a:gd name="T26" fmla="+- 0 490 78"/>
                              <a:gd name="T27" fmla="*/ 490 h 458"/>
                              <a:gd name="T28" fmla="+- 0 828 345"/>
                              <a:gd name="T29" fmla="*/ T28 w 513"/>
                              <a:gd name="T30" fmla="+- 0 447 78"/>
                              <a:gd name="T31" fmla="*/ 447 h 458"/>
                              <a:gd name="T32" fmla="+- 0 827 345"/>
                              <a:gd name="T33" fmla="*/ T32 w 513"/>
                              <a:gd name="T34" fmla="+- 0 491 78"/>
                              <a:gd name="T35" fmla="*/ 491 h 458"/>
                              <a:gd name="T36" fmla="+- 0 814 345"/>
                              <a:gd name="T37" fmla="*/ T36 w 513"/>
                              <a:gd name="T38" fmla="+- 0 505 78"/>
                              <a:gd name="T39" fmla="*/ 505 h 458"/>
                              <a:gd name="T40" fmla="+- 0 390 345"/>
                              <a:gd name="T41" fmla="*/ T40 w 513"/>
                              <a:gd name="T42" fmla="+- 0 505 78"/>
                              <a:gd name="T43" fmla="*/ 505 h 458"/>
                              <a:gd name="T44" fmla="+- 0 376 345"/>
                              <a:gd name="T45" fmla="*/ T44 w 513"/>
                              <a:gd name="T46" fmla="+- 0 491 78"/>
                              <a:gd name="T47" fmla="*/ 491 h 458"/>
                              <a:gd name="T48" fmla="+- 0 375 345"/>
                              <a:gd name="T49" fmla="*/ T48 w 513"/>
                              <a:gd name="T50" fmla="+- 0 483 78"/>
                              <a:gd name="T51" fmla="*/ 483 h 458"/>
                              <a:gd name="T52" fmla="+- 0 584 345"/>
                              <a:gd name="T53" fmla="*/ T52 w 513"/>
                              <a:gd name="T54" fmla="+- 0 116 78"/>
                              <a:gd name="T55" fmla="*/ 116 h 458"/>
                              <a:gd name="T56" fmla="+- 0 598 345"/>
                              <a:gd name="T57" fmla="*/ T56 w 513"/>
                              <a:gd name="T58" fmla="+- 0 108 78"/>
                              <a:gd name="T59" fmla="*/ 108 h 458"/>
                              <a:gd name="T60" fmla="+- 0 616 345"/>
                              <a:gd name="T61" fmla="*/ T60 w 513"/>
                              <a:gd name="T62" fmla="+- 0 113 78"/>
                              <a:gd name="T63" fmla="*/ 113 h 458"/>
                              <a:gd name="T64" fmla="+- 0 828 345"/>
                              <a:gd name="T65" fmla="*/ T64 w 513"/>
                              <a:gd name="T66" fmla="+- 0 480 78"/>
                              <a:gd name="T67" fmla="*/ 480 h 458"/>
                              <a:gd name="T68" fmla="+- 0 631 345"/>
                              <a:gd name="T69" fmla="*/ T68 w 513"/>
                              <a:gd name="T70" fmla="+- 0 106 78"/>
                              <a:gd name="T71" fmla="*/ 106 h 458"/>
                              <a:gd name="T72" fmla="+- 0 621 345"/>
                              <a:gd name="T73" fmla="*/ T72 w 513"/>
                              <a:gd name="T74" fmla="+- 0 98 78"/>
                              <a:gd name="T75" fmla="*/ 98 h 458"/>
                              <a:gd name="T76" fmla="+- 0 595 345"/>
                              <a:gd name="T77" fmla="*/ T76 w 513"/>
                              <a:gd name="T78" fmla="+- 0 93 78"/>
                              <a:gd name="T79" fmla="*/ 93 h 458"/>
                              <a:gd name="T80" fmla="+- 0 573 345"/>
                              <a:gd name="T81" fmla="*/ T80 w 513"/>
                              <a:gd name="T82" fmla="+- 0 106 78"/>
                              <a:gd name="T83" fmla="*/ 106 h 458"/>
                              <a:gd name="T84" fmla="+- 0 360 345"/>
                              <a:gd name="T85" fmla="*/ T84 w 513"/>
                              <a:gd name="T86" fmla="+- 0 477 78"/>
                              <a:gd name="T87" fmla="*/ 477 h 458"/>
                              <a:gd name="T88" fmla="+- 0 360 345"/>
                              <a:gd name="T89" fmla="*/ T88 w 513"/>
                              <a:gd name="T90" fmla="+- 0 490 78"/>
                              <a:gd name="T91" fmla="*/ 490 h 458"/>
                              <a:gd name="T92" fmla="+- 0 373 345"/>
                              <a:gd name="T93" fmla="*/ T92 w 513"/>
                              <a:gd name="T94" fmla="+- 0 513 78"/>
                              <a:gd name="T95" fmla="*/ 513 h 458"/>
                              <a:gd name="T96" fmla="+- 0 812 345"/>
                              <a:gd name="T97" fmla="*/ T96 w 513"/>
                              <a:gd name="T98" fmla="+- 0 521 78"/>
                              <a:gd name="T99" fmla="*/ 521 h 458"/>
                              <a:gd name="T100" fmla="+- 0 835 345"/>
                              <a:gd name="T101" fmla="*/ T100 w 513"/>
                              <a:gd name="T102" fmla="+- 0 508 78"/>
                              <a:gd name="T103" fmla="*/ 508 h 458"/>
                              <a:gd name="T104" fmla="+- 0 843 345"/>
                              <a:gd name="T105" fmla="*/ T104 w 513"/>
                              <a:gd name="T106" fmla="+- 0 490 78"/>
                              <a:gd name="T107" fmla="*/ 490 h 458"/>
                              <a:gd name="T108" fmla="+- 0 854 345"/>
                              <a:gd name="T109" fmla="*/ T108 w 513"/>
                              <a:gd name="T110" fmla="+- 0 462 78"/>
                              <a:gd name="T111" fmla="*/ 462 h 458"/>
                              <a:gd name="T112" fmla="+- 0 840 345"/>
                              <a:gd name="T113" fmla="*/ T112 w 513"/>
                              <a:gd name="T114" fmla="+- 0 517 78"/>
                              <a:gd name="T115" fmla="*/ 517 h 458"/>
                              <a:gd name="T116" fmla="+- 0 398 345"/>
                              <a:gd name="T117" fmla="*/ T116 w 513"/>
                              <a:gd name="T118" fmla="+- 0 532 78"/>
                              <a:gd name="T119" fmla="*/ 532 h 458"/>
                              <a:gd name="T120" fmla="+- 0 353 345"/>
                              <a:gd name="T121" fmla="*/ T120 w 513"/>
                              <a:gd name="T122" fmla="+- 0 502 78"/>
                              <a:gd name="T123" fmla="*/ 502 h 458"/>
                              <a:gd name="T124" fmla="+- 0 352 345"/>
                              <a:gd name="T125" fmla="*/ T124 w 513"/>
                              <a:gd name="T126" fmla="+- 0 467 78"/>
                              <a:gd name="T127" fmla="*/ 467 h 458"/>
                              <a:gd name="T128" fmla="+- 0 568 345"/>
                              <a:gd name="T129" fmla="*/ T128 w 513"/>
                              <a:gd name="T130" fmla="+- 0 96 78"/>
                              <a:gd name="T131" fmla="*/ 96 h 458"/>
                              <a:gd name="T132" fmla="+- 0 602 345"/>
                              <a:gd name="T133" fmla="*/ T132 w 513"/>
                              <a:gd name="T134" fmla="+- 0 82 78"/>
                              <a:gd name="T135" fmla="*/ 82 h 458"/>
                              <a:gd name="T136" fmla="+- 0 635 345"/>
                              <a:gd name="T137" fmla="*/ T136 w 513"/>
                              <a:gd name="T138" fmla="+- 0 96 78"/>
                              <a:gd name="T139" fmla="*/ 96 h 458"/>
                              <a:gd name="T140" fmla="+- 0 854 345"/>
                              <a:gd name="T141" fmla="*/ T140 w 513"/>
                              <a:gd name="T142" fmla="+- 0 475 78"/>
                              <a:gd name="T143" fmla="*/ 475 h 458"/>
                              <a:gd name="T144" fmla="+- 0 851 345"/>
                              <a:gd name="T145" fmla="*/ T144 w 513"/>
                              <a:gd name="T146" fmla="+- 0 457 78"/>
                              <a:gd name="T147" fmla="*/ 457 h 458"/>
                              <a:gd name="T148" fmla="+- 0 627 345"/>
                              <a:gd name="T149" fmla="*/ T148 w 513"/>
                              <a:gd name="T150" fmla="+- 0 85 78"/>
                              <a:gd name="T151" fmla="*/ 85 h 458"/>
                              <a:gd name="T152" fmla="+- 0 602 345"/>
                              <a:gd name="T153" fmla="*/ T152 w 513"/>
                              <a:gd name="T154" fmla="+- 0 78 78"/>
                              <a:gd name="T155" fmla="*/ 78 h 458"/>
                              <a:gd name="T156" fmla="+- 0 565 345"/>
                              <a:gd name="T157" fmla="*/ T156 w 513"/>
                              <a:gd name="T158" fmla="+- 0 93 78"/>
                              <a:gd name="T159" fmla="*/ 93 h 458"/>
                              <a:gd name="T160" fmla="+- 0 348 345"/>
                              <a:gd name="T161" fmla="*/ T160 w 513"/>
                              <a:gd name="T162" fmla="+- 0 466 78"/>
                              <a:gd name="T163" fmla="*/ 466 h 458"/>
                              <a:gd name="T164" fmla="+- 0 349 345"/>
                              <a:gd name="T165" fmla="*/ T164 w 513"/>
                              <a:gd name="T166" fmla="+- 0 503 78"/>
                              <a:gd name="T167" fmla="*/ 503 h 458"/>
                              <a:gd name="T168" fmla="+- 0 398 345"/>
                              <a:gd name="T169" fmla="*/ T168 w 513"/>
                              <a:gd name="T170" fmla="+- 0 536 78"/>
                              <a:gd name="T171" fmla="*/ 536 h 458"/>
                              <a:gd name="T172" fmla="+- 0 843 345"/>
                              <a:gd name="T173" fmla="*/ T172 w 513"/>
                              <a:gd name="T174" fmla="+- 0 520 78"/>
                              <a:gd name="T175" fmla="*/ 520 h 458"/>
                              <a:gd name="T176" fmla="+- 0 858 345"/>
                              <a:gd name="T177" fmla="*/ T176 w 513"/>
                              <a:gd name="T178" fmla="+- 0 475 78"/>
                              <a:gd name="T179" fmla="*/ 475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13" h="458">
                                <a:moveTo>
                                  <a:pt x="236" y="310"/>
                                </a:moveTo>
                                <a:lnTo>
                                  <a:pt x="232" y="303"/>
                                </a:lnTo>
                                <a:lnTo>
                                  <a:pt x="210" y="317"/>
                                </a:lnTo>
                                <a:lnTo>
                                  <a:pt x="215" y="324"/>
                                </a:lnTo>
                                <a:lnTo>
                                  <a:pt x="236" y="310"/>
                                </a:lnTo>
                                <a:moveTo>
                                  <a:pt x="265" y="292"/>
                                </a:moveTo>
                                <a:lnTo>
                                  <a:pt x="261" y="285"/>
                                </a:lnTo>
                                <a:lnTo>
                                  <a:pt x="239" y="299"/>
                                </a:lnTo>
                                <a:lnTo>
                                  <a:pt x="244" y="306"/>
                                </a:lnTo>
                                <a:lnTo>
                                  <a:pt x="265" y="292"/>
                                </a:lnTo>
                                <a:moveTo>
                                  <a:pt x="294" y="274"/>
                                </a:moveTo>
                                <a:lnTo>
                                  <a:pt x="289" y="266"/>
                                </a:lnTo>
                                <a:lnTo>
                                  <a:pt x="268" y="280"/>
                                </a:lnTo>
                                <a:lnTo>
                                  <a:pt x="272" y="287"/>
                                </a:lnTo>
                                <a:lnTo>
                                  <a:pt x="294" y="274"/>
                                </a:lnTo>
                                <a:moveTo>
                                  <a:pt x="312" y="262"/>
                                </a:moveTo>
                                <a:lnTo>
                                  <a:pt x="308" y="255"/>
                                </a:lnTo>
                                <a:lnTo>
                                  <a:pt x="297" y="262"/>
                                </a:lnTo>
                                <a:lnTo>
                                  <a:pt x="301" y="269"/>
                                </a:lnTo>
                                <a:lnTo>
                                  <a:pt x="312" y="262"/>
                                </a:lnTo>
                                <a:moveTo>
                                  <a:pt x="498" y="412"/>
                                </a:moveTo>
                                <a:lnTo>
                                  <a:pt x="498" y="399"/>
                                </a:lnTo>
                                <a:lnTo>
                                  <a:pt x="497" y="393"/>
                                </a:lnTo>
                                <a:lnTo>
                                  <a:pt x="483" y="369"/>
                                </a:lnTo>
                                <a:lnTo>
                                  <a:pt x="483" y="402"/>
                                </a:lnTo>
                                <a:lnTo>
                                  <a:pt x="483" y="409"/>
                                </a:lnTo>
                                <a:lnTo>
                                  <a:pt x="482" y="413"/>
                                </a:lnTo>
                                <a:lnTo>
                                  <a:pt x="478" y="420"/>
                                </a:lnTo>
                                <a:lnTo>
                                  <a:pt x="475" y="423"/>
                                </a:lnTo>
                                <a:lnTo>
                                  <a:pt x="469" y="427"/>
                                </a:lnTo>
                                <a:lnTo>
                                  <a:pt x="465" y="428"/>
                                </a:lnTo>
                                <a:lnTo>
                                  <a:pt x="49" y="428"/>
                                </a:lnTo>
                                <a:lnTo>
                                  <a:pt x="45" y="427"/>
                                </a:lnTo>
                                <a:lnTo>
                                  <a:pt x="38" y="423"/>
                                </a:lnTo>
                                <a:lnTo>
                                  <a:pt x="35" y="420"/>
                                </a:lnTo>
                                <a:lnTo>
                                  <a:pt x="31" y="413"/>
                                </a:lnTo>
                                <a:lnTo>
                                  <a:pt x="30" y="409"/>
                                </a:lnTo>
                                <a:lnTo>
                                  <a:pt x="30" y="405"/>
                                </a:lnTo>
                                <a:lnTo>
                                  <a:pt x="30" y="402"/>
                                </a:lnTo>
                                <a:lnTo>
                                  <a:pt x="31" y="398"/>
                                </a:lnTo>
                                <a:lnTo>
                                  <a:pt x="239" y="38"/>
                                </a:lnTo>
                                <a:lnTo>
                                  <a:pt x="242" y="35"/>
                                </a:lnTo>
                                <a:lnTo>
                                  <a:pt x="249" y="31"/>
                                </a:lnTo>
                                <a:lnTo>
                                  <a:pt x="253" y="30"/>
                                </a:lnTo>
                                <a:lnTo>
                                  <a:pt x="261" y="30"/>
                                </a:lnTo>
                                <a:lnTo>
                                  <a:pt x="265" y="31"/>
                                </a:lnTo>
                                <a:lnTo>
                                  <a:pt x="271" y="35"/>
                                </a:lnTo>
                                <a:lnTo>
                                  <a:pt x="274" y="38"/>
                                </a:lnTo>
                                <a:lnTo>
                                  <a:pt x="482" y="398"/>
                                </a:lnTo>
                                <a:lnTo>
                                  <a:pt x="483" y="402"/>
                                </a:lnTo>
                                <a:lnTo>
                                  <a:pt x="483" y="369"/>
                                </a:lnTo>
                                <a:lnTo>
                                  <a:pt x="287" y="30"/>
                                </a:lnTo>
                                <a:lnTo>
                                  <a:pt x="286" y="28"/>
                                </a:lnTo>
                                <a:lnTo>
                                  <a:pt x="281" y="23"/>
                                </a:lnTo>
                                <a:lnTo>
                                  <a:pt x="276" y="20"/>
                                </a:lnTo>
                                <a:lnTo>
                                  <a:pt x="270" y="17"/>
                                </a:lnTo>
                                <a:lnTo>
                                  <a:pt x="263" y="15"/>
                                </a:lnTo>
                                <a:lnTo>
                                  <a:pt x="250" y="15"/>
                                </a:lnTo>
                                <a:lnTo>
                                  <a:pt x="244" y="17"/>
                                </a:lnTo>
                                <a:lnTo>
                                  <a:pt x="232" y="23"/>
                                </a:lnTo>
                                <a:lnTo>
                                  <a:pt x="228" y="28"/>
                                </a:lnTo>
                                <a:lnTo>
                                  <a:pt x="222" y="38"/>
                                </a:lnTo>
                                <a:lnTo>
                                  <a:pt x="17" y="393"/>
                                </a:lnTo>
                                <a:lnTo>
                                  <a:pt x="15" y="399"/>
                                </a:lnTo>
                                <a:lnTo>
                                  <a:pt x="15" y="405"/>
                                </a:lnTo>
                                <a:lnTo>
                                  <a:pt x="15" y="412"/>
                                </a:lnTo>
                                <a:lnTo>
                                  <a:pt x="17" y="419"/>
                                </a:lnTo>
                                <a:lnTo>
                                  <a:pt x="24" y="430"/>
                                </a:lnTo>
                                <a:lnTo>
                                  <a:pt x="28" y="435"/>
                                </a:lnTo>
                                <a:lnTo>
                                  <a:pt x="40" y="441"/>
                                </a:lnTo>
                                <a:lnTo>
                                  <a:pt x="46" y="443"/>
                                </a:lnTo>
                                <a:lnTo>
                                  <a:pt x="467" y="443"/>
                                </a:lnTo>
                                <a:lnTo>
                                  <a:pt x="474" y="441"/>
                                </a:lnTo>
                                <a:lnTo>
                                  <a:pt x="485" y="435"/>
                                </a:lnTo>
                                <a:lnTo>
                                  <a:pt x="490" y="430"/>
                                </a:lnTo>
                                <a:lnTo>
                                  <a:pt x="491" y="428"/>
                                </a:lnTo>
                                <a:lnTo>
                                  <a:pt x="496" y="419"/>
                                </a:lnTo>
                                <a:lnTo>
                                  <a:pt x="498" y="412"/>
                                </a:lnTo>
                                <a:moveTo>
                                  <a:pt x="513" y="397"/>
                                </a:moveTo>
                                <a:lnTo>
                                  <a:pt x="511" y="388"/>
                                </a:lnTo>
                                <a:lnTo>
                                  <a:pt x="509" y="384"/>
                                </a:lnTo>
                                <a:lnTo>
                                  <a:pt x="509" y="405"/>
                                </a:lnTo>
                                <a:lnTo>
                                  <a:pt x="505" y="423"/>
                                </a:lnTo>
                                <a:lnTo>
                                  <a:pt x="495" y="439"/>
                                </a:lnTo>
                                <a:lnTo>
                                  <a:pt x="480" y="450"/>
                                </a:lnTo>
                                <a:lnTo>
                                  <a:pt x="460" y="454"/>
                                </a:lnTo>
                                <a:lnTo>
                                  <a:pt x="53" y="454"/>
                                </a:lnTo>
                                <a:lnTo>
                                  <a:pt x="34" y="450"/>
                                </a:lnTo>
                                <a:lnTo>
                                  <a:pt x="18" y="439"/>
                                </a:lnTo>
                                <a:lnTo>
                                  <a:pt x="8" y="424"/>
                                </a:lnTo>
                                <a:lnTo>
                                  <a:pt x="5" y="405"/>
                                </a:lnTo>
                                <a:lnTo>
                                  <a:pt x="5" y="397"/>
                                </a:lnTo>
                                <a:lnTo>
                                  <a:pt x="7" y="389"/>
                                </a:lnTo>
                                <a:lnTo>
                                  <a:pt x="11" y="381"/>
                                </a:lnTo>
                                <a:lnTo>
                                  <a:pt x="215" y="29"/>
                                </a:lnTo>
                                <a:lnTo>
                                  <a:pt x="223" y="18"/>
                                </a:lnTo>
                                <a:lnTo>
                                  <a:pt x="233" y="10"/>
                                </a:lnTo>
                                <a:lnTo>
                                  <a:pt x="245" y="6"/>
                                </a:lnTo>
                                <a:lnTo>
                                  <a:pt x="257" y="4"/>
                                </a:lnTo>
                                <a:lnTo>
                                  <a:pt x="269" y="6"/>
                                </a:lnTo>
                                <a:lnTo>
                                  <a:pt x="280" y="10"/>
                                </a:lnTo>
                                <a:lnTo>
                                  <a:pt x="290" y="18"/>
                                </a:lnTo>
                                <a:lnTo>
                                  <a:pt x="299" y="29"/>
                                </a:lnTo>
                                <a:lnTo>
                                  <a:pt x="507" y="389"/>
                                </a:lnTo>
                                <a:lnTo>
                                  <a:pt x="509" y="397"/>
                                </a:lnTo>
                                <a:lnTo>
                                  <a:pt x="509" y="405"/>
                                </a:lnTo>
                                <a:lnTo>
                                  <a:pt x="509" y="384"/>
                                </a:lnTo>
                                <a:lnTo>
                                  <a:pt x="506" y="379"/>
                                </a:lnTo>
                                <a:lnTo>
                                  <a:pt x="302" y="26"/>
                                </a:lnTo>
                                <a:lnTo>
                                  <a:pt x="293" y="15"/>
                                </a:lnTo>
                                <a:lnTo>
                                  <a:pt x="282" y="7"/>
                                </a:lnTo>
                                <a:lnTo>
                                  <a:pt x="277" y="4"/>
                                </a:lnTo>
                                <a:lnTo>
                                  <a:pt x="270" y="2"/>
                                </a:lnTo>
                                <a:lnTo>
                                  <a:pt x="257" y="0"/>
                                </a:lnTo>
                                <a:lnTo>
                                  <a:pt x="244" y="2"/>
                                </a:lnTo>
                                <a:lnTo>
                                  <a:pt x="231" y="7"/>
                                </a:lnTo>
                                <a:lnTo>
                                  <a:pt x="220" y="15"/>
                                </a:lnTo>
                                <a:lnTo>
                                  <a:pt x="211" y="26"/>
                                </a:lnTo>
                                <a:lnTo>
                                  <a:pt x="8" y="379"/>
                                </a:lnTo>
                                <a:lnTo>
                                  <a:pt x="3" y="388"/>
                                </a:lnTo>
                                <a:lnTo>
                                  <a:pt x="0" y="397"/>
                                </a:lnTo>
                                <a:lnTo>
                                  <a:pt x="0" y="405"/>
                                </a:lnTo>
                                <a:lnTo>
                                  <a:pt x="4" y="425"/>
                                </a:lnTo>
                                <a:lnTo>
                                  <a:pt x="15" y="442"/>
                                </a:lnTo>
                                <a:lnTo>
                                  <a:pt x="32" y="454"/>
                                </a:lnTo>
                                <a:lnTo>
                                  <a:pt x="53" y="458"/>
                                </a:lnTo>
                                <a:lnTo>
                                  <a:pt x="460" y="458"/>
                                </a:lnTo>
                                <a:lnTo>
                                  <a:pt x="482" y="454"/>
                                </a:lnTo>
                                <a:lnTo>
                                  <a:pt x="498" y="442"/>
                                </a:lnTo>
                                <a:lnTo>
                                  <a:pt x="509" y="425"/>
                                </a:lnTo>
                                <a:lnTo>
                                  <a:pt x="513" y="405"/>
                                </a:lnTo>
                                <a:lnTo>
                                  <a:pt x="513" y="39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25" name="Picture 2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423" y="243"/>
                            <a:ext cx="343" cy="2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5" o:spid="_x0000_s1034" style="width:25.65pt;height:22.9pt;margin-top:3.15pt;margin-left:56.25pt;mso-position-horizontal-relative:page;position:absolute;z-index:251661312" coordorigin="345,78" coordsize="513,458">
                <v:shape id="AutoShape 27" o:spid="_x0000_s1035" style="width:513;height:458;left:345;mso-wrap-style:square;position:absolute;top:78;visibility:visible;v-text-anchor:top" coordsize="513,458" path="m236,310l232,303l210,317l215,324l236,310m265,292l261,285l239,299l244,306l265,292m294,274l289,266l268,280l272,287l294,274m312,262l308,255l297,262l301,269l312,262m498,412l498,399l497,393,483,369l483,402l483,409l482,413l478,420l475,423l469,427l465,428l49,428l45,427l38,423l35,420l31,413l30,409l30,405l30,402l31,398,239,38l242,35l249,31l253,30l261,30l265,31l271,35l274,38l482,398l483,402l483,369,287,30l286,28l281,23l276,20l270,17l263,15l250,15l244,17l232,23l228,28l222,38,17,393l15,399l15,405l15,412l17,419l24,430l28,435l40,441l46,443l467,443l474,441l485,435l490,430l491,428l496,419l498,412m513,397l511,388l509,384l509,405l505,423l495,439l480,450l460,454l53,454,34,450,18,439,8,424,5,405l5,397l7,389l11,381l215,29l223,18l233,10,245,6,257,4l269,6l280,10l290,18l299,29,507,389l509,397l509,405l509,384l506,379,302,26,293,15,282,7,277,4,270,2,257,,244,2,231,7l220,15l211,26,8,379l3,388l,397l,405l4,425l15,442l32,454l53,458l460,458l482,454l498,442l509,425l513,405l513,397e" fillcolor="#231f20" stroked="f">
                  <v:path arrowok="t" o:connecttype="custom" o:connectlocs="210,395;265,370;244,384;289,344;294,352;297,340;498,490;483,447;482,491;469,505;45,505;31,491;30,483;239,116;253,108;271,113;483,480;286,106;276,98;250,93;228,106;15,477;15,490;28,513;467,521;490,508;498,490;509,462;495,517;53,532;8,502;7,467;223,96;257,82;290,96;509,475;506,457;282,85;257,78;220,93;3,466;4,503;53,536;498,520;513,475" o:connectangles="0,0,0,0,0,0,0,0,0,0,0,0,0,0,0,0,0,0,0,0,0,0,0,0,0,0,0,0,0,0,0,0,0,0,0,0,0,0,0,0,0,0,0,0,0"/>
                </v:shape>
                <v:shape id="Picture 26" o:spid="_x0000_s1036" type="#_x0000_t75" style="width:343;height:257;left:423;mso-wrap-style:square;position:absolute;top:243;visibility:visible">
                  <v:imagedata r:id="rId18" o:title=""/>
                </v:shape>
              </v:group>
            </w:pict>
          </mc:Fallback>
        </mc:AlternateContent>
      </w:r>
      <w:r w:rsidRPr="00D52A21">
        <w:rPr>
          <w:rFonts w:ascii="Arial" w:hAnsi="Arial" w:cs="Arial"/>
          <w:color w:val="231F20"/>
          <w:sz w:val="20"/>
          <w:szCs w:val="20"/>
          <w:bdr w:val="nil"/>
          <w:lang w:val="it-IT"/>
        </w:rPr>
        <w:t>ATTENZIONE! Non fissare il fascio di luce per lunghi periodi di tempo. La radiazione ottica può essere dannosa per gli occhi.</w:t>
      </w:r>
    </w:p>
    <w:p w14:paraId="4197E1DE" w14:textId="4A1BE68F" w:rsidR="00E37ADB" w:rsidRPr="00D52A21" w:rsidRDefault="003E45B9" w:rsidP="0092476B">
      <w:pPr>
        <w:pStyle w:val="Paragraphedeliste"/>
        <w:numPr>
          <w:ilvl w:val="0"/>
          <w:numId w:val="4"/>
        </w:numPr>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Questo faro da lavoro senza fili non è destinato all'uso da parte di bambini e persone con limitazioni fisiche, sensoriali o mentali o con scarsa esperienza o conoscenza.</w:t>
      </w:r>
    </w:p>
    <w:p w14:paraId="4197E1DF" w14:textId="77777777" w:rsidR="00E37ADB" w:rsidRPr="00D52A21" w:rsidRDefault="003E45B9" w:rsidP="00A255E5">
      <w:pPr>
        <w:pStyle w:val="Corpsdetexte"/>
        <w:numPr>
          <w:ilvl w:val="0"/>
          <w:numId w:val="2"/>
        </w:numPr>
        <w:spacing w:before="113"/>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Utilizzare solo la maniglia per trasportare e allineare il faro da lavoro senza fili. Il dissipatore di calore può riscaldarsi durante il funzionamento.</w:t>
      </w:r>
    </w:p>
    <w:p w14:paraId="4197E1E0" w14:textId="77777777" w:rsidR="00E37ADB" w:rsidRPr="00D52A21" w:rsidRDefault="003E45B9" w:rsidP="00A255E5">
      <w:pPr>
        <w:pStyle w:val="Paragraphedeliste"/>
        <w:numPr>
          <w:ilvl w:val="0"/>
          <w:numId w:val="2"/>
        </w:numPr>
        <w:spacing w:before="16"/>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aprire la batteria. Pericolo di cortocircuito.</w:t>
      </w:r>
    </w:p>
    <w:p w14:paraId="4197E1E1" w14:textId="77777777" w:rsidR="00415895" w:rsidRPr="00D52A21" w:rsidRDefault="003E45B9" w:rsidP="00A255E5">
      <w:pPr>
        <w:pStyle w:val="Titre3"/>
        <w:spacing w:before="93"/>
        <w:ind w:left="567" w:right="502"/>
        <w:jc w:val="both"/>
        <w:rPr>
          <w:rFonts w:eastAsia="Arial Black"/>
          <w:b w:val="0"/>
          <w:bCs w:val="0"/>
          <w:color w:val="231F20"/>
          <w:sz w:val="20"/>
          <w:szCs w:val="20"/>
          <w:lang w:val="it-IT"/>
        </w:rPr>
      </w:pPr>
      <w:r w:rsidRPr="00D52A21">
        <w:rPr>
          <w:b w:val="0"/>
          <w:bCs w:val="0"/>
          <w:color w:val="231F20"/>
          <w:sz w:val="20"/>
          <w:szCs w:val="20"/>
          <w:bdr w:val="nil"/>
          <w:lang w:val="it-IT"/>
        </w:rPr>
        <w:t xml:space="preserve">Proteggere la batteria dal calore, ad es. dalla luce solare intensa e continua </w:t>
      </w:r>
      <w:r w:rsidRPr="00D52A21">
        <w:rPr>
          <w:rFonts w:eastAsia="Arial Black"/>
          <w:b w:val="0"/>
          <w:bCs w:val="0"/>
          <w:noProof/>
          <w:color w:val="231F20"/>
          <w:sz w:val="20"/>
          <w:szCs w:val="20"/>
          <w:lang w:val="it-IT"/>
        </w:rPr>
        <w:drawing>
          <wp:inline distT="0" distB="0" distL="0" distR="0" wp14:anchorId="4197E256" wp14:editId="4197E257">
            <wp:extent cx="229120" cy="216446"/>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60378" name="image8.png"/>
                    <pic:cNvPicPr/>
                  </pic:nvPicPr>
                  <pic:blipFill>
                    <a:blip r:embed="rId19" cstate="print"/>
                    <a:stretch>
                      <a:fillRect/>
                    </a:stretch>
                  </pic:blipFill>
                  <pic:spPr>
                    <a:xfrm>
                      <a:off x="0" y="0"/>
                      <a:ext cx="229120" cy="216446"/>
                    </a:xfrm>
                    <a:prstGeom prst="rect">
                      <a:avLst/>
                    </a:prstGeom>
                  </pic:spPr>
                </pic:pic>
              </a:graphicData>
            </a:graphic>
          </wp:inline>
        </w:drawing>
      </w:r>
      <w:r w:rsidRPr="00D52A21">
        <w:rPr>
          <w:b w:val="0"/>
          <w:bCs w:val="0"/>
          <w:color w:val="231F20"/>
          <w:sz w:val="20"/>
          <w:szCs w:val="20"/>
          <w:bdr w:val="nil"/>
          <w:lang w:val="it-IT"/>
        </w:rPr>
        <w:t xml:space="preserve"> dal fuoco, dall'acqua e dall'umidità. Pericolo di esplosione.</w:t>
      </w:r>
    </w:p>
    <w:p w14:paraId="4197E1E2" w14:textId="77777777" w:rsidR="00E82172" w:rsidRPr="00D52A21" w:rsidRDefault="00CF2790" w:rsidP="00A255E5">
      <w:pPr>
        <w:pStyle w:val="Titre3"/>
        <w:spacing w:before="93"/>
        <w:ind w:left="567" w:right="502"/>
        <w:jc w:val="both"/>
        <w:rPr>
          <w:rFonts w:eastAsia="Arial Black"/>
          <w:b w:val="0"/>
          <w:bCs w:val="0"/>
          <w:color w:val="231F20"/>
          <w:sz w:val="20"/>
          <w:szCs w:val="20"/>
          <w:lang w:val="it-IT"/>
        </w:rPr>
      </w:pPr>
    </w:p>
    <w:p w14:paraId="4197E1E3" w14:textId="77777777" w:rsidR="00E37ADB" w:rsidRPr="00D52A21" w:rsidRDefault="003E45B9" w:rsidP="00A255E5">
      <w:pPr>
        <w:pStyle w:val="Paragraphedeliste"/>
        <w:numPr>
          <w:ilvl w:val="0"/>
          <w:numId w:val="3"/>
        </w:numPr>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Quando il pacco batteria non è in uso, tenerlo lontano da altri oggetti metallici come graffette, monete, chiavi, chiodi, viti o altri piccoli oggetti che possono essere collegati da un terminale all'altro. L'accorciamento dei terminali della batteria può causare ustioni o incendi.</w:t>
      </w:r>
    </w:p>
    <w:p w14:paraId="4197E1E4" w14:textId="77777777" w:rsidR="00E37ADB" w:rsidRPr="00D52A21" w:rsidRDefault="003E45B9" w:rsidP="00A255E5">
      <w:pPr>
        <w:pStyle w:val="Paragraphedeliste"/>
        <w:numPr>
          <w:ilvl w:val="0"/>
          <w:numId w:val="2"/>
        </w:numPr>
        <w:spacing w:before="40"/>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In condizioni di utilizzo non corretto, il liquido può essere espulso dalla batteria, evitare il contatto. In caso di contatto accidentale, sciacquare con acqua. Se il liquido entra in contatto con gli occhi, consultare un medico. Il liquido espulso dalla batteria può causare irritazioni o ustioni.</w:t>
      </w:r>
    </w:p>
    <w:p w14:paraId="4197E1E5" w14:textId="77777777" w:rsidR="00E37ADB" w:rsidRPr="00D52A21" w:rsidRDefault="003E45B9" w:rsidP="00A255E5">
      <w:pPr>
        <w:pStyle w:val="Paragraphedeliste"/>
        <w:numPr>
          <w:ilvl w:val="0"/>
          <w:numId w:val="2"/>
        </w:numPr>
        <w:spacing w:before="41"/>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In caso di danni e uso improprio della batteria, possono essere emessi vapori. Ventilare l'area e consultare un medico in caso di lamentele. I vapori possono irritare il sistema respiratorio.</w:t>
      </w:r>
    </w:p>
    <w:p w14:paraId="4197E1E6" w14:textId="77777777" w:rsidR="00E37ADB" w:rsidRPr="00D52A21" w:rsidRDefault="003E45B9" w:rsidP="00A255E5">
      <w:pPr>
        <w:pStyle w:val="Paragraphedeliste"/>
        <w:numPr>
          <w:ilvl w:val="0"/>
          <w:numId w:val="2"/>
        </w:numPr>
        <w:spacing w:before="61"/>
        <w:ind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Ricaricare solo con il caricabatterie specificato dal produttore. Un caricabatterie adatto a un tipo di pacco batteria può creare un rischio d'incendio se utilizzato con un altro pacco batteria.</w:t>
      </w:r>
    </w:p>
    <w:p w14:paraId="4197E1E8" w14:textId="346682DC" w:rsidR="00E37ADB" w:rsidRPr="00D52A21" w:rsidRDefault="003E45B9" w:rsidP="00A255E5">
      <w:pPr>
        <w:pStyle w:val="Titre3"/>
        <w:numPr>
          <w:ilvl w:val="0"/>
          <w:numId w:val="2"/>
        </w:numPr>
        <w:spacing w:before="16"/>
        <w:ind w:right="502"/>
        <w:jc w:val="both"/>
        <w:rPr>
          <w:b w:val="0"/>
          <w:color w:val="231F20"/>
          <w:sz w:val="20"/>
          <w:szCs w:val="20"/>
          <w:lang w:val="it-IT"/>
        </w:rPr>
      </w:pPr>
      <w:r w:rsidRPr="00D52A21">
        <w:rPr>
          <w:b w:val="0"/>
          <w:bCs w:val="0"/>
          <w:color w:val="231F20"/>
          <w:sz w:val="20"/>
          <w:szCs w:val="20"/>
          <w:bdr w:val="nil"/>
          <w:lang w:val="it-IT"/>
        </w:rPr>
        <w:t>Utilizzare la batteria solo unitamente al</w:t>
      </w:r>
      <w:r w:rsidR="009D7491" w:rsidRPr="00D52A21">
        <w:rPr>
          <w:color w:val="231F20"/>
          <w:sz w:val="20"/>
          <w:szCs w:val="20"/>
          <w:bdr w:val="nil"/>
          <w:lang w:val="it-IT"/>
        </w:rPr>
        <w:t xml:space="preserve"> </w:t>
      </w:r>
      <w:r w:rsidRPr="00D52A21">
        <w:rPr>
          <w:b w:val="0"/>
          <w:color w:val="231F20"/>
          <w:sz w:val="20"/>
          <w:szCs w:val="20"/>
          <w:bdr w:val="nil"/>
          <w:lang w:val="it-IT"/>
        </w:rPr>
        <w:t>prodotto. Questa misura da sola protegge la batteria da sovraccarichi pericolosi.</w:t>
      </w:r>
    </w:p>
    <w:p w14:paraId="4197E1E9" w14:textId="77777777" w:rsidR="00E37ADB" w:rsidRPr="00D52A21" w:rsidRDefault="003E45B9" w:rsidP="00A255E5">
      <w:pPr>
        <w:pStyle w:val="Paragraphedeliste"/>
        <w:numPr>
          <w:ilvl w:val="0"/>
          <w:numId w:val="2"/>
        </w:numPr>
        <w:spacing w:before="58"/>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La batteria può essere danneggiata da oggetti appuntiti, come chiodi o cacciaviti, o da un intervento con forza dall'esterno. Può verificarsi un cortocircuito interno e la batteria può bruciare, creare fumo, esplodere o surriscaldarsi.</w:t>
      </w:r>
    </w:p>
    <w:p w14:paraId="4197E1EA" w14:textId="77777777" w:rsidR="00E82172" w:rsidRPr="00D52A21" w:rsidRDefault="003E45B9" w:rsidP="0092476B">
      <w:pPr>
        <w:pStyle w:val="Paragraphedeliste"/>
        <w:numPr>
          <w:ilvl w:val="0"/>
          <w:numId w:val="2"/>
        </w:numPr>
        <w:spacing w:before="40"/>
        <w:ind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Evitare l'accumulo di polvere nella postazione di lavoro. La polvere può facilmente infiammarsi.</w:t>
      </w:r>
      <w:r w:rsidRPr="00D52A21">
        <w:rPr>
          <w:b/>
          <w:bCs/>
          <w:color w:val="231F20"/>
          <w:sz w:val="20"/>
          <w:szCs w:val="20"/>
          <w:bdr w:val="nil"/>
          <w:lang w:val="it-IT"/>
        </w:rPr>
        <w:br w:type="page"/>
      </w:r>
    </w:p>
    <w:p w14:paraId="4197E1EB" w14:textId="77777777" w:rsidR="00E37ADB" w:rsidRPr="00D52A21" w:rsidRDefault="003E45B9" w:rsidP="0092476B">
      <w:pPr>
        <w:pStyle w:val="Titre1"/>
        <w:spacing w:before="173"/>
        <w:ind w:left="567" w:right="502"/>
        <w:jc w:val="both"/>
        <w:rPr>
          <w:rFonts w:eastAsia="Arial Black"/>
          <w:bCs w:val="0"/>
          <w:color w:val="231F20"/>
          <w:sz w:val="20"/>
          <w:szCs w:val="20"/>
          <w:u w:val="single"/>
          <w:lang w:val="it-IT"/>
        </w:rPr>
      </w:pPr>
      <w:r w:rsidRPr="00D52A21">
        <w:rPr>
          <w:color w:val="231F20"/>
          <w:sz w:val="20"/>
          <w:szCs w:val="20"/>
          <w:u w:val="single"/>
          <w:bdr w:val="nil"/>
          <w:lang w:val="it-IT"/>
        </w:rPr>
        <w:lastRenderedPageBreak/>
        <w:t>Descrizione del prodotto e specifiche</w:t>
      </w:r>
    </w:p>
    <w:p w14:paraId="4197E1EC" w14:textId="77777777" w:rsidR="00E37ADB" w:rsidRPr="00D52A21" w:rsidRDefault="003E45B9" w:rsidP="0092476B">
      <w:pPr>
        <w:pStyle w:val="Corpsdetexte"/>
        <w:spacing w:before="70"/>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Durante la lettura delle istruzioni per l'uso, aprire la pagina grafica del dispositivo e lasciarla aperta.</w:t>
      </w:r>
    </w:p>
    <w:p w14:paraId="4197E1ED" w14:textId="77777777" w:rsidR="00E37ADB" w:rsidRPr="00D52A21" w:rsidRDefault="003E45B9" w:rsidP="0092476B">
      <w:pPr>
        <w:pStyle w:val="Titre2"/>
        <w:spacing w:before="109"/>
        <w:ind w:left="567" w:right="502"/>
        <w:jc w:val="both"/>
        <w:rPr>
          <w:rFonts w:eastAsia="Arial Black"/>
          <w:bCs w:val="0"/>
          <w:color w:val="231F20"/>
          <w:sz w:val="20"/>
          <w:szCs w:val="20"/>
          <w:u w:val="single"/>
          <w:lang w:val="it-IT"/>
        </w:rPr>
      </w:pPr>
      <w:r w:rsidRPr="00D52A21">
        <w:rPr>
          <w:color w:val="231F20"/>
          <w:sz w:val="20"/>
          <w:szCs w:val="20"/>
          <w:u w:val="single"/>
          <w:bdr w:val="nil"/>
          <w:lang w:val="it-IT"/>
        </w:rPr>
        <w:t>Destinazione d'uso</w:t>
      </w:r>
    </w:p>
    <w:p w14:paraId="4197E1EE" w14:textId="77777777" w:rsidR="00E82172" w:rsidRPr="00D52A21" w:rsidRDefault="003E45B9" w:rsidP="0092476B">
      <w:pPr>
        <w:pStyle w:val="Corpsdetexte"/>
        <w:spacing w:before="54"/>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Il faro da lavoro senza fili è progettato per l'illuminazione mobile in spazi limitati e per un periodo di tempo limitato in ambienti interni asciutti e non è adatto per l'illuminazione generale degli ambienti.</w:t>
      </w:r>
    </w:p>
    <w:p w14:paraId="4197E1EF" w14:textId="77777777" w:rsidR="00E82172" w:rsidRPr="00D52A21" w:rsidRDefault="00CF2790" w:rsidP="0092476B">
      <w:pPr>
        <w:pStyle w:val="Corpsdetexte"/>
        <w:spacing w:before="54"/>
        <w:ind w:left="567" w:right="502"/>
        <w:jc w:val="both"/>
        <w:rPr>
          <w:rFonts w:ascii="Arial" w:hAnsi="Arial" w:cs="Arial"/>
          <w:color w:val="231F20"/>
          <w:sz w:val="20"/>
          <w:szCs w:val="20"/>
          <w:lang w:val="it-IT"/>
        </w:rPr>
      </w:pPr>
    </w:p>
    <w:p w14:paraId="4197E1F0" w14:textId="77777777" w:rsidR="00E37ADB" w:rsidRPr="00D52A21" w:rsidRDefault="003E45B9" w:rsidP="0092476B">
      <w:pPr>
        <w:pStyle w:val="Corpsdetexte"/>
        <w:spacing w:before="54"/>
        <w:ind w:left="567" w:right="181"/>
        <w:jc w:val="both"/>
        <w:rPr>
          <w:rFonts w:ascii="Arial" w:hAnsi="Arial" w:cs="Arial"/>
          <w:b/>
          <w:color w:val="231F20"/>
          <w:sz w:val="20"/>
          <w:szCs w:val="20"/>
          <w:u w:val="single"/>
          <w:lang w:val="it-IT"/>
        </w:rPr>
      </w:pPr>
      <w:r w:rsidRPr="00D52A21">
        <w:rPr>
          <w:rFonts w:ascii="Arial" w:eastAsia="Arial" w:hAnsi="Arial" w:cs="Arial"/>
          <w:b/>
          <w:bCs/>
          <w:color w:val="231F20"/>
          <w:sz w:val="20"/>
          <w:szCs w:val="20"/>
          <w:u w:val="single"/>
          <w:bdr w:val="nil"/>
          <w:lang w:val="it-IT"/>
        </w:rPr>
        <w:t>Dati Tecnici</w:t>
      </w:r>
    </w:p>
    <w:p w14:paraId="4197E1F1" w14:textId="77777777" w:rsidR="00E82172" w:rsidRPr="00D52A21" w:rsidRDefault="003E45B9" w:rsidP="0092476B">
      <w:pPr>
        <w:pStyle w:val="Titre3"/>
        <w:tabs>
          <w:tab w:val="left" w:pos="3690"/>
        </w:tabs>
        <w:spacing w:before="114" w:after="31"/>
        <w:ind w:left="567"/>
        <w:jc w:val="both"/>
        <w:rPr>
          <w:rFonts w:eastAsia="Arial Black"/>
          <w:b w:val="0"/>
          <w:bCs w:val="0"/>
          <w:color w:val="231F20"/>
          <w:sz w:val="20"/>
          <w:szCs w:val="20"/>
          <w:lang w:val="it-IT"/>
        </w:rPr>
      </w:pPr>
      <w:r w:rsidRPr="00D52A21">
        <w:rPr>
          <w:b w:val="0"/>
          <w:bCs w:val="0"/>
          <w:color w:val="231F20"/>
          <w:sz w:val="20"/>
          <w:szCs w:val="20"/>
          <w:bdr w:val="nil"/>
          <w:lang w:val="it-IT"/>
        </w:rPr>
        <w:t xml:space="preserve"> Faro da lavoro senza fili</w:t>
      </w:r>
    </w:p>
    <w:p w14:paraId="4197E1F2" w14:textId="77777777" w:rsidR="00E37ADB" w:rsidRPr="00D52A21" w:rsidRDefault="003E45B9" w:rsidP="0092476B">
      <w:pPr>
        <w:pStyle w:val="Titre3"/>
        <w:tabs>
          <w:tab w:val="left" w:pos="3690"/>
        </w:tabs>
        <w:spacing w:before="114" w:after="31"/>
        <w:ind w:left="567"/>
        <w:jc w:val="both"/>
        <w:rPr>
          <w:rFonts w:eastAsia="Arial Black"/>
          <w:b w:val="0"/>
          <w:bCs w:val="0"/>
          <w:color w:val="231F20"/>
          <w:sz w:val="20"/>
          <w:szCs w:val="20"/>
          <w:lang w:val="it-IT"/>
        </w:rPr>
      </w:pPr>
      <w:r w:rsidRPr="00D52A21">
        <w:rPr>
          <w:rFonts w:eastAsia="Arial Black"/>
          <w:b w:val="0"/>
          <w:bCs w:val="0"/>
          <w:color w:val="231F20"/>
          <w:sz w:val="20"/>
          <w:szCs w:val="20"/>
          <w:lang w:val="it-IT"/>
        </w:rPr>
        <w:tab/>
      </w:r>
    </w:p>
    <w:tbl>
      <w:tblPr>
        <w:tblW w:w="920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5"/>
        <w:gridCol w:w="3544"/>
      </w:tblGrid>
      <w:tr w:rsidR="002F3BD1" w:rsidRPr="00D52A21" w14:paraId="4197E1F5" w14:textId="77777777" w:rsidTr="004F60B8">
        <w:trPr>
          <w:trHeight w:val="285"/>
        </w:trPr>
        <w:tc>
          <w:tcPr>
            <w:tcW w:w="5665" w:type="dxa"/>
            <w:vAlign w:val="center"/>
          </w:tcPr>
          <w:p w14:paraId="4197E1F3" w14:textId="77777777" w:rsidR="002F3BD1" w:rsidRPr="00D52A21" w:rsidRDefault="002F3BD1" w:rsidP="004F60B8">
            <w:pPr>
              <w:pStyle w:val="TableParagraph"/>
              <w:spacing w:line="201" w:lineRule="exact"/>
              <w:ind w:left="567"/>
              <w:rPr>
                <w:rFonts w:ascii="Arial" w:hAnsi="Arial" w:cs="Arial"/>
                <w:color w:val="231F20"/>
                <w:sz w:val="20"/>
                <w:szCs w:val="20"/>
                <w:lang w:val="it-IT"/>
              </w:rPr>
            </w:pPr>
            <w:r w:rsidRPr="00D52A21">
              <w:rPr>
                <w:rFonts w:ascii="Arial" w:eastAsia="Arial" w:hAnsi="Arial" w:cs="Arial"/>
                <w:color w:val="231F20"/>
                <w:sz w:val="20"/>
                <w:szCs w:val="20"/>
                <w:bdr w:val="nil"/>
                <w:lang w:val="it-IT"/>
              </w:rPr>
              <w:t>Numero articolo</w:t>
            </w:r>
          </w:p>
        </w:tc>
        <w:tc>
          <w:tcPr>
            <w:tcW w:w="3544" w:type="dxa"/>
            <w:vAlign w:val="center"/>
          </w:tcPr>
          <w:p w14:paraId="4197E1F4" w14:textId="443A7BA4" w:rsidR="002F3BD1" w:rsidRPr="00D52A21" w:rsidRDefault="002F3BD1" w:rsidP="004F60B8">
            <w:pPr>
              <w:spacing w:before="54" w:after="64"/>
              <w:ind w:left="567"/>
              <w:rPr>
                <w:rFonts w:ascii="Arial" w:hAnsi="Arial" w:cs="Arial"/>
                <w:color w:val="231F20"/>
                <w:sz w:val="20"/>
                <w:szCs w:val="20"/>
                <w:lang w:val="it-IT"/>
              </w:rPr>
            </w:pPr>
            <w:r w:rsidRPr="00D52A21">
              <w:rPr>
                <w:rFonts w:ascii="Arial" w:hAnsi="Arial" w:cs="Arial"/>
                <w:color w:val="231F20"/>
                <w:sz w:val="20"/>
                <w:szCs w:val="20"/>
                <w:lang w:val="it-IT"/>
              </w:rPr>
              <w:t>EZL20W</w:t>
            </w:r>
          </w:p>
        </w:tc>
      </w:tr>
      <w:tr w:rsidR="002F3BD1" w:rsidRPr="00D52A21" w14:paraId="4197E1F8" w14:textId="77777777" w:rsidTr="004F60B8">
        <w:trPr>
          <w:trHeight w:val="284"/>
        </w:trPr>
        <w:tc>
          <w:tcPr>
            <w:tcW w:w="5665" w:type="dxa"/>
            <w:vAlign w:val="center"/>
          </w:tcPr>
          <w:p w14:paraId="4197E1F6" w14:textId="77777777" w:rsidR="002F3BD1" w:rsidRPr="00D52A21" w:rsidRDefault="002F3BD1" w:rsidP="004F60B8">
            <w:pPr>
              <w:pStyle w:val="TableParagraph"/>
              <w:spacing w:line="199" w:lineRule="exact"/>
              <w:ind w:left="567"/>
              <w:rPr>
                <w:rFonts w:ascii="Arial" w:hAnsi="Arial" w:cs="Arial"/>
                <w:color w:val="231F20"/>
                <w:sz w:val="20"/>
                <w:szCs w:val="20"/>
                <w:lang w:val="it-IT"/>
              </w:rPr>
            </w:pPr>
            <w:r w:rsidRPr="00D52A21">
              <w:rPr>
                <w:rFonts w:ascii="Arial" w:eastAsia="Arial" w:hAnsi="Arial" w:cs="Arial"/>
                <w:color w:val="231F20"/>
                <w:sz w:val="20"/>
                <w:szCs w:val="20"/>
                <w:bdr w:val="nil"/>
                <w:lang w:val="it-IT"/>
              </w:rPr>
              <w:t>Tensione nominale</w:t>
            </w:r>
          </w:p>
        </w:tc>
        <w:tc>
          <w:tcPr>
            <w:tcW w:w="3544" w:type="dxa"/>
            <w:vAlign w:val="center"/>
          </w:tcPr>
          <w:p w14:paraId="4197E1F7" w14:textId="45402A3F" w:rsidR="002F3BD1" w:rsidRPr="00D52A21" w:rsidRDefault="002F3BD1" w:rsidP="004F60B8">
            <w:pPr>
              <w:pStyle w:val="TableParagraph"/>
              <w:ind w:left="567"/>
              <w:rPr>
                <w:rFonts w:ascii="Arial" w:hAnsi="Arial" w:cs="Arial"/>
                <w:color w:val="231F20"/>
                <w:sz w:val="20"/>
                <w:szCs w:val="20"/>
                <w:lang w:val="it-IT"/>
              </w:rPr>
            </w:pPr>
            <w:r w:rsidRPr="00D52A21">
              <w:rPr>
                <w:rFonts w:ascii="Arial" w:hAnsi="Arial" w:cs="Arial"/>
                <w:color w:val="231F20"/>
                <w:sz w:val="20"/>
                <w:szCs w:val="20"/>
                <w:lang w:val="it-IT"/>
              </w:rPr>
              <w:t>18V</w:t>
            </w:r>
            <w:r w:rsidR="00D527CF">
              <w:rPr>
                <w:rFonts w:ascii="Arial" w:hAnsi="Arial" w:cs="Arial"/>
                <w:color w:val="231F20"/>
                <w:sz w:val="20"/>
                <w:szCs w:val="20"/>
                <w:lang w:val="it-IT"/>
              </w:rPr>
              <w:t>DC</w:t>
            </w:r>
            <w:bookmarkStart w:id="0" w:name="_GoBack"/>
            <w:bookmarkEnd w:id="0"/>
          </w:p>
        </w:tc>
      </w:tr>
      <w:tr w:rsidR="002F3BD1" w:rsidRPr="00D52A21" w14:paraId="4197E1FD" w14:textId="77777777" w:rsidTr="004F60B8">
        <w:trPr>
          <w:trHeight w:val="1221"/>
        </w:trPr>
        <w:tc>
          <w:tcPr>
            <w:tcW w:w="5665" w:type="dxa"/>
            <w:vAlign w:val="center"/>
          </w:tcPr>
          <w:p w14:paraId="4197E1F9" w14:textId="77777777" w:rsidR="002F3BD1" w:rsidRPr="00D52A21" w:rsidRDefault="002F3BD1" w:rsidP="004F60B8">
            <w:pPr>
              <w:pStyle w:val="TableParagraph"/>
              <w:spacing w:before="20" w:line="204" w:lineRule="auto"/>
              <w:ind w:left="567"/>
              <w:rPr>
                <w:rFonts w:ascii="Arial" w:hAnsi="Arial" w:cs="Arial"/>
                <w:color w:val="231F20"/>
                <w:sz w:val="20"/>
                <w:szCs w:val="20"/>
                <w:lang w:val="it-IT"/>
              </w:rPr>
            </w:pPr>
            <w:r w:rsidRPr="00D52A21">
              <w:rPr>
                <w:rFonts w:ascii="Arial" w:eastAsia="Arial" w:hAnsi="Arial" w:cs="Arial"/>
                <w:color w:val="231F20"/>
                <w:sz w:val="20"/>
                <w:szCs w:val="20"/>
                <w:bdr w:val="nil"/>
                <w:lang w:val="it-IT"/>
              </w:rPr>
              <w:t>Temperatura ambiente ammessa</w:t>
            </w:r>
          </w:p>
          <w:p w14:paraId="4197E1FA" w14:textId="77777777" w:rsidR="002F3BD1" w:rsidRPr="00D52A21" w:rsidRDefault="002F3BD1" w:rsidP="004F60B8">
            <w:pPr>
              <w:pStyle w:val="TableParagraph"/>
              <w:numPr>
                <w:ilvl w:val="0"/>
                <w:numId w:val="1"/>
              </w:numPr>
              <w:tabs>
                <w:tab w:val="left" w:pos="183"/>
              </w:tabs>
              <w:spacing w:line="171" w:lineRule="exact"/>
              <w:ind w:left="567"/>
              <w:rPr>
                <w:rFonts w:ascii="Arial" w:hAnsi="Arial" w:cs="Arial"/>
                <w:color w:val="231F20"/>
                <w:sz w:val="20"/>
                <w:szCs w:val="20"/>
                <w:lang w:val="it-IT"/>
              </w:rPr>
            </w:pPr>
            <w:r w:rsidRPr="00D52A21">
              <w:rPr>
                <w:rFonts w:ascii="Arial" w:eastAsia="Arial" w:hAnsi="Arial" w:cs="Arial"/>
                <w:color w:val="231F20"/>
                <w:sz w:val="20"/>
                <w:szCs w:val="20"/>
                <w:bdr w:val="nil"/>
                <w:lang w:val="it-IT"/>
              </w:rPr>
              <w:t>durante la ricarica</w:t>
            </w:r>
          </w:p>
          <w:p w14:paraId="4197E1FB" w14:textId="77777777" w:rsidR="002F3BD1" w:rsidRPr="00D52A21" w:rsidRDefault="002F3BD1" w:rsidP="004F60B8">
            <w:pPr>
              <w:pStyle w:val="TableParagraph"/>
              <w:numPr>
                <w:ilvl w:val="0"/>
                <w:numId w:val="1"/>
              </w:numPr>
              <w:tabs>
                <w:tab w:val="left" w:pos="183"/>
              </w:tabs>
              <w:spacing w:before="5" w:line="180" w:lineRule="exact"/>
              <w:ind w:left="567" w:right="41"/>
              <w:rPr>
                <w:rFonts w:ascii="Arial" w:hAnsi="Arial" w:cs="Arial"/>
                <w:color w:val="231F20"/>
                <w:sz w:val="20"/>
                <w:szCs w:val="20"/>
                <w:lang w:val="it-IT"/>
              </w:rPr>
            </w:pPr>
            <w:r w:rsidRPr="00D52A21">
              <w:rPr>
                <w:rFonts w:ascii="Arial" w:eastAsia="Arial" w:hAnsi="Arial" w:cs="Arial"/>
                <w:color w:val="231F20"/>
                <w:sz w:val="20"/>
                <w:szCs w:val="20"/>
                <w:bdr w:val="nil"/>
                <w:lang w:val="it-IT"/>
              </w:rPr>
              <w:t>durante il funzionamento* e durante la conservazione</w:t>
            </w:r>
          </w:p>
        </w:tc>
        <w:tc>
          <w:tcPr>
            <w:tcW w:w="3544" w:type="dxa"/>
            <w:vAlign w:val="center"/>
          </w:tcPr>
          <w:p w14:paraId="7BDF840A" w14:textId="77777777" w:rsidR="002F3BD1" w:rsidRPr="00D52A21" w:rsidRDefault="002F3BD1" w:rsidP="004F60B8">
            <w:pPr>
              <w:pStyle w:val="TableParagraph"/>
              <w:ind w:left="567"/>
              <w:rPr>
                <w:rFonts w:ascii="Arial" w:hAnsi="Arial" w:cs="Arial"/>
                <w:color w:val="231F20"/>
                <w:sz w:val="20"/>
                <w:szCs w:val="20"/>
                <w:lang w:val="it-IT"/>
              </w:rPr>
            </w:pPr>
          </w:p>
          <w:p w14:paraId="48D969DF" w14:textId="77777777" w:rsidR="002F3BD1" w:rsidRPr="00D52A21" w:rsidRDefault="002F3BD1" w:rsidP="004F60B8">
            <w:pPr>
              <w:pStyle w:val="TableParagraph"/>
              <w:spacing w:before="125"/>
              <w:ind w:left="567"/>
              <w:rPr>
                <w:rFonts w:ascii="Arial" w:hAnsi="Arial" w:cs="Arial"/>
                <w:color w:val="231F20"/>
                <w:sz w:val="20"/>
                <w:szCs w:val="20"/>
                <w:lang w:val="it-IT"/>
              </w:rPr>
            </w:pPr>
            <w:r w:rsidRPr="00D52A21">
              <w:rPr>
                <w:rFonts w:ascii="Arial" w:hAnsi="Arial" w:cs="Arial"/>
                <w:color w:val="231F20"/>
                <w:sz w:val="20"/>
                <w:szCs w:val="20"/>
                <w:lang w:val="it-IT"/>
              </w:rPr>
              <w:t>0...+45°C</w:t>
            </w:r>
          </w:p>
          <w:p w14:paraId="4197E1FC" w14:textId="57BF5BC3" w:rsidR="002F3BD1" w:rsidRPr="00D52A21" w:rsidRDefault="002F3BD1" w:rsidP="004F60B8">
            <w:pPr>
              <w:pStyle w:val="TableParagraph"/>
              <w:spacing w:before="149" w:line="204" w:lineRule="exact"/>
              <w:ind w:left="567"/>
              <w:rPr>
                <w:rFonts w:ascii="Arial" w:hAnsi="Arial" w:cs="Arial"/>
                <w:color w:val="231F20"/>
                <w:sz w:val="20"/>
                <w:szCs w:val="20"/>
                <w:lang w:val="it-IT"/>
              </w:rPr>
            </w:pPr>
            <w:r w:rsidRPr="00D52A21">
              <w:rPr>
                <w:rFonts w:ascii="Arial" w:hAnsi="Arial" w:cs="Arial"/>
                <w:color w:val="231F20"/>
                <w:sz w:val="20"/>
                <w:szCs w:val="20"/>
                <w:lang w:val="it-IT"/>
              </w:rPr>
              <w:t>–20...+50°C</w:t>
            </w:r>
          </w:p>
        </w:tc>
      </w:tr>
      <w:tr w:rsidR="004F60B8" w:rsidRPr="00D52A21" w14:paraId="274F1EB8" w14:textId="77777777" w:rsidTr="004F60B8">
        <w:trPr>
          <w:trHeight w:val="393"/>
        </w:trPr>
        <w:tc>
          <w:tcPr>
            <w:tcW w:w="5665" w:type="dxa"/>
            <w:vAlign w:val="center"/>
          </w:tcPr>
          <w:p w14:paraId="0C44BB14" w14:textId="35CD64FF" w:rsidR="004F60B8" w:rsidRDefault="004F60B8" w:rsidP="004F60B8">
            <w:pPr>
              <w:pStyle w:val="TableParagraph"/>
              <w:spacing w:before="20" w:line="204" w:lineRule="auto"/>
              <w:ind w:left="567"/>
              <w:rPr>
                <w:rFonts w:ascii="Arial" w:eastAsia="Arial" w:hAnsi="Arial" w:cs="Arial"/>
                <w:color w:val="231F20"/>
                <w:sz w:val="20"/>
                <w:szCs w:val="20"/>
                <w:bdr w:val="nil"/>
                <w:lang w:val="it-IT"/>
              </w:rPr>
            </w:pPr>
            <w:r w:rsidRPr="004F60B8">
              <w:rPr>
                <w:rFonts w:ascii="Arial" w:eastAsia="Arial" w:hAnsi="Arial" w:cs="Arial"/>
                <w:color w:val="231F20"/>
                <w:sz w:val="20"/>
                <w:szCs w:val="20"/>
                <w:bdr w:val="nil"/>
                <w:lang w:val="it-IT"/>
              </w:rPr>
              <w:t>Area di proiezione massima</w:t>
            </w:r>
          </w:p>
        </w:tc>
        <w:tc>
          <w:tcPr>
            <w:tcW w:w="3544" w:type="dxa"/>
            <w:vAlign w:val="center"/>
          </w:tcPr>
          <w:p w14:paraId="43C99467" w14:textId="7CC8050D" w:rsidR="004F60B8" w:rsidRDefault="004F60B8" w:rsidP="004F60B8">
            <w:pPr>
              <w:pStyle w:val="TableParagraph"/>
              <w:ind w:left="567"/>
              <w:rPr>
                <w:rFonts w:ascii="Arial" w:hAnsi="Arial" w:cs="Arial"/>
                <w:color w:val="231F20"/>
                <w:sz w:val="20"/>
                <w:szCs w:val="20"/>
              </w:rPr>
            </w:pPr>
            <w:r>
              <w:rPr>
                <w:rFonts w:ascii="Arial" w:hAnsi="Arial" w:cs="Arial"/>
                <w:color w:val="231F20"/>
                <w:sz w:val="20"/>
                <w:szCs w:val="20"/>
              </w:rPr>
              <w:t>0.045m²</w:t>
            </w:r>
          </w:p>
        </w:tc>
      </w:tr>
      <w:tr w:rsidR="008B1851" w:rsidRPr="00D52A21" w14:paraId="7320C9B4" w14:textId="77777777" w:rsidTr="004F60B8">
        <w:trPr>
          <w:trHeight w:val="393"/>
        </w:trPr>
        <w:tc>
          <w:tcPr>
            <w:tcW w:w="5665" w:type="dxa"/>
            <w:vAlign w:val="center"/>
          </w:tcPr>
          <w:p w14:paraId="1EF7E661" w14:textId="4D3237FF" w:rsidR="008B1851" w:rsidRPr="00D52A21" w:rsidRDefault="008B1851" w:rsidP="004F60B8">
            <w:pPr>
              <w:pStyle w:val="TableParagraph"/>
              <w:spacing w:before="20" w:line="204" w:lineRule="auto"/>
              <w:ind w:left="567"/>
              <w:rPr>
                <w:rFonts w:ascii="Arial" w:eastAsia="Arial" w:hAnsi="Arial" w:cs="Arial"/>
                <w:color w:val="231F20"/>
                <w:sz w:val="20"/>
                <w:szCs w:val="20"/>
                <w:bdr w:val="nil"/>
                <w:lang w:val="it-IT"/>
              </w:rPr>
            </w:pPr>
            <w:r>
              <w:rPr>
                <w:rFonts w:ascii="Arial" w:eastAsia="Arial" w:hAnsi="Arial" w:cs="Arial"/>
                <w:color w:val="231F20"/>
                <w:sz w:val="20"/>
                <w:szCs w:val="20"/>
                <w:bdr w:val="nil"/>
                <w:lang w:val="it-IT"/>
              </w:rPr>
              <w:t>D</w:t>
            </w:r>
            <w:r w:rsidRPr="008B1851">
              <w:rPr>
                <w:rFonts w:ascii="Arial" w:eastAsia="Arial" w:hAnsi="Arial" w:cs="Arial"/>
                <w:color w:val="231F20"/>
                <w:sz w:val="20"/>
                <w:szCs w:val="20"/>
                <w:bdr w:val="nil"/>
                <w:lang w:val="it-IT"/>
              </w:rPr>
              <w:t>imensioni</w:t>
            </w:r>
          </w:p>
        </w:tc>
        <w:tc>
          <w:tcPr>
            <w:tcW w:w="3544" w:type="dxa"/>
            <w:vAlign w:val="center"/>
          </w:tcPr>
          <w:p w14:paraId="274DEA43" w14:textId="60D28A2E" w:rsidR="008B1851" w:rsidRPr="00D52A21" w:rsidRDefault="008B1851" w:rsidP="004F60B8">
            <w:pPr>
              <w:pStyle w:val="TableParagraph"/>
              <w:ind w:left="567"/>
              <w:rPr>
                <w:rFonts w:ascii="Arial" w:hAnsi="Arial" w:cs="Arial"/>
                <w:color w:val="231F20"/>
                <w:sz w:val="20"/>
                <w:szCs w:val="20"/>
                <w:lang w:val="it-IT"/>
              </w:rPr>
            </w:pPr>
            <w:r>
              <w:rPr>
                <w:rFonts w:ascii="Arial" w:hAnsi="Arial" w:cs="Arial"/>
                <w:color w:val="231F20"/>
                <w:sz w:val="20"/>
                <w:szCs w:val="20"/>
              </w:rPr>
              <w:t>24,5x29,5x18,7 cm</w:t>
            </w:r>
          </w:p>
        </w:tc>
      </w:tr>
      <w:tr w:rsidR="008B1851" w:rsidRPr="00D52A21" w14:paraId="4BF1E54A" w14:textId="77777777" w:rsidTr="004F60B8">
        <w:trPr>
          <w:trHeight w:val="284"/>
        </w:trPr>
        <w:tc>
          <w:tcPr>
            <w:tcW w:w="5665" w:type="dxa"/>
            <w:vAlign w:val="center"/>
          </w:tcPr>
          <w:p w14:paraId="444E5D30" w14:textId="40A4BDBD" w:rsidR="008B1851" w:rsidRPr="00D52A21" w:rsidRDefault="008B1851" w:rsidP="004F60B8">
            <w:pPr>
              <w:pStyle w:val="TableParagraph"/>
              <w:spacing w:before="20" w:line="204" w:lineRule="auto"/>
              <w:ind w:left="567"/>
              <w:rPr>
                <w:rFonts w:ascii="Arial" w:eastAsia="Arial" w:hAnsi="Arial" w:cs="Arial"/>
                <w:color w:val="231F20"/>
                <w:sz w:val="20"/>
                <w:szCs w:val="20"/>
                <w:bdr w:val="nil"/>
                <w:lang w:val="it-IT"/>
              </w:rPr>
            </w:pPr>
            <w:r>
              <w:rPr>
                <w:rFonts w:ascii="Arial" w:eastAsia="Arial" w:hAnsi="Arial" w:cs="Arial"/>
                <w:color w:val="231F20"/>
                <w:sz w:val="20"/>
                <w:szCs w:val="20"/>
                <w:bdr w:val="nil"/>
                <w:lang w:val="it-IT"/>
              </w:rPr>
              <w:t>Peso</w:t>
            </w:r>
          </w:p>
        </w:tc>
        <w:tc>
          <w:tcPr>
            <w:tcW w:w="3544" w:type="dxa"/>
            <w:vAlign w:val="center"/>
          </w:tcPr>
          <w:p w14:paraId="0D59DFF8" w14:textId="080BE580" w:rsidR="008B1851" w:rsidRPr="00D52A21" w:rsidRDefault="008B1851" w:rsidP="004F60B8">
            <w:pPr>
              <w:pStyle w:val="TableParagraph"/>
              <w:ind w:left="567"/>
              <w:rPr>
                <w:rFonts w:ascii="Arial" w:hAnsi="Arial" w:cs="Arial"/>
                <w:color w:val="231F20"/>
                <w:sz w:val="20"/>
                <w:szCs w:val="20"/>
                <w:lang w:val="it-IT"/>
              </w:rPr>
            </w:pPr>
            <w:r>
              <w:rPr>
                <w:rFonts w:ascii="Arial" w:hAnsi="Arial" w:cs="Arial"/>
                <w:color w:val="231F20"/>
                <w:sz w:val="20"/>
                <w:szCs w:val="20"/>
              </w:rPr>
              <w:t>1.23 kg</w:t>
            </w:r>
          </w:p>
        </w:tc>
      </w:tr>
    </w:tbl>
    <w:p w14:paraId="4197E1FE" w14:textId="77777777" w:rsidR="00E37ADB" w:rsidRPr="00D52A21" w:rsidRDefault="003E45B9" w:rsidP="0092476B">
      <w:pPr>
        <w:spacing w:before="4"/>
        <w:ind w:left="567"/>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 Prestazioni limitate a temperature &lt; 0°C</w:t>
      </w:r>
    </w:p>
    <w:p w14:paraId="4197E1FF" w14:textId="77777777" w:rsidR="009C33A1" w:rsidRPr="00D52A21" w:rsidRDefault="00CF2790" w:rsidP="0092476B">
      <w:pPr>
        <w:spacing w:before="17" w:after="10"/>
        <w:ind w:left="567"/>
        <w:jc w:val="both"/>
        <w:rPr>
          <w:rFonts w:ascii="Arial" w:hAnsi="Arial" w:cs="Arial"/>
          <w:color w:val="231F20"/>
          <w:sz w:val="20"/>
          <w:szCs w:val="20"/>
          <w:lang w:val="it-IT"/>
        </w:rPr>
      </w:pPr>
    </w:p>
    <w:p w14:paraId="4197E200" w14:textId="77777777" w:rsidR="00E37ADB" w:rsidRPr="00D52A21" w:rsidRDefault="003E45B9" w:rsidP="0092476B">
      <w:pPr>
        <w:spacing w:before="17" w:after="10"/>
        <w:ind w:left="567"/>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La resa cromatica degli oggetti illuminati può essere distorta.</w:t>
      </w:r>
    </w:p>
    <w:p w14:paraId="4197E201" w14:textId="77777777" w:rsidR="00E37ADB" w:rsidRPr="00D52A21" w:rsidRDefault="003E45B9" w:rsidP="0092476B">
      <w:pPr>
        <w:pStyle w:val="Corpsdetexte"/>
        <w:spacing w:line="20" w:lineRule="exact"/>
        <w:ind w:left="567" w:right="-22"/>
        <w:jc w:val="both"/>
        <w:rPr>
          <w:rFonts w:ascii="Arial" w:hAnsi="Arial" w:cs="Arial"/>
          <w:color w:val="231F20"/>
          <w:sz w:val="20"/>
          <w:szCs w:val="20"/>
          <w:lang w:val="it-IT"/>
        </w:rPr>
      </w:pPr>
      <w:r w:rsidRPr="00D52A21">
        <w:rPr>
          <w:rFonts w:ascii="Arial" w:hAnsi="Arial" w:cs="Arial"/>
          <w:noProof/>
          <w:color w:val="231F20"/>
          <w:sz w:val="20"/>
          <w:szCs w:val="20"/>
          <w:lang w:val="it-IT"/>
        </w:rPr>
        <mc:AlternateContent>
          <mc:Choice Requires="wpg">
            <w:drawing>
              <wp:inline distT="0" distB="0" distL="0" distR="0" wp14:anchorId="4197E258" wp14:editId="4197E259">
                <wp:extent cx="2232660" cy="3175"/>
                <wp:effectExtent l="9525" t="11430" r="5715" b="4445"/>
                <wp:docPr id="20" name="Group 11"/>
                <wp:cNvGraphicFramePr/>
                <a:graphic xmlns:a="http://schemas.openxmlformats.org/drawingml/2006/main">
                  <a:graphicData uri="http://schemas.microsoft.com/office/word/2010/wordprocessingGroup">
                    <wpg:wgp>
                      <wpg:cNvGrpSpPr/>
                      <wpg:grpSpPr>
                        <a:xfrm>
                          <a:off x="0" y="0"/>
                          <a:ext cx="2232660" cy="3175"/>
                          <a:chOff x="0" y="0"/>
                          <a:chExt cx="3516" cy="5"/>
                        </a:xfrm>
                      </wpg:grpSpPr>
                      <wps:wsp>
                        <wps:cNvPr id="21" name="Line 12"/>
                        <wps:cNvCnPr>
                          <a:cxnSpLocks noChangeShapeType="1"/>
                        </wps:cNvCnPr>
                        <wps:spPr bwMode="auto">
                          <a:xfrm>
                            <a:off x="0" y="2"/>
                            <a:ext cx="351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i1037" style="width:175.8pt;height:0.25pt;mso-position-horizontal-relative:char;mso-position-vertical-relative:line" coordsize="3516,5">
                <v:line id="Line 12" o:spid="_x0000_s1038" style="mso-wrap-style:square;position:absolute;visibility:visible" from="0,2" to="3516,2" o:connectortype="straight" strokeweight="0.24pt"/>
                <w10:wrap type="none"/>
                <w10:anchorlock/>
              </v:group>
            </w:pict>
          </mc:Fallback>
        </mc:AlternateContent>
      </w:r>
    </w:p>
    <w:p w14:paraId="4197E202" w14:textId="77777777" w:rsidR="00E37ADB" w:rsidRPr="00D52A21" w:rsidRDefault="003E45B9" w:rsidP="0092476B">
      <w:pPr>
        <w:pStyle w:val="Titre1"/>
        <w:spacing w:before="38"/>
        <w:ind w:left="567"/>
        <w:jc w:val="both"/>
        <w:rPr>
          <w:rFonts w:eastAsia="Arial Black"/>
          <w:bCs w:val="0"/>
          <w:color w:val="231F20"/>
          <w:sz w:val="20"/>
          <w:szCs w:val="20"/>
          <w:u w:val="single"/>
          <w:lang w:val="it-IT"/>
        </w:rPr>
      </w:pPr>
      <w:r w:rsidRPr="00D52A21">
        <w:rPr>
          <w:color w:val="231F20"/>
          <w:sz w:val="20"/>
          <w:szCs w:val="20"/>
          <w:u w:val="single"/>
          <w:bdr w:val="nil"/>
          <w:lang w:val="it-IT"/>
        </w:rPr>
        <w:t>Montaggio</w:t>
      </w:r>
    </w:p>
    <w:p w14:paraId="4197E203" w14:textId="77777777" w:rsidR="00E37ADB" w:rsidRPr="00D52A21" w:rsidRDefault="003E45B9" w:rsidP="0092476B">
      <w:pPr>
        <w:pStyle w:val="Titre2"/>
        <w:spacing w:before="141"/>
        <w:ind w:left="567" w:right="502"/>
        <w:jc w:val="both"/>
        <w:rPr>
          <w:rFonts w:eastAsia="Arial Black"/>
          <w:b w:val="0"/>
          <w:bCs w:val="0"/>
          <w:color w:val="231F20"/>
          <w:sz w:val="20"/>
          <w:szCs w:val="20"/>
          <w:lang w:val="it-IT"/>
        </w:rPr>
      </w:pPr>
      <w:r w:rsidRPr="00D52A21">
        <w:rPr>
          <w:b w:val="0"/>
          <w:bCs w:val="0"/>
          <w:color w:val="231F20"/>
          <w:sz w:val="20"/>
          <w:szCs w:val="20"/>
          <w:bdr w:val="nil"/>
          <w:lang w:val="it-IT"/>
        </w:rPr>
        <w:t>Ricarica della batteria (accessorio)</w:t>
      </w:r>
    </w:p>
    <w:p w14:paraId="4197E204" w14:textId="1F02EBF0" w:rsidR="00E37ADB" w:rsidRPr="00D52A21" w:rsidRDefault="003E45B9" w:rsidP="0092476B">
      <w:pPr>
        <w:pStyle w:val="Corpsdetexte"/>
        <w:spacing w:before="54" w:line="204" w:lineRule="auto"/>
        <w:ind w:left="567" w:right="502"/>
        <w:jc w:val="both"/>
        <w:rPr>
          <w:rFonts w:ascii="Arial" w:hAnsi="Arial" w:cs="Arial"/>
          <w:color w:val="231F20"/>
          <w:sz w:val="20"/>
          <w:szCs w:val="20"/>
          <w:lang w:val="it-IT"/>
        </w:rPr>
      </w:pPr>
      <w:r w:rsidRPr="00D52A21">
        <w:rPr>
          <w:rFonts w:ascii="Arial" w:eastAsia="Arial" w:hAnsi="Arial" w:cs="Arial"/>
          <w:b/>
          <w:bCs/>
          <w:color w:val="231F20"/>
          <w:sz w:val="20"/>
          <w:szCs w:val="20"/>
          <w:bdr w:val="nil"/>
          <w:lang w:val="it-IT"/>
        </w:rPr>
        <w:t>Nota:</w:t>
      </w:r>
      <w:r w:rsidRPr="00D52A21">
        <w:rPr>
          <w:rFonts w:ascii="Arial" w:eastAsia="Arial" w:hAnsi="Arial" w:cs="Arial"/>
          <w:color w:val="231F20"/>
          <w:sz w:val="20"/>
          <w:szCs w:val="20"/>
          <w:bdr w:val="nil"/>
          <w:lang w:val="it-IT"/>
        </w:rPr>
        <w:t xml:space="preserve"> La batteria in dotazione è parzialmente carica. Per garantire la piena capacità della batteria, caricarla completamente </w:t>
      </w:r>
      <w:r w:rsidR="009D7491" w:rsidRPr="00D52A21">
        <w:rPr>
          <w:rFonts w:ascii="Arial" w:eastAsia="Arial" w:hAnsi="Arial" w:cs="Arial"/>
          <w:color w:val="231F20"/>
          <w:sz w:val="20"/>
          <w:szCs w:val="20"/>
          <w:bdr w:val="nil"/>
          <w:lang w:val="it-IT"/>
        </w:rPr>
        <w:t>con i</w:t>
      </w:r>
      <w:r w:rsidRPr="00D52A21">
        <w:rPr>
          <w:rFonts w:ascii="Arial" w:eastAsia="Arial" w:hAnsi="Arial" w:cs="Arial"/>
          <w:color w:val="231F20"/>
          <w:sz w:val="20"/>
          <w:szCs w:val="20"/>
          <w:bdr w:val="nil"/>
          <w:lang w:val="it-IT"/>
        </w:rPr>
        <w:t>l caricabatterie prima di utilizzare il faro da lavoro per la prima volta.</w:t>
      </w:r>
    </w:p>
    <w:p w14:paraId="4197E205" w14:textId="77777777" w:rsidR="00E37ADB" w:rsidRPr="00D52A21" w:rsidRDefault="003E45B9" w:rsidP="0092476B">
      <w:pPr>
        <w:pStyle w:val="Corpsdetexte"/>
        <w:spacing w:before="40" w:line="204" w:lineRule="auto"/>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Le batterie agli ioni di litio possono essere ricaricate in qualsiasi momento senza doverne prolungare la durata. L'interruzione della procedura di carica non danneggia la batteria.</w:t>
      </w:r>
    </w:p>
    <w:p w14:paraId="4197E206" w14:textId="77777777" w:rsidR="00E82172" w:rsidRPr="00D52A21" w:rsidRDefault="003E45B9" w:rsidP="0092476B">
      <w:pPr>
        <w:pStyle w:val="Corpsdetexte"/>
        <w:spacing w:before="40" w:line="204" w:lineRule="auto"/>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La batteria agli ioni di litio è protetta contro le scariche troppo elevate dalla "Electronic Cell Protection (ECP)". Quando la batteria è scarica, il faro da lavoro senza fili viene spento tramite un circuito di protezione.</w:t>
      </w:r>
    </w:p>
    <w:p w14:paraId="4197E207" w14:textId="77777777" w:rsidR="00E37ADB" w:rsidRPr="00D52A21" w:rsidRDefault="003E45B9" w:rsidP="0092476B">
      <w:pPr>
        <w:pStyle w:val="Corpsdetexte"/>
        <w:spacing w:before="40" w:line="204" w:lineRule="auto"/>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Non continuare a premere l'interruttore On/Off dopo che il faro da lavoro senza fili è stato spento automaticamente. La batteria si può danneggiare.</w:t>
      </w:r>
    </w:p>
    <w:p w14:paraId="4197E208" w14:textId="77777777" w:rsidR="00E37ADB" w:rsidRPr="00D52A21" w:rsidRDefault="003E45B9" w:rsidP="0092476B">
      <w:pPr>
        <w:pStyle w:val="Corpsdetexte"/>
        <w:spacing w:before="36" w:line="204" w:lineRule="auto"/>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Per rimuovere la batteria, tirarla verso la parte posteriore del faro da lavoro senza fili.</w:t>
      </w:r>
    </w:p>
    <w:p w14:paraId="4197E209" w14:textId="77777777" w:rsidR="00E37ADB" w:rsidRPr="00D52A21" w:rsidRDefault="003E45B9" w:rsidP="0092476B">
      <w:pPr>
        <w:pStyle w:val="Titre3"/>
        <w:spacing w:before="15"/>
        <w:ind w:left="567" w:right="502"/>
        <w:jc w:val="both"/>
        <w:rPr>
          <w:rFonts w:eastAsia="Arial Black"/>
          <w:b w:val="0"/>
          <w:bCs w:val="0"/>
          <w:color w:val="231F20"/>
          <w:sz w:val="20"/>
          <w:szCs w:val="20"/>
          <w:lang w:val="it-IT"/>
        </w:rPr>
      </w:pPr>
      <w:r w:rsidRPr="00D52A21">
        <w:rPr>
          <w:b w:val="0"/>
          <w:bCs w:val="0"/>
          <w:color w:val="231F20"/>
          <w:sz w:val="20"/>
          <w:szCs w:val="20"/>
          <w:bdr w:val="nil"/>
          <w:lang w:val="it-IT"/>
        </w:rPr>
        <w:t>Non esercitare alcuna forza durante l'operazione.</w:t>
      </w:r>
    </w:p>
    <w:p w14:paraId="4197E20A" w14:textId="77777777" w:rsidR="0092476B" w:rsidRPr="00D52A21" w:rsidRDefault="003E45B9" w:rsidP="0092476B">
      <w:pPr>
        <w:pStyle w:val="Corpsdetexte"/>
        <w:spacing w:before="8"/>
        <w:ind w:left="567" w:right="502"/>
        <w:jc w:val="both"/>
        <w:rPr>
          <w:rFonts w:ascii="Arial" w:hAnsi="Arial" w:cs="Arial"/>
          <w:color w:val="231F20"/>
          <w:sz w:val="20"/>
          <w:szCs w:val="20"/>
          <w:lang w:val="it-IT"/>
        </w:rPr>
      </w:pPr>
      <w:r w:rsidRPr="00D52A21">
        <w:rPr>
          <w:rFonts w:ascii="Arial" w:eastAsia="Arial" w:hAnsi="Arial" w:cs="Arial"/>
          <w:color w:val="231F20"/>
          <w:sz w:val="20"/>
          <w:szCs w:val="20"/>
          <w:bdr w:val="nil"/>
          <w:lang w:val="it-IT"/>
        </w:rPr>
        <w:t>Osservare le avvertenze per lo smaltimento.</w:t>
      </w:r>
    </w:p>
    <w:p w14:paraId="4197E20B" w14:textId="77777777" w:rsidR="0092476B" w:rsidRPr="00D52A21" w:rsidRDefault="00CF2790" w:rsidP="0092476B">
      <w:pPr>
        <w:pStyle w:val="Corpsdetexte"/>
        <w:spacing w:before="8"/>
        <w:ind w:left="567" w:right="502"/>
        <w:jc w:val="both"/>
        <w:rPr>
          <w:bCs/>
          <w:color w:val="231F20"/>
          <w:sz w:val="20"/>
          <w:szCs w:val="20"/>
          <w:u w:val="single"/>
          <w:lang w:val="it-IT"/>
        </w:rPr>
      </w:pPr>
    </w:p>
    <w:p w14:paraId="4197E20C" w14:textId="77777777" w:rsidR="00E37ADB" w:rsidRPr="00D52A21" w:rsidRDefault="003E45B9" w:rsidP="0092476B">
      <w:pPr>
        <w:pStyle w:val="Corpsdetexte"/>
        <w:spacing w:before="8"/>
        <w:ind w:left="567" w:right="502"/>
        <w:jc w:val="both"/>
        <w:rPr>
          <w:bCs/>
          <w:color w:val="231F20"/>
          <w:sz w:val="20"/>
          <w:szCs w:val="20"/>
          <w:u w:val="single"/>
          <w:lang w:val="it-IT"/>
        </w:rPr>
      </w:pPr>
      <w:r w:rsidRPr="00D52A21">
        <w:rPr>
          <w:bCs/>
          <w:color w:val="231F20"/>
          <w:sz w:val="20"/>
          <w:szCs w:val="20"/>
          <w:u w:val="single"/>
          <w:bdr w:val="nil"/>
          <w:lang w:val="it-IT"/>
        </w:rPr>
        <w:t>Funzionamento</w:t>
      </w:r>
    </w:p>
    <w:p w14:paraId="4197E20D" w14:textId="77777777" w:rsidR="00E37ADB" w:rsidRPr="00D52A21" w:rsidRDefault="003E45B9" w:rsidP="00A255E5">
      <w:pPr>
        <w:pStyle w:val="Titre2"/>
        <w:ind w:left="567" w:right="502"/>
        <w:rPr>
          <w:rFonts w:eastAsia="Arial Black"/>
          <w:bCs w:val="0"/>
          <w:color w:val="231F20"/>
          <w:sz w:val="20"/>
          <w:szCs w:val="20"/>
          <w:lang w:val="it-IT"/>
        </w:rPr>
      </w:pPr>
      <w:r w:rsidRPr="00D52A21">
        <w:rPr>
          <w:color w:val="231F20"/>
          <w:sz w:val="20"/>
          <w:szCs w:val="20"/>
          <w:bdr w:val="nil"/>
          <w:lang w:val="it-IT"/>
        </w:rPr>
        <w:t>Funzionamento iniziale</w:t>
      </w:r>
    </w:p>
    <w:p w14:paraId="4197E20E" w14:textId="77777777" w:rsidR="00E37ADB" w:rsidRPr="00D52A21" w:rsidRDefault="003E45B9" w:rsidP="00A255E5">
      <w:pPr>
        <w:pStyle w:val="Titre3"/>
        <w:spacing w:before="94"/>
        <w:ind w:left="567" w:right="502"/>
        <w:rPr>
          <w:rFonts w:eastAsia="Arial Black"/>
          <w:b w:val="0"/>
          <w:bCs w:val="0"/>
          <w:color w:val="231F20"/>
          <w:sz w:val="20"/>
          <w:szCs w:val="20"/>
          <w:lang w:val="it-IT"/>
        </w:rPr>
      </w:pPr>
      <w:r w:rsidRPr="00D52A21">
        <w:rPr>
          <w:b w:val="0"/>
          <w:bCs w:val="0"/>
          <w:color w:val="231F20"/>
          <w:sz w:val="20"/>
          <w:szCs w:val="20"/>
          <w:bdr w:val="nil"/>
          <w:lang w:val="it-IT"/>
        </w:rPr>
        <w:t>Inserimento della batteria</w:t>
      </w:r>
    </w:p>
    <w:p w14:paraId="4197E20F" w14:textId="77777777" w:rsidR="00E37ADB" w:rsidRPr="00D52A21" w:rsidRDefault="003E45B9" w:rsidP="00A255E5">
      <w:pPr>
        <w:pStyle w:val="Corpsdetexte"/>
        <w:spacing w:before="38" w:line="204"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Inserire la batteria carica nel corpo della lampada in base al contrassegno di polarità, fino a quando si sente che è inserita correttamente e si accende a livello del corpo della lampada.</w:t>
      </w:r>
    </w:p>
    <w:p w14:paraId="4197E210" w14:textId="77777777" w:rsidR="00E37ADB" w:rsidRPr="00D52A21" w:rsidRDefault="003E45B9" w:rsidP="00A255E5">
      <w:pPr>
        <w:pStyle w:val="Titre3"/>
        <w:spacing w:before="80"/>
        <w:ind w:left="567" w:right="502"/>
        <w:rPr>
          <w:rFonts w:eastAsia="Arial Black"/>
          <w:bCs w:val="0"/>
          <w:color w:val="231F20"/>
          <w:sz w:val="20"/>
          <w:szCs w:val="20"/>
          <w:lang w:val="it-IT"/>
        </w:rPr>
      </w:pPr>
      <w:r w:rsidRPr="00D52A21">
        <w:rPr>
          <w:color w:val="231F20"/>
          <w:sz w:val="20"/>
          <w:szCs w:val="20"/>
          <w:bdr w:val="nil"/>
          <w:lang w:val="it-IT"/>
        </w:rPr>
        <w:t>In piedi</w:t>
      </w:r>
    </w:p>
    <w:p w14:paraId="4197E211" w14:textId="77777777" w:rsidR="00E37ADB" w:rsidRPr="00D52A21" w:rsidRDefault="003E45B9" w:rsidP="00A255E5">
      <w:pPr>
        <w:spacing w:before="38" w:line="204"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Sollevare con cautela il piedistallo e posizionare il faro da lavoro a batteria sul pavimento. Assicurarsi che disponga di una base solida.</w:t>
      </w:r>
    </w:p>
    <w:p w14:paraId="4197E212" w14:textId="77777777" w:rsidR="00E37ADB" w:rsidRPr="00D52A21" w:rsidRDefault="003E45B9" w:rsidP="00A255E5">
      <w:pPr>
        <w:pStyle w:val="Titre3"/>
        <w:spacing w:before="79"/>
        <w:ind w:left="567" w:right="502"/>
        <w:rPr>
          <w:rFonts w:eastAsia="Arial Black"/>
          <w:bCs w:val="0"/>
          <w:color w:val="231F20"/>
          <w:sz w:val="20"/>
          <w:szCs w:val="20"/>
          <w:lang w:val="it-IT"/>
        </w:rPr>
      </w:pPr>
      <w:r w:rsidRPr="00D52A21">
        <w:rPr>
          <w:color w:val="231F20"/>
          <w:sz w:val="20"/>
          <w:szCs w:val="20"/>
          <w:bdr w:val="nil"/>
          <w:lang w:val="it-IT"/>
        </w:rPr>
        <w:t>Fissaggio al treppiede</w:t>
      </w:r>
    </w:p>
    <w:p w14:paraId="4197E213" w14:textId="77777777" w:rsidR="00E37ADB" w:rsidRPr="00D52A21" w:rsidRDefault="003E45B9" w:rsidP="00A255E5">
      <w:pPr>
        <w:pStyle w:val="Corpsdetexte"/>
        <w:spacing w:before="38" w:line="204"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È possibile utilizzare il supporto per treppiedi per avvitare il faro da lavoro senza fili su un treppiede.</w:t>
      </w:r>
    </w:p>
    <w:p w14:paraId="4197E214" w14:textId="77777777" w:rsidR="00E37ADB" w:rsidRPr="00D52A21" w:rsidRDefault="003E45B9" w:rsidP="00A255E5">
      <w:pPr>
        <w:spacing w:before="23" w:line="230"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Serrare la vite. Accertarsi che il treppiede abbia una base solida.</w:t>
      </w:r>
    </w:p>
    <w:p w14:paraId="4197E215" w14:textId="77777777" w:rsidR="00E37ADB" w:rsidRPr="00D52A21" w:rsidRDefault="003E45B9" w:rsidP="00A255E5">
      <w:pPr>
        <w:pStyle w:val="Titre3"/>
        <w:spacing w:before="131"/>
        <w:ind w:left="567" w:right="502"/>
        <w:rPr>
          <w:rFonts w:eastAsia="Arial Black"/>
          <w:bCs w:val="0"/>
          <w:color w:val="231F20"/>
          <w:sz w:val="20"/>
          <w:szCs w:val="20"/>
          <w:lang w:val="it-IT"/>
        </w:rPr>
      </w:pPr>
      <w:r w:rsidRPr="00D52A21">
        <w:rPr>
          <w:color w:val="231F20"/>
          <w:sz w:val="20"/>
          <w:szCs w:val="20"/>
          <w:bdr w:val="nil"/>
          <w:lang w:val="it-IT"/>
        </w:rPr>
        <w:t>Accensione e Spegnimento</w:t>
      </w:r>
    </w:p>
    <w:p w14:paraId="4197E216" w14:textId="77777777" w:rsidR="00E37ADB" w:rsidRPr="00D52A21" w:rsidRDefault="003E45B9" w:rsidP="00A255E5">
      <w:pPr>
        <w:pStyle w:val="Corpsdetexte"/>
        <w:spacing w:before="23" w:line="225"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Per avviare il faro da lavoro senza fili, premere l'interruttore di accensione/spegnimento. Per spegnere il faro da lavoro senza fili, premere nuovamente l'interruttore di accensione/spegnimento.</w:t>
      </w:r>
    </w:p>
    <w:p w14:paraId="4197E217" w14:textId="77777777" w:rsidR="00E37ADB" w:rsidRPr="00D52A21" w:rsidRDefault="003E45B9" w:rsidP="00A255E5">
      <w:pPr>
        <w:pStyle w:val="Corpsdetexte"/>
        <w:spacing w:before="39" w:line="204"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Per risparmiare energia, accendere il faro da lavoro senza fili solo quando lo si utilizza.</w:t>
      </w:r>
    </w:p>
    <w:p w14:paraId="4197E218" w14:textId="77777777" w:rsidR="00E37ADB" w:rsidRPr="00D52A21" w:rsidRDefault="003E45B9" w:rsidP="00A255E5">
      <w:pPr>
        <w:pStyle w:val="Titre3"/>
        <w:spacing w:before="80"/>
        <w:ind w:left="567" w:right="502"/>
        <w:rPr>
          <w:rFonts w:eastAsia="Arial Black"/>
          <w:bCs w:val="0"/>
          <w:color w:val="231F20"/>
          <w:sz w:val="20"/>
          <w:szCs w:val="20"/>
          <w:lang w:val="it-IT"/>
        </w:rPr>
      </w:pPr>
      <w:r w:rsidRPr="00D52A21">
        <w:rPr>
          <w:color w:val="231F20"/>
          <w:sz w:val="20"/>
          <w:szCs w:val="20"/>
          <w:bdr w:val="nil"/>
          <w:lang w:val="it-IT"/>
        </w:rPr>
        <w:t>Regolazione della luminosità</w:t>
      </w:r>
    </w:p>
    <w:p w14:paraId="4197E219" w14:textId="77777777" w:rsidR="00E37ADB" w:rsidRPr="00D52A21" w:rsidRDefault="003E45B9" w:rsidP="00A255E5">
      <w:pPr>
        <w:pStyle w:val="Corpsdetexte"/>
        <w:spacing w:before="38" w:line="204"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Premere brevemente l'interruttore di accensione/spegnimento per accendere il faro da lavoro senza fili con la massima luminosità. Per regolare la luminosità in 2 fasi, tenere premuto l'interruttore di accensione/spegnimento finché si raggiunge la luminosità desiderata.</w:t>
      </w:r>
    </w:p>
    <w:p w14:paraId="4197E21A" w14:textId="77777777" w:rsidR="00966660" w:rsidRPr="00D52A21" w:rsidRDefault="003E45B9">
      <w:pPr>
        <w:rPr>
          <w:rFonts w:ascii="Arial" w:hAnsi="Arial" w:cs="Arial"/>
          <w:b/>
          <w:color w:val="231F20"/>
          <w:sz w:val="20"/>
          <w:szCs w:val="20"/>
          <w:u w:val="single"/>
          <w:lang w:val="it-IT"/>
        </w:rPr>
      </w:pPr>
      <w:r w:rsidRPr="00D52A21">
        <w:rPr>
          <w:bCs/>
          <w:color w:val="231F20"/>
          <w:sz w:val="20"/>
          <w:szCs w:val="20"/>
          <w:u w:val="single"/>
          <w:lang w:val="it-IT"/>
        </w:rPr>
        <w:br w:type="page"/>
      </w:r>
    </w:p>
    <w:p w14:paraId="4197E21B" w14:textId="77777777" w:rsidR="00E37ADB" w:rsidRPr="00D52A21" w:rsidRDefault="003E45B9" w:rsidP="0092476B">
      <w:pPr>
        <w:pStyle w:val="Titre1"/>
        <w:ind w:left="567" w:right="502"/>
        <w:rPr>
          <w:rFonts w:eastAsia="Arial Black"/>
          <w:bCs w:val="0"/>
          <w:color w:val="231F20"/>
          <w:sz w:val="20"/>
          <w:szCs w:val="20"/>
          <w:u w:val="single"/>
          <w:lang w:val="it-IT"/>
        </w:rPr>
      </w:pPr>
      <w:r w:rsidRPr="00D52A21">
        <w:rPr>
          <w:color w:val="231F20"/>
          <w:sz w:val="20"/>
          <w:szCs w:val="20"/>
          <w:u w:val="single"/>
          <w:bdr w:val="nil"/>
          <w:lang w:val="it-IT"/>
        </w:rPr>
        <w:lastRenderedPageBreak/>
        <w:t>Manutenzione e assistenza</w:t>
      </w:r>
    </w:p>
    <w:p w14:paraId="4197E21C" w14:textId="77777777" w:rsidR="00E37ADB" w:rsidRPr="00D52A21" w:rsidRDefault="003E45B9" w:rsidP="0092476B">
      <w:pPr>
        <w:pStyle w:val="Titre2"/>
        <w:ind w:left="567" w:right="502"/>
        <w:rPr>
          <w:rFonts w:eastAsia="Arial Black"/>
          <w:bCs w:val="0"/>
          <w:color w:val="231F20"/>
          <w:sz w:val="20"/>
          <w:szCs w:val="20"/>
          <w:u w:val="single"/>
          <w:lang w:val="it-IT"/>
        </w:rPr>
      </w:pPr>
      <w:r w:rsidRPr="00D52A21">
        <w:rPr>
          <w:color w:val="231F20"/>
          <w:sz w:val="20"/>
          <w:szCs w:val="20"/>
          <w:u w:val="single"/>
          <w:bdr w:val="nil"/>
          <w:lang w:val="it-IT"/>
        </w:rPr>
        <w:t>Manutenzione e pulizia</w:t>
      </w:r>
    </w:p>
    <w:p w14:paraId="4197E21D" w14:textId="77777777" w:rsidR="00E37ADB" w:rsidRPr="00D52A21" w:rsidRDefault="003E45B9" w:rsidP="0092476B">
      <w:pPr>
        <w:pStyle w:val="Corpsdetexte"/>
        <w:spacing w:before="23" w:line="225"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La sorgente di luce non può essere sostituita. Se la sorgente di luce è difettosa, l'intero faro da lavoro senza fili deve essere sostituito.</w:t>
      </w:r>
    </w:p>
    <w:p w14:paraId="4197E21E" w14:textId="77777777" w:rsidR="00E37ADB" w:rsidRPr="00D52A21" w:rsidRDefault="003E45B9" w:rsidP="0092476B">
      <w:pPr>
        <w:pStyle w:val="Corpsdetexte"/>
        <w:spacing w:before="23" w:line="225"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Quando la batteria non è più operativa, si prega di fare riferimento a un agente di assistenza post-vendita per il faro.</w:t>
      </w:r>
    </w:p>
    <w:p w14:paraId="4197E21F" w14:textId="77777777" w:rsidR="00E37ADB" w:rsidRPr="00D52A21" w:rsidRDefault="003E45B9" w:rsidP="0092476B">
      <w:pPr>
        <w:pStyle w:val="Corpsdetexte"/>
        <w:spacing w:before="23" w:line="225"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Il faro da lavoro senza fili non richiede manutenzione e non contiene componenti che debbano essere sostituiti o sottoposti a manutenzione.</w:t>
      </w:r>
    </w:p>
    <w:p w14:paraId="4197E220" w14:textId="77777777" w:rsidR="00E37ADB" w:rsidRPr="00D52A21" w:rsidRDefault="003E45B9" w:rsidP="0092476B">
      <w:pPr>
        <w:pStyle w:val="Corpsdetexte"/>
        <w:spacing w:before="23" w:line="225" w:lineRule="auto"/>
        <w:ind w:left="567" w:right="502"/>
        <w:rPr>
          <w:rFonts w:ascii="Arial" w:hAnsi="Arial" w:cs="Arial"/>
          <w:color w:val="231F20"/>
          <w:sz w:val="20"/>
          <w:szCs w:val="20"/>
          <w:lang w:val="it-IT"/>
        </w:rPr>
      </w:pPr>
      <w:r w:rsidRPr="00D52A21">
        <w:rPr>
          <w:rFonts w:ascii="Arial" w:eastAsia="Arial" w:hAnsi="Arial" w:cs="Arial"/>
          <w:color w:val="231F20"/>
          <w:sz w:val="20"/>
          <w:szCs w:val="20"/>
          <w:bdr w:val="nil"/>
          <w:lang w:val="it-IT"/>
        </w:rPr>
        <w:t>Per evitare danni, pulire la lente in plastica della lampada da lavoro senza fili solo con un panno morbido e asciutto. Non utilizzare detergenti o solventi.</w:t>
      </w:r>
    </w:p>
    <w:p w14:paraId="4197E221" w14:textId="77777777" w:rsidR="00E37ADB" w:rsidRPr="00D52A21" w:rsidRDefault="00CF2790">
      <w:pPr>
        <w:pStyle w:val="Corpsdetexte"/>
        <w:spacing w:before="10"/>
        <w:rPr>
          <w:rFonts w:ascii="Arial" w:hAnsi="Arial" w:cs="Arial"/>
          <w:color w:val="231F20"/>
          <w:sz w:val="20"/>
          <w:szCs w:val="20"/>
          <w:lang w:val="it-IT"/>
        </w:rPr>
      </w:pPr>
    </w:p>
    <w:p w14:paraId="4197E222" w14:textId="77777777" w:rsidR="00E37ADB" w:rsidRPr="00D52A21" w:rsidRDefault="003E45B9" w:rsidP="00A255E5">
      <w:pPr>
        <w:pStyle w:val="Titre2"/>
        <w:tabs>
          <w:tab w:val="left" w:pos="7513"/>
        </w:tabs>
        <w:spacing w:before="131"/>
        <w:ind w:left="567" w:right="567"/>
        <w:rPr>
          <w:rFonts w:eastAsia="Arial Black"/>
          <w:bCs w:val="0"/>
          <w:color w:val="231F20"/>
          <w:sz w:val="20"/>
          <w:szCs w:val="20"/>
          <w:u w:val="single"/>
          <w:lang w:val="it-IT"/>
        </w:rPr>
      </w:pPr>
      <w:r w:rsidRPr="00D52A21">
        <w:rPr>
          <w:color w:val="231F20"/>
          <w:sz w:val="20"/>
          <w:szCs w:val="20"/>
          <w:u w:val="single"/>
          <w:bdr w:val="nil"/>
          <w:lang w:val="it-IT"/>
        </w:rPr>
        <w:t>Trasporto</w:t>
      </w:r>
    </w:p>
    <w:p w14:paraId="4197E223" w14:textId="77777777" w:rsidR="00E37ADB" w:rsidRPr="00D52A21" w:rsidRDefault="003E45B9" w:rsidP="00A255E5">
      <w:pPr>
        <w:pStyle w:val="Corpsdetexte"/>
        <w:spacing w:before="53"/>
        <w:ind w:left="567"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Le batterie agli ioni di litio contenute sono soggette ai requisiti di legge relativi alle merci pericolose.  L'utente può trasportare le batterie su strada, senza ulteriori requisiti.</w:t>
      </w:r>
    </w:p>
    <w:p w14:paraId="4197E224" w14:textId="77777777" w:rsidR="00E37ADB" w:rsidRPr="00D52A21" w:rsidRDefault="003E45B9" w:rsidP="00A255E5">
      <w:pPr>
        <w:pStyle w:val="Corpsdetexte"/>
        <w:spacing w:before="1"/>
        <w:ind w:left="567"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Per il trasporto da parte di terzi (ad es.: trasporto aereo o spedizioniere) è necessario osservare particolari disposizioni in materia di imballaggio ed etichettatura. Per la preparazione dell'articolo da spedire, è necessario consultare un esperto di materiali pericolosi.</w:t>
      </w:r>
    </w:p>
    <w:p w14:paraId="4197E225" w14:textId="77777777" w:rsidR="00E37ADB" w:rsidRPr="00D52A21" w:rsidRDefault="003E45B9" w:rsidP="00A255E5">
      <w:pPr>
        <w:pStyle w:val="Corpsdetexte"/>
        <w:spacing w:before="41"/>
        <w:ind w:left="567"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Spedire le batterie solo se l'involucro è integro. Coprire con un nastro o nascondere i contatti aperti e imballare la batteria in modo che non si possa muovere all'interno dell'imballaggio. Si prega di osservare anche le disposizioni nazionali eventualmente più dettagliate.</w:t>
      </w:r>
    </w:p>
    <w:p w14:paraId="4197E226" w14:textId="77777777" w:rsidR="00E37ADB" w:rsidRPr="00D52A21" w:rsidRDefault="003E45B9" w:rsidP="00A255E5">
      <w:pPr>
        <w:pStyle w:val="Titre2"/>
        <w:spacing w:before="110"/>
        <w:ind w:left="567" w:right="567"/>
        <w:rPr>
          <w:rFonts w:eastAsia="Arial Black"/>
          <w:bCs w:val="0"/>
          <w:color w:val="231F20"/>
          <w:sz w:val="20"/>
          <w:szCs w:val="20"/>
          <w:u w:val="single"/>
          <w:lang w:val="it-IT"/>
        </w:rPr>
      </w:pPr>
      <w:r w:rsidRPr="00D52A21">
        <w:rPr>
          <w:color w:val="231F20"/>
          <w:sz w:val="20"/>
          <w:szCs w:val="20"/>
          <w:u w:val="single"/>
          <w:bdr w:val="nil"/>
          <w:lang w:val="it-IT"/>
        </w:rPr>
        <w:t>Smaltimento</w:t>
      </w:r>
    </w:p>
    <w:p w14:paraId="4197E227" w14:textId="77777777" w:rsidR="00E37ADB" w:rsidRPr="00D52A21" w:rsidRDefault="003E45B9" w:rsidP="009D7491">
      <w:pPr>
        <w:pStyle w:val="Corpsdetexte"/>
        <w:spacing w:before="104"/>
        <w:ind w:left="567"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I fari da lavoro senza fili, le batterie ricaricabili, gli accessori e gli imballaggi </w:t>
      </w:r>
      <w:r w:rsidRPr="00D52A21">
        <w:rPr>
          <w:rFonts w:ascii="Arial" w:hAnsi="Arial" w:cs="Arial"/>
          <w:noProof/>
          <w:color w:val="231F20"/>
          <w:sz w:val="20"/>
          <w:szCs w:val="20"/>
          <w:lang w:val="it-IT"/>
        </w:rPr>
        <w:drawing>
          <wp:inline distT="0" distB="0" distL="0" distR="0" wp14:anchorId="4197E25A" wp14:editId="4197E25B">
            <wp:extent cx="229120" cy="216446"/>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6435" name="image9.png"/>
                    <pic:cNvPicPr/>
                  </pic:nvPicPr>
                  <pic:blipFill>
                    <a:blip r:embed="rId20" cstate="print"/>
                    <a:stretch>
                      <a:fillRect/>
                    </a:stretch>
                  </pic:blipFill>
                  <pic:spPr>
                    <a:xfrm>
                      <a:off x="0" y="0"/>
                      <a:ext cx="229120" cy="216446"/>
                    </a:xfrm>
                    <a:prstGeom prst="rect">
                      <a:avLst/>
                    </a:prstGeom>
                  </pic:spPr>
                </pic:pic>
              </a:graphicData>
            </a:graphic>
          </wp:inline>
        </w:drawing>
      </w:r>
      <w:r w:rsidRPr="00D52A21">
        <w:rPr>
          <w:rFonts w:ascii="Arial" w:eastAsia="Arial" w:hAnsi="Arial" w:cs="Arial"/>
          <w:color w:val="231F20"/>
          <w:sz w:val="20"/>
          <w:szCs w:val="20"/>
          <w:bdr w:val="nil"/>
          <w:lang w:val="it-IT"/>
        </w:rPr>
        <w:t xml:space="preserve"> devono essere divisi per un riciclaggio nel rispetto dell'ambiente.</w:t>
      </w:r>
    </w:p>
    <w:p w14:paraId="4197E228" w14:textId="77777777" w:rsidR="00E37ADB" w:rsidRPr="00D52A21" w:rsidRDefault="003E45B9" w:rsidP="00A255E5">
      <w:pPr>
        <w:pStyle w:val="Corpsdetexte"/>
        <w:spacing w:before="34"/>
        <w:ind w:left="567"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Non smaltire i fari da lavoro senza fili e le batterie/batterie ricaricabili nei rifiuti domestici!</w:t>
      </w:r>
    </w:p>
    <w:p w14:paraId="4197E229" w14:textId="77777777" w:rsidR="00E37ADB" w:rsidRPr="00D52A21" w:rsidRDefault="00CF2790" w:rsidP="00A255E5">
      <w:pPr>
        <w:pStyle w:val="Corpsdetexte"/>
        <w:spacing w:before="6"/>
        <w:ind w:left="567" w:right="567"/>
        <w:rPr>
          <w:rFonts w:ascii="Arial" w:hAnsi="Arial" w:cs="Arial"/>
          <w:color w:val="231F20"/>
          <w:sz w:val="20"/>
          <w:szCs w:val="20"/>
          <w:lang w:val="it-IT"/>
        </w:rPr>
      </w:pPr>
    </w:p>
    <w:p w14:paraId="4197E22A" w14:textId="77777777" w:rsidR="00E37ADB" w:rsidRPr="00D52A21" w:rsidRDefault="003E45B9" w:rsidP="0092476B">
      <w:pPr>
        <w:pStyle w:val="Titre3"/>
        <w:spacing w:before="130"/>
        <w:ind w:left="567" w:right="567"/>
        <w:rPr>
          <w:rFonts w:eastAsia="Arial Black"/>
          <w:bCs w:val="0"/>
          <w:color w:val="231F20"/>
          <w:sz w:val="20"/>
          <w:szCs w:val="20"/>
          <w:u w:val="single"/>
          <w:lang w:val="it-IT"/>
        </w:rPr>
      </w:pPr>
      <w:r w:rsidRPr="00D52A21">
        <w:rPr>
          <w:color w:val="231F20"/>
          <w:sz w:val="20"/>
          <w:szCs w:val="20"/>
          <w:u w:val="single"/>
          <w:bdr w:val="nil"/>
          <w:lang w:val="it-IT"/>
        </w:rPr>
        <w:t>Pacchi batteria/batterie ricaricabili:</w:t>
      </w:r>
    </w:p>
    <w:p w14:paraId="4197E22B" w14:textId="77777777" w:rsidR="00885DF1" w:rsidRPr="00D52A21" w:rsidRDefault="00CF2790" w:rsidP="0092476B">
      <w:pPr>
        <w:ind w:leftChars="425" w:left="935" w:right="567"/>
        <w:rPr>
          <w:rFonts w:ascii="Arial" w:hAnsi="Arial" w:cs="Arial"/>
          <w:color w:val="231F20"/>
          <w:sz w:val="20"/>
          <w:szCs w:val="20"/>
          <w:lang w:val="it-IT"/>
        </w:rPr>
      </w:pPr>
    </w:p>
    <w:p w14:paraId="4197E22C" w14:textId="77777777" w:rsidR="00635C31" w:rsidRPr="00D52A21" w:rsidRDefault="003E45B9" w:rsidP="0092476B">
      <w:pPr>
        <w:ind w:leftChars="425" w:left="935" w:right="567"/>
        <w:rPr>
          <w:rFonts w:ascii="Arial" w:hAnsi="Arial" w:cs="Arial"/>
          <w:color w:val="231F20"/>
          <w:sz w:val="20"/>
          <w:szCs w:val="20"/>
          <w:lang w:val="it-IT"/>
        </w:rPr>
      </w:pPr>
      <w:r w:rsidRPr="00D52A21">
        <w:rPr>
          <w:rFonts w:ascii="Calibri" w:hAnsi="Calibri"/>
          <w:noProof/>
          <w:sz w:val="21"/>
          <w:szCs w:val="21"/>
          <w:lang w:val="it-IT" w:eastAsia="zh-CN"/>
        </w:rPr>
        <w:drawing>
          <wp:inline distT="0" distB="0" distL="0" distR="0" wp14:anchorId="4197E25C" wp14:editId="4197E25D">
            <wp:extent cx="600075" cy="688507"/>
            <wp:effectExtent l="0" t="0" r="0" b="0"/>
            <wp:docPr id="230" name="Image 230" descr="cid:image027.png@01D3C28A.92939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21181" name="Picture 1" descr="cid:image027.png@01D3C28A.92939FE0"/>
                    <pic:cNvPicPr>
                      <a:picLocks noChangeAspect="1" noChangeArrowheads="1"/>
                    </pic:cNvPicPr>
                  </pic:nvPicPr>
                  <pic:blipFill>
                    <a:blip r:embed="rId21" r:link="rId22" cstate="print">
                      <a:extLst>
                        <a:ext uri="{28A0092B-C50C-407E-A947-70E740481C1C}">
                          <a14:useLocalDpi xmlns:a14="http://schemas.microsoft.com/office/drawing/2010/main" val="0"/>
                        </a:ext>
                      </a:extLst>
                    </a:blip>
                    <a:stretch>
                      <a:fillRect/>
                    </a:stretch>
                  </pic:blipFill>
                  <pic:spPr bwMode="auto">
                    <a:xfrm>
                      <a:off x="0" y="0"/>
                      <a:ext cx="606391" cy="695754"/>
                    </a:xfrm>
                    <a:prstGeom prst="rect">
                      <a:avLst/>
                    </a:prstGeom>
                    <a:noFill/>
                    <a:ln>
                      <a:noFill/>
                    </a:ln>
                  </pic:spPr>
                </pic:pic>
              </a:graphicData>
            </a:graphic>
          </wp:inline>
        </w:drawing>
      </w:r>
    </w:p>
    <w:p w14:paraId="4197E22D" w14:textId="77777777" w:rsidR="00F66FEB" w:rsidRPr="00D52A21" w:rsidRDefault="00CF2790" w:rsidP="0092476B">
      <w:pPr>
        <w:ind w:leftChars="425" w:left="935" w:right="567"/>
        <w:rPr>
          <w:rFonts w:ascii="Arial" w:hAnsi="Arial" w:cs="Arial"/>
          <w:color w:val="231F20"/>
          <w:sz w:val="20"/>
          <w:szCs w:val="20"/>
          <w:lang w:val="it-IT"/>
        </w:rPr>
      </w:pPr>
    </w:p>
    <w:p w14:paraId="4197E22E" w14:textId="77777777" w:rsidR="00885DF1" w:rsidRPr="00D52A21" w:rsidRDefault="003E45B9" w:rsidP="0092476B">
      <w:pPr>
        <w:ind w:leftChars="773" w:left="1701" w:right="567"/>
        <w:rPr>
          <w:rFonts w:ascii="Arial" w:hAnsi="Arial" w:cs="Arial"/>
          <w:color w:val="231F20"/>
          <w:sz w:val="20"/>
          <w:szCs w:val="20"/>
          <w:lang w:val="it-IT"/>
        </w:rPr>
      </w:pPr>
      <w:r w:rsidRPr="00D52A21">
        <w:rPr>
          <w:rFonts w:ascii="Arial" w:hAnsi="Arial" w:cs="Arial"/>
          <w:noProof/>
          <w:color w:val="231F20"/>
          <w:sz w:val="20"/>
          <w:szCs w:val="20"/>
          <w:lang w:val="it-IT"/>
        </w:rPr>
        <w:drawing>
          <wp:anchor distT="0" distB="0" distL="114300" distR="114300" simplePos="0" relativeHeight="251662336" behindDoc="0" locked="0" layoutInCell="1" allowOverlap="1" wp14:anchorId="4197E25E" wp14:editId="4197E25F">
            <wp:simplePos x="0" y="0"/>
            <wp:positionH relativeFrom="column">
              <wp:posOffset>555625</wp:posOffset>
            </wp:positionH>
            <wp:positionV relativeFrom="paragraph">
              <wp:posOffset>10160</wp:posOffset>
            </wp:positionV>
            <wp:extent cx="441325" cy="560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18662" name="图片 156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4132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A21">
        <w:rPr>
          <w:rFonts w:ascii="Arial" w:eastAsia="Arial" w:hAnsi="Arial" w:cs="Arial"/>
          <w:color w:val="231F20"/>
          <w:sz w:val="20"/>
          <w:szCs w:val="20"/>
          <w:bdr w:val="nil"/>
          <w:lang w:val="it-IT"/>
        </w:rPr>
        <w:t>I prodotti elettrici non devono essere smaltiti insieme ai rifiuti domestici.</w:t>
      </w:r>
    </w:p>
    <w:p w14:paraId="4197E22F" w14:textId="77777777" w:rsidR="00885DF1" w:rsidRPr="00D52A21" w:rsidRDefault="003E45B9" w:rsidP="0092476B">
      <w:pPr>
        <w:ind w:leftChars="773" w:left="1701"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Grazie ai punti di raccolta per il riciclaggio messi a disposizione a tale scopo. </w:t>
      </w:r>
    </w:p>
    <w:p w14:paraId="4197E230" w14:textId="77777777" w:rsidR="00375E02" w:rsidRPr="00D52A21" w:rsidRDefault="003E45B9" w:rsidP="0092476B">
      <w:pPr>
        <w:ind w:leftChars="773" w:left="1701" w:right="567"/>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Si prega di contattare le autorità locali o il rivenditore per consigli sul riciclaggio. </w:t>
      </w:r>
    </w:p>
    <w:p w14:paraId="4197E231" w14:textId="77777777" w:rsidR="00375E02" w:rsidRPr="00D52A21" w:rsidRDefault="003E45B9">
      <w:pPr>
        <w:rPr>
          <w:rFonts w:ascii="Arial" w:hAnsi="Arial" w:cs="Arial"/>
          <w:color w:val="231F20"/>
          <w:sz w:val="20"/>
          <w:szCs w:val="20"/>
          <w:lang w:val="it-IT"/>
        </w:rPr>
      </w:pPr>
      <w:r w:rsidRPr="00D52A21">
        <w:rPr>
          <w:rFonts w:ascii="Arial" w:hAnsi="Arial" w:cs="Arial"/>
          <w:color w:val="231F20"/>
          <w:sz w:val="20"/>
          <w:szCs w:val="20"/>
          <w:lang w:val="it-IT"/>
        </w:rPr>
        <w:br w:type="page"/>
      </w:r>
    </w:p>
    <w:p w14:paraId="4197E232" w14:textId="77777777" w:rsidR="00375E02" w:rsidRPr="00D52A21" w:rsidRDefault="00CF2790" w:rsidP="00375E02">
      <w:pPr>
        <w:ind w:leftChars="773" w:left="1701" w:right="567"/>
        <w:rPr>
          <w:rFonts w:ascii="Arial" w:hAnsi="Arial" w:cs="Arial"/>
          <w:color w:val="231F20"/>
          <w:sz w:val="20"/>
          <w:szCs w:val="20"/>
          <w:lang w:val="it-IT"/>
        </w:rPr>
      </w:pPr>
    </w:p>
    <w:p w14:paraId="4197E233" w14:textId="77777777" w:rsidR="00375E02" w:rsidRPr="00D52A21" w:rsidRDefault="00CF2790" w:rsidP="00375E02">
      <w:pPr>
        <w:ind w:leftChars="773" w:left="1701" w:right="567"/>
        <w:rPr>
          <w:rFonts w:ascii="Arial" w:hAnsi="Arial" w:cs="Arial"/>
          <w:color w:val="231F20"/>
          <w:sz w:val="20"/>
          <w:szCs w:val="20"/>
          <w:lang w:val="it-IT"/>
        </w:rPr>
      </w:pPr>
    </w:p>
    <w:p w14:paraId="4197E234" w14:textId="77777777" w:rsidR="00242606" w:rsidRPr="00D52A21" w:rsidRDefault="00CF2790" w:rsidP="00242606">
      <w:pPr>
        <w:ind w:leftChars="257" w:left="565" w:right="1118"/>
        <w:jc w:val="center"/>
        <w:rPr>
          <w:rFonts w:ascii="HelveticaNeue" w:hAnsi="HelveticaNeue" w:cs="Arial"/>
          <w:color w:val="FF0000"/>
          <w:sz w:val="28"/>
          <w:szCs w:val="20"/>
          <w:lang w:val="it-IT"/>
        </w:rPr>
      </w:pPr>
    </w:p>
    <w:p w14:paraId="4197E235" w14:textId="77777777" w:rsidR="00242606" w:rsidRPr="00D52A21" w:rsidRDefault="003E45B9" w:rsidP="00242606">
      <w:pPr>
        <w:ind w:leftChars="257" w:left="565" w:right="1118"/>
        <w:jc w:val="center"/>
        <w:rPr>
          <w:rFonts w:ascii="HelveticaNeue" w:hAnsi="HelveticaNeue" w:cs="Arial"/>
          <w:color w:val="FF0000"/>
          <w:sz w:val="28"/>
          <w:szCs w:val="20"/>
          <w:lang w:val="it-IT"/>
        </w:rPr>
      </w:pPr>
      <w:r w:rsidRPr="00D52A21">
        <w:rPr>
          <w:rFonts w:ascii="HelveticaNeue" w:hAnsi="HelveticaNeue" w:cs="Arial"/>
          <w:noProof/>
          <w:color w:val="FF0000"/>
          <w:sz w:val="28"/>
          <w:szCs w:val="20"/>
          <w:lang w:val="it-IT"/>
        </w:rPr>
        <w:drawing>
          <wp:anchor distT="0" distB="0" distL="114300" distR="114300" simplePos="0" relativeHeight="251670528" behindDoc="0" locked="0" layoutInCell="1" allowOverlap="1" wp14:anchorId="4197E260" wp14:editId="4197E261">
            <wp:simplePos x="0" y="0"/>
            <wp:positionH relativeFrom="margin">
              <wp:align>center</wp:align>
            </wp:positionH>
            <wp:positionV relativeFrom="margin">
              <wp:align>top</wp:align>
            </wp:positionV>
            <wp:extent cx="3468285" cy="1105742"/>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2580" name="energizer-logo noir.png"/>
                    <pic:cNvPicPr/>
                  </pic:nvPicPr>
                  <pic:blipFill>
                    <a:blip r:embed="rId9">
                      <a:extLst>
                        <a:ext uri="{28A0092B-C50C-407E-A947-70E740481C1C}">
                          <a14:useLocalDpi xmlns:a14="http://schemas.microsoft.com/office/drawing/2010/main" val="0"/>
                        </a:ext>
                      </a:extLst>
                    </a:blip>
                    <a:stretch>
                      <a:fillRect/>
                    </a:stretch>
                  </pic:blipFill>
                  <pic:spPr>
                    <a:xfrm>
                      <a:off x="0" y="0"/>
                      <a:ext cx="3468285" cy="1105742"/>
                    </a:xfrm>
                    <a:prstGeom prst="rect">
                      <a:avLst/>
                    </a:prstGeom>
                  </pic:spPr>
                </pic:pic>
              </a:graphicData>
            </a:graphic>
          </wp:anchor>
        </w:drawing>
      </w:r>
    </w:p>
    <w:p w14:paraId="4197E236" w14:textId="77777777" w:rsidR="00242606" w:rsidRPr="00D52A21" w:rsidRDefault="00CF2790" w:rsidP="00242606">
      <w:pPr>
        <w:ind w:leftChars="257" w:left="565" w:right="1118"/>
        <w:jc w:val="center"/>
        <w:rPr>
          <w:rFonts w:ascii="HelveticaNeue" w:hAnsi="HelveticaNeue" w:cs="Arial"/>
          <w:color w:val="FF0000"/>
          <w:sz w:val="28"/>
          <w:szCs w:val="20"/>
          <w:lang w:val="it-IT"/>
        </w:rPr>
      </w:pPr>
    </w:p>
    <w:p w14:paraId="4197E237" w14:textId="77777777" w:rsidR="00242606" w:rsidRPr="00D52A21" w:rsidRDefault="00CF2790" w:rsidP="00242606">
      <w:pPr>
        <w:ind w:leftChars="257" w:left="565" w:right="1118"/>
        <w:jc w:val="center"/>
        <w:rPr>
          <w:rFonts w:ascii="HelveticaNeue" w:hAnsi="HelveticaNeue" w:cs="Arial"/>
          <w:color w:val="FF0000"/>
          <w:sz w:val="28"/>
          <w:szCs w:val="20"/>
          <w:lang w:val="it-IT"/>
        </w:rPr>
      </w:pPr>
    </w:p>
    <w:p w14:paraId="599FE5F7" w14:textId="493C7625" w:rsidR="002F3BD1" w:rsidRPr="00D52A21" w:rsidRDefault="009A0925" w:rsidP="002F3BD1">
      <w:pPr>
        <w:ind w:leftChars="257" w:left="565" w:right="1118"/>
        <w:jc w:val="center"/>
        <w:rPr>
          <w:rFonts w:ascii="HelveticaNeue" w:hAnsi="HelveticaNeue" w:cs="Arial"/>
          <w:color w:val="FF0000"/>
          <w:sz w:val="28"/>
          <w:szCs w:val="20"/>
          <w:lang w:val="it-IT"/>
        </w:rPr>
      </w:pPr>
      <w:r w:rsidRPr="00D52A21">
        <w:rPr>
          <w:rFonts w:ascii="HelveticaNeue" w:hAnsi="HelveticaNeue" w:cs="Arial"/>
          <w:color w:val="FF0000"/>
          <w:sz w:val="28"/>
          <w:szCs w:val="20"/>
          <w:lang w:val="it-IT"/>
        </w:rPr>
        <w:t>GARANZIA</w:t>
      </w:r>
    </w:p>
    <w:p w14:paraId="664625F2" w14:textId="77777777" w:rsidR="002F3BD1" w:rsidRPr="00D52A21" w:rsidRDefault="002F3BD1" w:rsidP="002F3BD1">
      <w:pPr>
        <w:ind w:leftChars="773" w:left="1701" w:right="567"/>
        <w:rPr>
          <w:rFonts w:ascii="Arial" w:hAnsi="Arial" w:cs="Arial"/>
          <w:color w:val="231F20"/>
          <w:sz w:val="20"/>
          <w:szCs w:val="20"/>
          <w:lang w:val="it-IT"/>
        </w:rPr>
      </w:pPr>
    </w:p>
    <w:p w14:paraId="2C2AA05D" w14:textId="77777777" w:rsidR="002F3BD1" w:rsidRPr="00D52A21" w:rsidRDefault="002F3BD1" w:rsidP="002F3BD1">
      <w:pPr>
        <w:ind w:leftChars="773" w:left="1701" w:right="567"/>
        <w:rPr>
          <w:rFonts w:ascii="Arial" w:hAnsi="Arial" w:cs="Arial"/>
          <w:color w:val="231F20"/>
          <w:sz w:val="20"/>
          <w:szCs w:val="20"/>
          <w:lang w:val="it-IT"/>
        </w:rPr>
      </w:pPr>
    </w:p>
    <w:p w14:paraId="5E719156" w14:textId="4093A13A"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Il produttore garantisce il prodotto all'acquirente originale per difetti nei materiali e di fabbricazione per un periodo di 2 anni dalla data di acquisto. La garanzia si applica quando il prodotto viene utilizzato come strumento domestico. La garanzia non viene estesa in caso di guasti dovuti alla normale usura.</w:t>
      </w:r>
    </w:p>
    <w:p w14:paraId="45E18535"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p>
    <w:p w14:paraId="77C00A7B"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Il produttore s'impegna a sostituire i pezzi di ricambio classificati come difettosi da un distributore designato. Il produttore non si assume alcuna responsabilità per la sostituzione parziale o totale della macchina e/o per danni conseguenti.</w:t>
      </w:r>
    </w:p>
    <w:p w14:paraId="1D5F14C9"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p>
    <w:p w14:paraId="63AD1F7C"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La garanzia non copre i danni dovuti a:</w:t>
      </w:r>
    </w:p>
    <w:p w14:paraId="039DC84B" w14:textId="36313E79"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Manutenzione insufficiente.</w:t>
      </w:r>
    </w:p>
    <w:p w14:paraId="57199C78" w14:textId="344CECC1"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Errori di montaggio, regolazione o funzionamento del prodotto.</w:t>
      </w:r>
    </w:p>
    <w:p w14:paraId="0C947C6B" w14:textId="26147BEB" w:rsidR="009A0925" w:rsidRPr="00D52A21" w:rsidRDefault="00D52A21"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xml:space="preserve">• </w:t>
      </w:r>
      <w:r w:rsidR="009A0925" w:rsidRPr="00D52A21">
        <w:rPr>
          <w:rFonts w:ascii="Arial" w:hAnsi="Arial" w:cs="Arial"/>
          <w:color w:val="231F20"/>
          <w:sz w:val="20"/>
          <w:szCs w:val="20"/>
          <w:lang w:val="it-IT"/>
        </w:rPr>
        <w:t>Parti di ricambio soggette a usura.</w:t>
      </w:r>
    </w:p>
    <w:p w14:paraId="3775B9A9"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p>
    <w:p w14:paraId="3A60695A"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La garanzia non si estende a:</w:t>
      </w:r>
    </w:p>
    <w:p w14:paraId="1FB67D2F" w14:textId="66765A7D" w:rsidR="009A0925" w:rsidRPr="00D52A21" w:rsidRDefault="00D52A21"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xml:space="preserve">• </w:t>
      </w:r>
      <w:r w:rsidR="009A0925" w:rsidRPr="00D52A21">
        <w:rPr>
          <w:rFonts w:ascii="Arial" w:hAnsi="Arial" w:cs="Arial"/>
          <w:color w:val="231F20"/>
          <w:sz w:val="20"/>
          <w:szCs w:val="20"/>
          <w:lang w:val="it-IT"/>
        </w:rPr>
        <w:t>Costi di trasporto e imballaggio.</w:t>
      </w:r>
    </w:p>
    <w:p w14:paraId="36ED4599" w14:textId="20A4618F" w:rsidR="009A0925" w:rsidRPr="00D52A21" w:rsidRDefault="00D52A21"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xml:space="preserve">• </w:t>
      </w:r>
      <w:r w:rsidR="009A0925" w:rsidRPr="00D52A21">
        <w:rPr>
          <w:rFonts w:ascii="Arial" w:hAnsi="Arial" w:cs="Arial"/>
          <w:color w:val="231F20"/>
          <w:sz w:val="20"/>
          <w:szCs w:val="20"/>
          <w:lang w:val="it-IT"/>
        </w:rPr>
        <w:t>Uso dello strumento per fini diversi da quelli previsti.</w:t>
      </w:r>
    </w:p>
    <w:p w14:paraId="4793CA09" w14:textId="674F1CA4" w:rsidR="009A0925" w:rsidRPr="00D52A21" w:rsidRDefault="00D52A21"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w:t>
      </w:r>
      <w:r w:rsidR="009A0925" w:rsidRPr="00D52A21">
        <w:rPr>
          <w:rFonts w:ascii="Arial" w:hAnsi="Arial" w:cs="Arial"/>
          <w:color w:val="231F20"/>
          <w:sz w:val="20"/>
          <w:szCs w:val="20"/>
          <w:lang w:val="it-IT"/>
        </w:rPr>
        <w:t>Uso e manutenzione della macchina in un modo non descritto nel manuale dell'utente.</w:t>
      </w:r>
    </w:p>
    <w:p w14:paraId="0BBA91BE" w14:textId="77777777" w:rsidR="009A0925" w:rsidRPr="00D52A21" w:rsidRDefault="009A0925" w:rsidP="009A0925">
      <w:pPr>
        <w:tabs>
          <w:tab w:val="left" w:pos="10773"/>
        </w:tabs>
        <w:ind w:leftChars="257" w:left="565" w:right="1118"/>
        <w:rPr>
          <w:rFonts w:ascii="Arial" w:hAnsi="Arial" w:cs="Arial"/>
          <w:color w:val="231F20"/>
          <w:sz w:val="20"/>
          <w:szCs w:val="20"/>
          <w:lang w:val="it-IT"/>
        </w:rPr>
      </w:pPr>
    </w:p>
    <w:p w14:paraId="55828E65" w14:textId="0F75CAAB" w:rsidR="002F3BD1" w:rsidRPr="00D52A21" w:rsidRDefault="009A0925" w:rsidP="009A0925">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Nell'ambito della nostra politica di miglioramento continuo dei prodotti, ci riserviamo il diritto di modificare le specifiche senza preavviso. Pertanto, il prodotto può differire dalle informazioni contenute nel presente documento, tuttavia qualsiasi modifica sarà realizzata senza preavviso solo se classificata come miglioramento rispetto alla precedente specifica</w:t>
      </w:r>
      <w:r w:rsidR="002F3BD1" w:rsidRPr="00D52A21">
        <w:rPr>
          <w:rFonts w:ascii="Arial" w:hAnsi="Arial" w:cs="Arial"/>
          <w:color w:val="231F20"/>
          <w:sz w:val="20"/>
          <w:szCs w:val="20"/>
          <w:lang w:val="it-IT"/>
        </w:rPr>
        <w:t>.</w:t>
      </w:r>
    </w:p>
    <w:p w14:paraId="0C9D9AC7" w14:textId="77777777" w:rsidR="002F3BD1" w:rsidRPr="00D52A21" w:rsidRDefault="002F3BD1" w:rsidP="002F3BD1">
      <w:pPr>
        <w:tabs>
          <w:tab w:val="left" w:pos="10773"/>
        </w:tabs>
        <w:ind w:leftChars="257" w:left="565" w:right="1118"/>
        <w:rPr>
          <w:rFonts w:ascii="Arial" w:hAnsi="Arial" w:cs="Arial"/>
          <w:color w:val="231F20"/>
          <w:sz w:val="20"/>
          <w:szCs w:val="20"/>
          <w:lang w:val="it-IT"/>
        </w:rPr>
      </w:pPr>
    </w:p>
    <w:p w14:paraId="15476EDB" w14:textId="74D9EAD5" w:rsidR="002F3BD1" w:rsidRPr="00D52A21" w:rsidRDefault="00D52A21" w:rsidP="002F3BD1">
      <w:pPr>
        <w:tabs>
          <w:tab w:val="left" w:pos="10773"/>
        </w:tabs>
        <w:ind w:leftChars="257" w:left="565" w:right="1118"/>
        <w:jc w:val="center"/>
        <w:rPr>
          <w:rFonts w:ascii="Arial" w:hAnsi="Arial" w:cs="Arial"/>
          <w:color w:val="FF0000"/>
          <w:sz w:val="20"/>
          <w:szCs w:val="20"/>
          <w:lang w:val="it-IT"/>
        </w:rPr>
      </w:pPr>
      <w:r w:rsidRPr="00D52A21">
        <w:rPr>
          <w:rFonts w:ascii="Arial" w:hAnsi="Arial" w:cs="Arial"/>
          <w:color w:val="FF0000"/>
          <w:sz w:val="20"/>
          <w:szCs w:val="20"/>
          <w:lang w:val="it-IT"/>
        </w:rPr>
        <w:t>SI PREGA DI LEGGERE ATTENTAMENTE IL MANUALE DI QUESTO PRODOTTO PRIMA DELL'UTILIZZO.</w:t>
      </w:r>
      <w:r w:rsidR="002F3BD1" w:rsidRPr="00D52A21">
        <w:rPr>
          <w:rFonts w:ascii="Arial" w:hAnsi="Arial" w:cs="Arial"/>
          <w:color w:val="FF0000"/>
          <w:sz w:val="20"/>
          <w:szCs w:val="20"/>
          <w:lang w:val="it-IT"/>
        </w:rPr>
        <w:t>.</w:t>
      </w:r>
    </w:p>
    <w:p w14:paraId="707481A0" w14:textId="77777777" w:rsidR="002F3BD1" w:rsidRPr="00D52A21" w:rsidRDefault="002F3BD1" w:rsidP="002F3BD1">
      <w:pPr>
        <w:tabs>
          <w:tab w:val="left" w:pos="10773"/>
        </w:tabs>
        <w:ind w:leftChars="257" w:left="565" w:right="1118"/>
        <w:rPr>
          <w:rFonts w:ascii="Arial" w:hAnsi="Arial" w:cs="Arial"/>
          <w:color w:val="231F20"/>
          <w:sz w:val="20"/>
          <w:szCs w:val="20"/>
          <w:lang w:val="it-IT"/>
        </w:rPr>
      </w:pPr>
    </w:p>
    <w:p w14:paraId="346D7B15" w14:textId="77777777" w:rsidR="00D52A21" w:rsidRPr="00D52A21" w:rsidRDefault="00D52A21" w:rsidP="00D52A21">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 xml:space="preserve">Per ordinare pezzi di ricambio, indicare il codice o il numero di parte, che si trova nel file    </w:t>
      </w:r>
    </w:p>
    <w:p w14:paraId="6717A10E" w14:textId="77777777" w:rsidR="00D52A21" w:rsidRPr="00D52A21" w:rsidRDefault="00D52A21" w:rsidP="00D52A21">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elenco dei componenti incluso in questo manuale.</w:t>
      </w:r>
    </w:p>
    <w:p w14:paraId="108A7A6B" w14:textId="77777777" w:rsidR="00D52A21" w:rsidRPr="00D52A21" w:rsidRDefault="00D52A21" w:rsidP="00D52A21">
      <w:pPr>
        <w:tabs>
          <w:tab w:val="left" w:pos="10773"/>
        </w:tabs>
        <w:ind w:leftChars="257" w:left="565" w:right="1118"/>
        <w:rPr>
          <w:rFonts w:ascii="Arial" w:hAnsi="Arial" w:cs="Arial"/>
          <w:color w:val="231F20"/>
          <w:sz w:val="20"/>
          <w:szCs w:val="20"/>
          <w:lang w:val="it-IT"/>
        </w:rPr>
      </w:pPr>
    </w:p>
    <w:p w14:paraId="7F3EFC5B" w14:textId="2B8716AA" w:rsidR="002F3BD1" w:rsidRPr="00D52A21" w:rsidRDefault="00D52A21" w:rsidP="00D52A21">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Conservare la ricevuta d'acquisto; senza quest'ultima nessuna garanzia sarà considerata valida</w:t>
      </w:r>
      <w:r w:rsidR="002F3BD1" w:rsidRPr="00D52A21">
        <w:rPr>
          <w:rFonts w:ascii="Arial" w:hAnsi="Arial" w:cs="Arial"/>
          <w:color w:val="231F20"/>
          <w:sz w:val="20"/>
          <w:szCs w:val="20"/>
          <w:lang w:val="it-IT"/>
        </w:rPr>
        <w:t>.</w:t>
      </w:r>
    </w:p>
    <w:p w14:paraId="2E643C4D" w14:textId="77777777" w:rsidR="002F3BD1" w:rsidRPr="00D52A21" w:rsidRDefault="002F3BD1" w:rsidP="002F3BD1">
      <w:pPr>
        <w:tabs>
          <w:tab w:val="left" w:pos="10773"/>
        </w:tabs>
        <w:ind w:leftChars="257" w:left="565" w:right="1118"/>
        <w:rPr>
          <w:rFonts w:ascii="Arial" w:hAnsi="Arial" w:cs="Arial"/>
          <w:color w:val="231F20"/>
          <w:sz w:val="20"/>
          <w:szCs w:val="20"/>
          <w:lang w:val="it-IT"/>
        </w:rPr>
      </w:pPr>
    </w:p>
    <w:p w14:paraId="0475DBE8" w14:textId="77777777" w:rsidR="001E210B" w:rsidRDefault="001E210B" w:rsidP="002F3BD1">
      <w:pPr>
        <w:tabs>
          <w:tab w:val="left" w:pos="10773"/>
        </w:tabs>
        <w:ind w:left="567" w:right="1118"/>
        <w:rPr>
          <w:rFonts w:ascii="Arial" w:hAnsi="Arial" w:cs="Arial"/>
          <w:color w:val="231F20"/>
          <w:sz w:val="20"/>
          <w:szCs w:val="20"/>
          <w:lang w:val="it-IT"/>
        </w:rPr>
      </w:pPr>
      <w:r w:rsidRPr="001E210B">
        <w:rPr>
          <w:rFonts w:ascii="Arial" w:hAnsi="Arial" w:cs="Arial"/>
          <w:color w:val="231F20"/>
          <w:sz w:val="20"/>
          <w:szCs w:val="20"/>
          <w:lang w:val="it-IT"/>
        </w:rPr>
        <w:t>Per ricevere assistenza su lampada, vi invitiamo a consultare questo link o a chiamarci al numero</w:t>
      </w:r>
    </w:p>
    <w:p w14:paraId="40F8A469" w14:textId="3882185E" w:rsidR="002F3BD1" w:rsidRPr="00D52A21" w:rsidRDefault="002F3BD1" w:rsidP="002F3BD1">
      <w:pPr>
        <w:tabs>
          <w:tab w:val="left" w:pos="10773"/>
        </w:tabs>
        <w:ind w:left="567" w:right="1118"/>
        <w:rPr>
          <w:rFonts w:ascii="Arial" w:hAnsi="Arial" w:cs="Arial"/>
          <w:color w:val="231F20"/>
          <w:sz w:val="20"/>
          <w:szCs w:val="20"/>
          <w:lang w:val="it-IT"/>
        </w:rPr>
      </w:pPr>
      <w:r w:rsidRPr="00D52A21">
        <w:rPr>
          <w:rFonts w:ascii="Arial" w:hAnsi="Arial" w:cs="Arial"/>
          <w:color w:val="231F20"/>
          <w:sz w:val="20"/>
          <w:szCs w:val="20"/>
          <w:lang w:val="it-IT"/>
        </w:rPr>
        <w:t>+33 (0)8.20.20.22.68:</w:t>
      </w:r>
    </w:p>
    <w:p w14:paraId="1DC8203F" w14:textId="77777777" w:rsidR="002F3BD1" w:rsidRPr="00D52A21" w:rsidRDefault="002F3BD1" w:rsidP="002F3BD1">
      <w:pPr>
        <w:tabs>
          <w:tab w:val="left" w:pos="10773"/>
        </w:tabs>
        <w:ind w:left="567" w:right="1118"/>
        <w:rPr>
          <w:rFonts w:ascii="Arial" w:hAnsi="Arial" w:cs="Arial"/>
          <w:color w:val="231F20"/>
          <w:sz w:val="20"/>
          <w:szCs w:val="20"/>
          <w:lang w:val="it-IT"/>
        </w:rPr>
      </w:pPr>
    </w:p>
    <w:p w14:paraId="2189CB09" w14:textId="77777777" w:rsidR="002F3BD1" w:rsidRPr="00D52A21" w:rsidRDefault="00CF2790" w:rsidP="002F3BD1">
      <w:pPr>
        <w:tabs>
          <w:tab w:val="left" w:pos="10773"/>
        </w:tabs>
        <w:ind w:left="567" w:right="1118"/>
        <w:rPr>
          <w:rFonts w:ascii="Arial" w:hAnsi="Arial" w:cs="Arial"/>
          <w:color w:val="231F20"/>
          <w:sz w:val="20"/>
          <w:szCs w:val="20"/>
          <w:lang w:val="it-IT"/>
        </w:rPr>
      </w:pPr>
      <w:hyperlink r:id="rId24" w:history="1">
        <w:r w:rsidR="002F3BD1" w:rsidRPr="00D52A21">
          <w:rPr>
            <w:rStyle w:val="Lienhypertexte"/>
            <w:rFonts w:ascii="Arial" w:hAnsi="Arial" w:cs="Arial"/>
            <w:sz w:val="20"/>
            <w:szCs w:val="20"/>
            <w:lang w:val="it-IT"/>
          </w:rPr>
          <w:t>https://services.swap-europe.com/contact</w:t>
        </w:r>
      </w:hyperlink>
    </w:p>
    <w:p w14:paraId="3E3EC9F3" w14:textId="77777777" w:rsidR="002F3BD1" w:rsidRPr="00D52A21" w:rsidRDefault="002F3BD1" w:rsidP="002F3BD1">
      <w:pPr>
        <w:tabs>
          <w:tab w:val="left" w:pos="10773"/>
        </w:tabs>
        <w:ind w:left="567" w:right="1118"/>
        <w:rPr>
          <w:rFonts w:ascii="Arial" w:hAnsi="Arial" w:cs="Arial"/>
          <w:color w:val="231F20"/>
          <w:sz w:val="20"/>
          <w:szCs w:val="20"/>
          <w:lang w:val="it-IT"/>
        </w:rPr>
      </w:pPr>
    </w:p>
    <w:p w14:paraId="09D6332A" w14:textId="0007C75B" w:rsidR="002F3BD1" w:rsidRPr="00D52A21" w:rsidRDefault="00D52A21" w:rsidP="002F3BD1">
      <w:pPr>
        <w:tabs>
          <w:tab w:val="left" w:pos="10773"/>
        </w:tabs>
        <w:ind w:leftChars="257" w:left="565" w:right="1118"/>
        <w:rPr>
          <w:rFonts w:ascii="Arial" w:hAnsi="Arial" w:cs="Arial"/>
          <w:color w:val="231F20"/>
          <w:sz w:val="20"/>
          <w:szCs w:val="20"/>
          <w:lang w:val="it-IT"/>
        </w:rPr>
      </w:pPr>
      <w:r w:rsidRPr="00D52A21">
        <w:rPr>
          <w:rFonts w:ascii="Arial" w:hAnsi="Arial" w:cs="Arial"/>
          <w:color w:val="231F20"/>
          <w:sz w:val="20"/>
          <w:szCs w:val="20"/>
          <w:lang w:val="it-IT"/>
        </w:rPr>
        <w:t>È necessario creare un "ticket" tramite la loro piattaforma.</w:t>
      </w:r>
    </w:p>
    <w:p w14:paraId="79759B76" w14:textId="77777777" w:rsidR="002F3BD1" w:rsidRPr="00D52A21" w:rsidRDefault="002F3BD1" w:rsidP="002F3BD1">
      <w:pPr>
        <w:tabs>
          <w:tab w:val="left" w:pos="10773"/>
        </w:tabs>
        <w:ind w:leftChars="257" w:left="565" w:right="1118"/>
        <w:rPr>
          <w:rFonts w:ascii="Arial" w:hAnsi="Arial" w:cs="Arial"/>
          <w:color w:val="231F20"/>
          <w:sz w:val="20"/>
          <w:szCs w:val="20"/>
          <w:lang w:val="it-IT"/>
        </w:rPr>
      </w:pPr>
    </w:p>
    <w:p w14:paraId="18741D9D" w14:textId="77777777" w:rsidR="00D52A21" w:rsidRPr="00D52A21" w:rsidRDefault="00D52A21" w:rsidP="00D52A21">
      <w:pPr>
        <w:pStyle w:val="Paragraphedeliste"/>
        <w:numPr>
          <w:ilvl w:val="0"/>
          <w:numId w:val="7"/>
        </w:numPr>
        <w:tabs>
          <w:tab w:val="left" w:pos="1350"/>
          <w:tab w:val="left" w:pos="10773"/>
        </w:tabs>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Accedere o creare il proprio account</w:t>
      </w:r>
    </w:p>
    <w:p w14:paraId="39A0DBDD" w14:textId="77777777" w:rsidR="00D52A21" w:rsidRPr="00D52A21" w:rsidRDefault="00D52A21" w:rsidP="00D52A21">
      <w:pPr>
        <w:pStyle w:val="Paragraphedeliste"/>
        <w:numPr>
          <w:ilvl w:val="0"/>
          <w:numId w:val="7"/>
        </w:numPr>
        <w:tabs>
          <w:tab w:val="left" w:pos="1350"/>
          <w:tab w:val="left" w:pos="10773"/>
        </w:tabs>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Inserire il proprio riferimento dello strumento</w:t>
      </w:r>
    </w:p>
    <w:p w14:paraId="6B1F803A" w14:textId="77777777" w:rsidR="00D52A21" w:rsidRPr="00D52A21" w:rsidRDefault="00D52A21" w:rsidP="00D52A21">
      <w:pPr>
        <w:pStyle w:val="Paragraphedeliste"/>
        <w:numPr>
          <w:ilvl w:val="0"/>
          <w:numId w:val="7"/>
        </w:numPr>
        <w:tabs>
          <w:tab w:val="left" w:pos="1350"/>
          <w:tab w:val="left" w:pos="10773"/>
        </w:tabs>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Scegliere l'oggetto della propria richiesta</w:t>
      </w:r>
    </w:p>
    <w:p w14:paraId="32873432" w14:textId="77777777" w:rsidR="00D52A21" w:rsidRPr="00D52A21" w:rsidRDefault="00D52A21" w:rsidP="00D52A21">
      <w:pPr>
        <w:pStyle w:val="Paragraphedeliste"/>
        <w:numPr>
          <w:ilvl w:val="0"/>
          <w:numId w:val="7"/>
        </w:numPr>
        <w:tabs>
          <w:tab w:val="left" w:pos="1350"/>
          <w:tab w:val="left" w:pos="10773"/>
        </w:tabs>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Spiegare il proprio problema</w:t>
      </w:r>
    </w:p>
    <w:p w14:paraId="0795EFC4" w14:textId="77777777" w:rsidR="00D52A21" w:rsidRPr="00D52A21" w:rsidRDefault="00D52A21" w:rsidP="00D52A21">
      <w:pPr>
        <w:pStyle w:val="Paragraphedeliste"/>
        <w:numPr>
          <w:ilvl w:val="0"/>
          <w:numId w:val="7"/>
        </w:numPr>
        <w:tabs>
          <w:tab w:val="left" w:pos="1350"/>
          <w:tab w:val="left" w:pos="10773"/>
        </w:tabs>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Allegare questi file: la fattura o ricevuta, l'immagine della targhetta di identificazione (numero di serie), </w:t>
      </w:r>
    </w:p>
    <w:p w14:paraId="42FE9EEB" w14:textId="1E1BEF32" w:rsidR="002F3BD1" w:rsidRPr="00D52A21" w:rsidRDefault="00D52A21" w:rsidP="00D52A21">
      <w:pPr>
        <w:pStyle w:val="Paragraphedeliste"/>
        <w:tabs>
          <w:tab w:val="left" w:pos="1350"/>
          <w:tab w:val="left" w:pos="10773"/>
        </w:tabs>
        <w:ind w:left="1440" w:right="422"/>
        <w:rPr>
          <w:rFonts w:ascii="Arial" w:hAnsi="Arial" w:cs="Arial"/>
          <w:color w:val="231F20"/>
          <w:sz w:val="20"/>
          <w:szCs w:val="20"/>
          <w:lang w:val="it-IT"/>
        </w:rPr>
      </w:pPr>
      <w:r w:rsidRPr="00D52A21">
        <w:rPr>
          <w:rFonts w:ascii="Arial" w:eastAsia="Arial" w:hAnsi="Arial" w:cs="Arial"/>
          <w:color w:val="231F20"/>
          <w:sz w:val="20"/>
          <w:szCs w:val="20"/>
          <w:bdr w:val="nil"/>
          <w:lang w:val="it-IT"/>
        </w:rPr>
        <w:t>l'immagine della parte che ti serve (ad esempio: pin sulla spina del trasformatore che si sono rotti)</w:t>
      </w:r>
    </w:p>
    <w:p w14:paraId="3D238466" w14:textId="77777777" w:rsidR="002F3BD1" w:rsidRPr="00D52A21" w:rsidRDefault="002F3BD1" w:rsidP="002F3BD1">
      <w:pPr>
        <w:tabs>
          <w:tab w:val="left" w:pos="10773"/>
        </w:tabs>
        <w:ind w:leftChars="257" w:left="565" w:right="1118"/>
        <w:rPr>
          <w:rFonts w:ascii="Arial" w:hAnsi="Arial" w:cs="Arial"/>
          <w:color w:val="231F20"/>
          <w:sz w:val="20"/>
          <w:szCs w:val="20"/>
          <w:lang w:val="it-IT"/>
        </w:rPr>
      </w:pPr>
    </w:p>
    <w:p w14:paraId="169B0D88" w14:textId="67D5F372" w:rsidR="002F3BD1" w:rsidRPr="00D52A21" w:rsidRDefault="00D52A21" w:rsidP="002F3BD1">
      <w:pPr>
        <w:ind w:left="567" w:right="1118"/>
        <w:rPr>
          <w:rFonts w:ascii="Arial" w:hAnsi="Arial" w:cs="Arial"/>
          <w:color w:val="231F20"/>
          <w:sz w:val="20"/>
          <w:szCs w:val="20"/>
          <w:lang w:val="it-IT"/>
        </w:rPr>
      </w:pPr>
      <w:r w:rsidRPr="00D52A21">
        <w:rPr>
          <w:rFonts w:ascii="Arial" w:hAnsi="Arial" w:cs="Arial"/>
          <w:color w:val="231F20"/>
          <w:sz w:val="20"/>
          <w:szCs w:val="20"/>
          <w:lang w:val="it-IT"/>
        </w:rPr>
        <w:t>Offriamo un'estensione della garanzia fino a 1 anno. Per usufruirne, si prega di seguire la seguente procedura:</w:t>
      </w:r>
    </w:p>
    <w:p w14:paraId="5562D107" w14:textId="77777777" w:rsidR="002F3BD1" w:rsidRPr="00D52A21" w:rsidRDefault="002F3BD1" w:rsidP="002F3BD1">
      <w:pPr>
        <w:ind w:left="567" w:right="1118"/>
        <w:rPr>
          <w:rFonts w:ascii="Arial" w:hAnsi="Arial" w:cs="Arial"/>
          <w:color w:val="231F20"/>
          <w:sz w:val="20"/>
          <w:szCs w:val="20"/>
          <w:lang w:val="it-IT"/>
        </w:rPr>
      </w:pPr>
    </w:p>
    <w:p w14:paraId="6B741D45" w14:textId="77777777" w:rsidR="00D52A21" w:rsidRPr="00D52A21" w:rsidRDefault="00D52A21" w:rsidP="00D52A21">
      <w:pPr>
        <w:pStyle w:val="Paragraphedeliste"/>
        <w:numPr>
          <w:ilvl w:val="0"/>
          <w:numId w:val="8"/>
        </w:numPr>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 xml:space="preserve">Collegarsi al sito web: </w:t>
      </w:r>
    </w:p>
    <w:p w14:paraId="6093D062" w14:textId="77777777" w:rsidR="00D52A21" w:rsidRPr="00D52A21" w:rsidRDefault="00D52A21" w:rsidP="00D52A21">
      <w:pPr>
        <w:pStyle w:val="Paragraphedeliste"/>
        <w:numPr>
          <w:ilvl w:val="0"/>
          <w:numId w:val="8"/>
        </w:numPr>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Inserire i propri recapiti</w:t>
      </w:r>
    </w:p>
    <w:p w14:paraId="21AE243C" w14:textId="77777777" w:rsidR="00D52A21" w:rsidRPr="00D52A21" w:rsidRDefault="00D52A21" w:rsidP="00D52A21">
      <w:pPr>
        <w:pStyle w:val="Paragraphedeliste"/>
        <w:numPr>
          <w:ilvl w:val="0"/>
          <w:numId w:val="8"/>
        </w:numPr>
        <w:ind w:left="1440" w:right="422" w:hanging="540"/>
        <w:rPr>
          <w:rFonts w:ascii="Arial" w:hAnsi="Arial" w:cs="Arial"/>
          <w:color w:val="231F20"/>
          <w:sz w:val="20"/>
          <w:szCs w:val="20"/>
          <w:lang w:val="it-IT"/>
        </w:rPr>
      </w:pPr>
      <w:r w:rsidRPr="00D52A21">
        <w:rPr>
          <w:rFonts w:ascii="Arial" w:eastAsia="Arial" w:hAnsi="Arial" w:cs="Arial"/>
          <w:color w:val="231F20"/>
          <w:sz w:val="20"/>
          <w:szCs w:val="20"/>
          <w:bdr w:val="nil"/>
          <w:lang w:val="it-IT"/>
        </w:rPr>
        <w:t>Registrare il proprio strumento con:</w:t>
      </w:r>
    </w:p>
    <w:p w14:paraId="30B0C31A" w14:textId="77777777" w:rsidR="00D52A21" w:rsidRPr="00D52A21" w:rsidRDefault="00D52A21" w:rsidP="00D52A21">
      <w:pPr>
        <w:pStyle w:val="Paragraphedeliste"/>
        <w:numPr>
          <w:ilvl w:val="1"/>
          <w:numId w:val="8"/>
        </w:numPr>
        <w:ind w:left="1980" w:right="422" w:hanging="270"/>
        <w:rPr>
          <w:rFonts w:ascii="Arial" w:hAnsi="Arial" w:cs="Arial"/>
          <w:color w:val="231F20"/>
          <w:sz w:val="20"/>
          <w:szCs w:val="20"/>
          <w:lang w:val="it-IT"/>
        </w:rPr>
      </w:pPr>
      <w:r w:rsidRPr="00D52A21">
        <w:rPr>
          <w:rFonts w:ascii="Arial" w:eastAsia="Arial" w:hAnsi="Arial" w:cs="Arial"/>
          <w:color w:val="231F20"/>
          <w:sz w:val="20"/>
          <w:szCs w:val="20"/>
          <w:bdr w:val="nil"/>
          <w:lang w:val="it-IT"/>
        </w:rPr>
        <w:t>Il riferimento</w:t>
      </w:r>
    </w:p>
    <w:p w14:paraId="083983DB" w14:textId="77777777" w:rsidR="00D52A21" w:rsidRPr="00D52A21" w:rsidRDefault="00D52A21" w:rsidP="00D52A21">
      <w:pPr>
        <w:pStyle w:val="Paragraphedeliste"/>
        <w:numPr>
          <w:ilvl w:val="1"/>
          <w:numId w:val="8"/>
        </w:numPr>
        <w:ind w:left="1980" w:right="422" w:hanging="270"/>
        <w:rPr>
          <w:rFonts w:ascii="Arial" w:hAnsi="Arial" w:cs="Arial"/>
          <w:color w:val="231F20"/>
          <w:sz w:val="20"/>
          <w:szCs w:val="20"/>
          <w:lang w:val="it-IT"/>
        </w:rPr>
      </w:pPr>
      <w:r w:rsidRPr="00D52A21">
        <w:rPr>
          <w:rFonts w:ascii="Arial" w:eastAsia="Arial" w:hAnsi="Arial" w:cs="Arial"/>
          <w:color w:val="231F20"/>
          <w:sz w:val="20"/>
          <w:szCs w:val="20"/>
          <w:bdr w:val="nil"/>
          <w:lang w:val="it-IT"/>
        </w:rPr>
        <w:t>Il numero di serie</w:t>
      </w:r>
    </w:p>
    <w:p w14:paraId="21842002" w14:textId="77777777" w:rsidR="00D52A21" w:rsidRPr="00D52A21" w:rsidRDefault="00D52A21" w:rsidP="00D52A21">
      <w:pPr>
        <w:pStyle w:val="Paragraphedeliste"/>
        <w:numPr>
          <w:ilvl w:val="1"/>
          <w:numId w:val="8"/>
        </w:numPr>
        <w:ind w:left="1980" w:right="422" w:hanging="270"/>
        <w:rPr>
          <w:rFonts w:ascii="Arial" w:hAnsi="Arial" w:cs="Arial"/>
          <w:color w:val="231F20"/>
          <w:sz w:val="20"/>
          <w:szCs w:val="20"/>
          <w:lang w:val="it-IT"/>
        </w:rPr>
      </w:pPr>
      <w:r w:rsidRPr="00D52A21">
        <w:rPr>
          <w:rFonts w:ascii="Arial" w:eastAsia="Arial" w:hAnsi="Arial" w:cs="Arial"/>
          <w:color w:val="231F20"/>
          <w:sz w:val="20"/>
          <w:szCs w:val="20"/>
          <w:bdr w:val="nil"/>
          <w:lang w:val="it-IT"/>
        </w:rPr>
        <w:t>La data d'acquisto dello strumento</w:t>
      </w:r>
    </w:p>
    <w:p w14:paraId="64CCB016" w14:textId="77777777" w:rsidR="00D52A21" w:rsidRPr="00D52A21" w:rsidRDefault="00D52A21" w:rsidP="00D52A21">
      <w:pPr>
        <w:pStyle w:val="Paragraphedeliste"/>
        <w:numPr>
          <w:ilvl w:val="0"/>
          <w:numId w:val="8"/>
        </w:numPr>
        <w:ind w:left="900" w:right="422" w:firstLine="0"/>
        <w:rPr>
          <w:rFonts w:ascii="Arial" w:hAnsi="Arial" w:cs="Arial"/>
          <w:color w:val="231F20"/>
          <w:sz w:val="20"/>
          <w:szCs w:val="20"/>
          <w:lang w:val="it-IT"/>
        </w:rPr>
      </w:pPr>
      <w:r w:rsidRPr="00D52A21">
        <w:rPr>
          <w:rFonts w:ascii="Arial" w:eastAsia="Arial" w:hAnsi="Arial" w:cs="Arial"/>
          <w:color w:val="231F20"/>
          <w:sz w:val="20"/>
          <w:szCs w:val="20"/>
          <w:bdr w:val="nil"/>
          <w:lang w:val="it-IT"/>
        </w:rPr>
        <w:t>Generare automaticamente il certificato di garanzia in PDF e stamparlo.</w:t>
      </w:r>
    </w:p>
    <w:p w14:paraId="4197E238" w14:textId="77777777" w:rsidR="00242606" w:rsidRPr="00D52A21" w:rsidRDefault="00CF2790" w:rsidP="00242606">
      <w:pPr>
        <w:ind w:leftChars="257" w:left="565" w:right="1118"/>
        <w:jc w:val="center"/>
        <w:rPr>
          <w:rFonts w:ascii="HelveticaNeue" w:hAnsi="HelveticaNeue" w:cs="Arial"/>
          <w:color w:val="FF0000"/>
          <w:sz w:val="28"/>
          <w:szCs w:val="20"/>
          <w:lang w:val="it-IT"/>
        </w:rPr>
      </w:pPr>
    </w:p>
    <w:p w14:paraId="4197E239" w14:textId="77777777" w:rsidR="00375E02" w:rsidRPr="00D52A21" w:rsidRDefault="00CF2790" w:rsidP="004F745E">
      <w:pPr>
        <w:tabs>
          <w:tab w:val="left" w:pos="10773"/>
        </w:tabs>
        <w:ind w:leftChars="257" w:left="565" w:right="1118"/>
        <w:rPr>
          <w:rFonts w:ascii="Arial" w:hAnsi="Arial" w:cs="Arial"/>
          <w:color w:val="231F20"/>
          <w:sz w:val="20"/>
          <w:szCs w:val="20"/>
          <w:lang w:val="it-IT"/>
        </w:rPr>
      </w:pPr>
    </w:p>
    <w:p w14:paraId="4197E23A" w14:textId="77777777" w:rsidR="007A5E33" w:rsidRPr="00D52A21" w:rsidRDefault="00CF2790" w:rsidP="004F745E">
      <w:pPr>
        <w:tabs>
          <w:tab w:val="left" w:pos="10773"/>
        </w:tabs>
        <w:ind w:leftChars="257" w:left="565" w:right="1118"/>
        <w:rPr>
          <w:rFonts w:ascii="Arial" w:hAnsi="Arial" w:cs="Arial"/>
          <w:color w:val="231F20"/>
          <w:sz w:val="20"/>
          <w:szCs w:val="20"/>
          <w:lang w:val="it-IT"/>
        </w:rPr>
      </w:pPr>
    </w:p>
    <w:p w14:paraId="4197E23B" w14:textId="77777777" w:rsidR="00A255E5" w:rsidRPr="00D52A21" w:rsidRDefault="00CF2790">
      <w:pPr>
        <w:rPr>
          <w:rFonts w:ascii="Arial" w:hAnsi="Arial" w:cs="Arial"/>
          <w:color w:val="231F20"/>
          <w:sz w:val="20"/>
          <w:szCs w:val="20"/>
          <w:lang w:val="it-IT"/>
        </w:rPr>
      </w:pPr>
    </w:p>
    <w:p w14:paraId="4197E23C" w14:textId="77777777" w:rsidR="00FA5F56" w:rsidRPr="00D52A21" w:rsidRDefault="00CF2790" w:rsidP="00FA5F56">
      <w:pPr>
        <w:pStyle w:val="Sansinterligne"/>
        <w:jc w:val="center"/>
        <w:rPr>
          <w:rFonts w:ascii="Arial" w:hAnsi="Arial" w:cs="Arial"/>
          <w:sz w:val="20"/>
          <w:szCs w:val="20"/>
          <w:lang w:val="it-IT"/>
        </w:rPr>
      </w:pPr>
    </w:p>
    <w:p w14:paraId="4197E23D" w14:textId="1AD50E79" w:rsidR="00FA5F56" w:rsidRPr="00D52A21" w:rsidRDefault="002F3BD1" w:rsidP="00FA5F56">
      <w:pPr>
        <w:pStyle w:val="Sansinterligne"/>
        <w:jc w:val="center"/>
        <w:rPr>
          <w:rFonts w:ascii="Arial" w:eastAsia="Helvetica" w:hAnsi="Arial" w:cs="Arial"/>
          <w:color w:val="000000"/>
          <w:sz w:val="24"/>
          <w:szCs w:val="24"/>
          <w:lang w:val="it-IT"/>
        </w:rPr>
      </w:pPr>
      <w:r w:rsidRPr="00D52A21">
        <w:rPr>
          <w:rFonts w:ascii="Arial" w:hAnsi="Arial" w:cs="Arial"/>
          <w:noProof/>
          <w:sz w:val="20"/>
          <w:szCs w:val="20"/>
          <w:lang w:val="it-IT"/>
        </w:rPr>
        <w:drawing>
          <wp:inline distT="0" distB="0" distL="0" distR="0" wp14:anchorId="7A98F698" wp14:editId="59391FBA">
            <wp:extent cx="7524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2475" cy="542925"/>
                    </a:xfrm>
                    <a:prstGeom prst="rect">
                      <a:avLst/>
                    </a:prstGeom>
                    <a:noFill/>
                    <a:ln>
                      <a:noFill/>
                    </a:ln>
                  </pic:spPr>
                </pic:pic>
              </a:graphicData>
            </a:graphic>
          </wp:inline>
        </w:drawing>
      </w:r>
    </w:p>
    <w:p w14:paraId="4197E23E" w14:textId="425130EB" w:rsidR="00FA5F56" w:rsidRPr="00D52A21" w:rsidRDefault="004D35EA" w:rsidP="00FA5F56">
      <w:pPr>
        <w:pStyle w:val="Sansinterligne"/>
        <w:jc w:val="center"/>
        <w:rPr>
          <w:rFonts w:ascii="Arial" w:eastAsia="Helvetica" w:hAnsi="Arial" w:cs="Arial"/>
          <w:color w:val="000000"/>
          <w:sz w:val="24"/>
          <w:szCs w:val="24"/>
          <w:lang w:val="it-IT"/>
        </w:rPr>
      </w:pPr>
      <w:r w:rsidRPr="004D35EA">
        <w:rPr>
          <w:rFonts w:ascii="Arial" w:eastAsia="Arial" w:hAnsi="Arial" w:cs="Arial"/>
          <w:color w:val="000000"/>
          <w:sz w:val="24"/>
          <w:szCs w:val="24"/>
          <w:bdr w:val="nil"/>
          <w:lang w:val="it-IT"/>
        </w:rPr>
        <w:t>Dichiarazione di conformità</w:t>
      </w:r>
      <w:r>
        <w:rPr>
          <w:rFonts w:ascii="Arial" w:eastAsia="Arial" w:hAnsi="Arial" w:cs="Arial"/>
          <w:color w:val="000000"/>
          <w:sz w:val="24"/>
          <w:szCs w:val="24"/>
          <w:bdr w:val="nil"/>
          <w:lang w:val="it-IT"/>
        </w:rPr>
        <w:t xml:space="preserve"> CE</w:t>
      </w:r>
    </w:p>
    <w:p w14:paraId="4F276C63"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BUILDER SAS</w:t>
      </w:r>
    </w:p>
    <w:p w14:paraId="3675E210" w14:textId="77777777" w:rsidR="002F3BD1" w:rsidRPr="00D52A21" w:rsidRDefault="002F3BD1" w:rsidP="002F3BD1">
      <w:pPr>
        <w:pStyle w:val="Sansinterligne"/>
        <w:jc w:val="center"/>
        <w:rPr>
          <w:rFonts w:ascii="Arial" w:eastAsia="Helvetica" w:hAnsi="Arial" w:cs="Arial"/>
          <w:color w:val="000000"/>
          <w:sz w:val="24"/>
          <w:szCs w:val="24"/>
          <w:lang w:val="it-IT"/>
        </w:rPr>
      </w:pPr>
    </w:p>
    <w:p w14:paraId="636E6051"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 xml:space="preserve">32, rue Aristide Bergès - ZI 31270 Cugnaux – France </w:t>
      </w:r>
    </w:p>
    <w:p w14:paraId="5CBD0C43" w14:textId="3A86F125" w:rsidR="002F3BD1" w:rsidRPr="00D52A21" w:rsidRDefault="000D177D" w:rsidP="002F3BD1">
      <w:pPr>
        <w:jc w:val="center"/>
        <w:rPr>
          <w:rFonts w:ascii="Arial" w:eastAsia="Helvetica" w:hAnsi="Arial"/>
          <w:color w:val="000000"/>
          <w:sz w:val="24"/>
          <w:szCs w:val="24"/>
          <w:lang w:val="it-IT"/>
        </w:rPr>
      </w:pPr>
      <w:r w:rsidRPr="000D177D">
        <w:rPr>
          <w:rFonts w:ascii="Arial" w:eastAsia="Helvetica" w:hAnsi="Arial" w:cs="Arial"/>
          <w:color w:val="000000"/>
          <w:sz w:val="24"/>
          <w:szCs w:val="24"/>
          <w:lang w:val="it-IT" w:eastAsia="zh-CN"/>
        </w:rPr>
        <w:t>Dichiara che il dispositivo indicato di seguito</w:t>
      </w:r>
      <w:r w:rsidR="002F3BD1" w:rsidRPr="00D52A21">
        <w:rPr>
          <w:rFonts w:ascii="Arial" w:eastAsia="Helvetica" w:hAnsi="Arial"/>
          <w:color w:val="000000"/>
          <w:sz w:val="24"/>
          <w:szCs w:val="24"/>
          <w:lang w:val="it-IT"/>
        </w:rPr>
        <w:t xml:space="preserve">: </w:t>
      </w:r>
      <w:r w:rsidRPr="000D177D">
        <w:rPr>
          <w:rFonts w:ascii="Arial" w:eastAsia="Helvetica" w:hAnsi="Arial"/>
          <w:b/>
          <w:color w:val="000000"/>
          <w:sz w:val="24"/>
          <w:szCs w:val="24"/>
          <w:lang w:val="it-IT"/>
        </w:rPr>
        <w:t>FARO DA LAVORO A LED</w:t>
      </w:r>
    </w:p>
    <w:p w14:paraId="5B8C55E8" w14:textId="68DDEFA7" w:rsidR="002F3BD1" w:rsidRPr="00D52A21" w:rsidRDefault="000D177D" w:rsidP="002F3BD1">
      <w:pPr>
        <w:pStyle w:val="Sansinterligne"/>
        <w:ind w:left="567"/>
        <w:jc w:val="center"/>
        <w:rPr>
          <w:rFonts w:ascii="Arial" w:hAnsi="Arial" w:cs="Arial"/>
          <w:color w:val="000000"/>
          <w:sz w:val="24"/>
          <w:szCs w:val="24"/>
          <w:lang w:val="it-IT"/>
        </w:rPr>
      </w:pPr>
      <w:r w:rsidRPr="000D177D">
        <w:rPr>
          <w:rFonts w:ascii="Arial" w:eastAsia="Helvetica" w:hAnsi="Arial" w:cs="Arial"/>
          <w:color w:val="000000"/>
          <w:sz w:val="24"/>
          <w:szCs w:val="24"/>
          <w:lang w:val="it-IT"/>
        </w:rPr>
        <w:t>Modello</w:t>
      </w:r>
      <w:r w:rsidR="002F3BD1" w:rsidRPr="00D52A21">
        <w:rPr>
          <w:rFonts w:ascii="Arial" w:eastAsia="Helvetica" w:hAnsi="Arial" w:cs="Arial"/>
          <w:color w:val="000000"/>
          <w:sz w:val="24"/>
          <w:szCs w:val="24"/>
          <w:lang w:val="it-IT"/>
        </w:rPr>
        <w:t xml:space="preserve">: </w:t>
      </w:r>
      <w:r w:rsidR="002F3BD1" w:rsidRPr="00D52A21">
        <w:rPr>
          <w:rFonts w:ascii="Arial" w:eastAsia="Helvetica" w:hAnsi="Arial" w:cs="Arial"/>
          <w:b/>
          <w:color w:val="000000"/>
          <w:sz w:val="24"/>
          <w:szCs w:val="24"/>
          <w:lang w:val="it-IT"/>
        </w:rPr>
        <w:t>EZL20W</w:t>
      </w:r>
    </w:p>
    <w:p w14:paraId="4197E23F" w14:textId="77777777" w:rsidR="00912513" w:rsidRPr="00D52A21" w:rsidRDefault="00CF2790" w:rsidP="00FA5F56">
      <w:pPr>
        <w:pStyle w:val="Sansinterligne"/>
        <w:jc w:val="center"/>
        <w:rPr>
          <w:rFonts w:ascii="Arial" w:eastAsia="Helvetica" w:hAnsi="Arial" w:cs="Arial"/>
          <w:color w:val="000000"/>
          <w:sz w:val="24"/>
          <w:szCs w:val="24"/>
          <w:lang w:val="it-IT"/>
        </w:rPr>
      </w:pPr>
    </w:p>
    <w:p w14:paraId="3A9B2F69" w14:textId="56E0B37A" w:rsidR="002F3BD1" w:rsidRPr="00D52A21" w:rsidRDefault="000D177D" w:rsidP="002F3BD1">
      <w:pPr>
        <w:pStyle w:val="Sansinterligne"/>
        <w:jc w:val="center"/>
        <w:rPr>
          <w:rFonts w:ascii="Arial" w:eastAsia="Helvetica" w:hAnsi="Arial" w:cs="Arial"/>
          <w:color w:val="000000"/>
          <w:sz w:val="24"/>
          <w:szCs w:val="24"/>
          <w:lang w:val="it-IT"/>
        </w:rPr>
      </w:pPr>
      <w:r w:rsidRPr="000D177D">
        <w:rPr>
          <w:rFonts w:ascii="Arial" w:eastAsia="Helvetica" w:hAnsi="Arial" w:cs="Arial"/>
          <w:color w:val="000000"/>
          <w:sz w:val="24"/>
          <w:szCs w:val="24"/>
          <w:lang w:val="it-IT"/>
        </w:rPr>
        <w:t>Numero di serie</w:t>
      </w:r>
      <w:r w:rsidR="002F3BD1" w:rsidRPr="00D52A21">
        <w:rPr>
          <w:rFonts w:ascii="Arial" w:eastAsia="Helvetica" w:hAnsi="Arial" w:cs="Arial"/>
          <w:color w:val="000000"/>
          <w:sz w:val="24"/>
          <w:szCs w:val="24"/>
          <w:lang w:val="it-IT"/>
        </w:rPr>
        <w:t xml:space="preserve">: </w:t>
      </w:r>
    </w:p>
    <w:p w14:paraId="5AE6C4EE" w14:textId="77777777" w:rsidR="002F3BD1" w:rsidRPr="00D52A21" w:rsidRDefault="002F3BD1" w:rsidP="002F3BD1">
      <w:pPr>
        <w:pStyle w:val="Sansinterligne"/>
        <w:jc w:val="center"/>
        <w:rPr>
          <w:rFonts w:ascii="Arial" w:hAnsi="Arial" w:cs="Arial"/>
          <w:color w:val="000000"/>
          <w:sz w:val="24"/>
          <w:szCs w:val="24"/>
          <w:lang w:val="it-IT"/>
        </w:rPr>
      </w:pPr>
    </w:p>
    <w:p w14:paraId="63340168" w14:textId="473DED89" w:rsidR="002F3BD1" w:rsidRPr="00D52A21" w:rsidRDefault="004D35EA" w:rsidP="004D35EA">
      <w:pPr>
        <w:pStyle w:val="Sansinterligne"/>
        <w:jc w:val="center"/>
        <w:rPr>
          <w:rFonts w:ascii="Arial" w:eastAsia="Helvetica" w:hAnsi="Arial" w:cs="Arial"/>
          <w:color w:val="000000"/>
          <w:sz w:val="24"/>
          <w:szCs w:val="24"/>
          <w:lang w:val="it-IT"/>
        </w:rPr>
      </w:pPr>
      <w:r w:rsidRPr="00D52A21">
        <w:rPr>
          <w:rFonts w:ascii="Arial" w:eastAsia="Arial" w:hAnsi="Arial" w:cs="Arial"/>
          <w:color w:val="000000"/>
          <w:sz w:val="24"/>
          <w:szCs w:val="24"/>
          <w:bdr w:val="nil"/>
          <w:lang w:val="it-IT"/>
        </w:rPr>
        <w:t>È conforme alle Direttive Europee</w:t>
      </w:r>
      <w:r w:rsidR="002F3BD1" w:rsidRPr="00D52A21">
        <w:rPr>
          <w:rFonts w:ascii="Arial" w:eastAsia="Helvetica" w:hAnsi="Arial" w:cs="Arial"/>
          <w:color w:val="000000"/>
          <w:sz w:val="24"/>
          <w:szCs w:val="24"/>
          <w:lang w:val="it-IT"/>
        </w:rPr>
        <w:t>:</w:t>
      </w:r>
    </w:p>
    <w:p w14:paraId="5AA20D2E" w14:textId="77777777" w:rsidR="002F3BD1" w:rsidRPr="00D52A21" w:rsidRDefault="002F3BD1" w:rsidP="00FA5F56">
      <w:pPr>
        <w:pStyle w:val="Sansinterligne"/>
        <w:jc w:val="center"/>
        <w:rPr>
          <w:rFonts w:ascii="Arial" w:eastAsia="Helvetica" w:hAnsi="Arial" w:cs="Arial"/>
          <w:color w:val="000000"/>
          <w:sz w:val="24"/>
          <w:szCs w:val="24"/>
          <w:lang w:val="it-IT"/>
        </w:rPr>
      </w:pPr>
    </w:p>
    <w:p w14:paraId="4197E240" w14:textId="77777777" w:rsidR="00912513" w:rsidRPr="00D52A21" w:rsidRDefault="003E45B9" w:rsidP="00FA5F56">
      <w:pPr>
        <w:pStyle w:val="Sansinterligne"/>
        <w:jc w:val="center"/>
        <w:rPr>
          <w:rFonts w:ascii="Arial" w:eastAsia="Helvetica" w:hAnsi="Arial" w:cs="Arial"/>
          <w:color w:val="000000"/>
          <w:sz w:val="24"/>
          <w:szCs w:val="24"/>
          <w:lang w:val="it-IT"/>
        </w:rPr>
      </w:pPr>
      <w:r w:rsidRPr="00D52A21">
        <w:rPr>
          <w:rFonts w:ascii="Arial" w:eastAsia="Arial" w:hAnsi="Arial" w:cs="Arial"/>
          <w:color w:val="000000"/>
          <w:sz w:val="24"/>
          <w:szCs w:val="24"/>
          <w:bdr w:val="nil"/>
          <w:lang w:val="it-IT"/>
        </w:rPr>
        <w:t>Direttiva Compatibilità elettromagnetica 2014/30/UE</w:t>
      </w:r>
    </w:p>
    <w:p w14:paraId="09DF700B"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55015:2013+A1:2015</w:t>
      </w:r>
    </w:p>
    <w:p w14:paraId="5BDA0B92"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61547:2009</w:t>
      </w:r>
    </w:p>
    <w:p w14:paraId="56FAB502"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61000-3-2:2014</w:t>
      </w:r>
    </w:p>
    <w:p w14:paraId="6AFEE6D0"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61000-3-3:2013</w:t>
      </w:r>
    </w:p>
    <w:p w14:paraId="4197E241" w14:textId="77777777" w:rsidR="00912513" w:rsidRPr="00D52A21" w:rsidRDefault="00CF2790" w:rsidP="00FA5F56">
      <w:pPr>
        <w:pStyle w:val="Sansinterligne"/>
        <w:jc w:val="center"/>
        <w:rPr>
          <w:rFonts w:ascii="Arial" w:eastAsia="Helvetica" w:hAnsi="Arial" w:cs="Arial"/>
          <w:color w:val="000000"/>
          <w:sz w:val="24"/>
          <w:szCs w:val="24"/>
          <w:lang w:val="it-IT"/>
        </w:rPr>
      </w:pPr>
    </w:p>
    <w:p w14:paraId="4197E242" w14:textId="77777777" w:rsidR="00FA5F56" w:rsidRPr="00D52A21" w:rsidRDefault="003E45B9" w:rsidP="00FA5F56">
      <w:pPr>
        <w:pStyle w:val="Sansinterligne"/>
        <w:jc w:val="center"/>
        <w:rPr>
          <w:rFonts w:ascii="Arial" w:eastAsia="Helvetica" w:hAnsi="Arial" w:cs="Arial"/>
          <w:color w:val="000000"/>
          <w:sz w:val="24"/>
          <w:szCs w:val="24"/>
          <w:lang w:val="it-IT"/>
        </w:rPr>
      </w:pPr>
      <w:r w:rsidRPr="00D52A21">
        <w:rPr>
          <w:rFonts w:ascii="Arial" w:eastAsia="Arial" w:hAnsi="Arial" w:cs="Arial"/>
          <w:color w:val="000000"/>
          <w:sz w:val="24"/>
          <w:szCs w:val="24"/>
          <w:bdr w:val="nil"/>
          <w:lang w:val="it-IT"/>
        </w:rPr>
        <w:t>Questo prodotto è inoltre conforme alle seguenti norme:</w:t>
      </w:r>
    </w:p>
    <w:p w14:paraId="4197E243" w14:textId="77777777" w:rsidR="00912513" w:rsidRPr="00D52A21" w:rsidRDefault="003E45B9" w:rsidP="00FA5F56">
      <w:pPr>
        <w:pStyle w:val="Sansinterligne"/>
        <w:jc w:val="center"/>
        <w:rPr>
          <w:rFonts w:ascii="Arial" w:eastAsia="Helvetica" w:hAnsi="Arial" w:cs="Arial"/>
          <w:color w:val="000000"/>
          <w:sz w:val="24"/>
          <w:szCs w:val="24"/>
          <w:lang w:val="it-IT"/>
        </w:rPr>
      </w:pPr>
      <w:r w:rsidRPr="00D52A21">
        <w:rPr>
          <w:rFonts w:ascii="Arial" w:eastAsia="Arial" w:hAnsi="Arial" w:cs="Arial"/>
          <w:color w:val="000000"/>
          <w:sz w:val="24"/>
          <w:szCs w:val="24"/>
          <w:bdr w:val="nil"/>
          <w:lang w:val="it-IT"/>
        </w:rPr>
        <w:t>Direttiva sulla Bassa Tensione 2014/35/UE</w:t>
      </w:r>
    </w:p>
    <w:p w14:paraId="4662F3DC"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60598-1:2015</w:t>
      </w:r>
    </w:p>
    <w:p w14:paraId="5D322A25"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60598-2-4:1997</w:t>
      </w:r>
    </w:p>
    <w:p w14:paraId="6887A482"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60598-2-5:2015</w:t>
      </w:r>
    </w:p>
    <w:p w14:paraId="36BEEB9D" w14:textId="77777777" w:rsidR="002F3BD1" w:rsidRPr="00D52A21" w:rsidRDefault="002F3BD1" w:rsidP="002F3BD1">
      <w:pPr>
        <w:pStyle w:val="Sansinterligne"/>
        <w:jc w:val="center"/>
        <w:rPr>
          <w:rFonts w:ascii="Arial" w:eastAsia="Helvetica" w:hAnsi="Arial" w:cs="Arial"/>
          <w:color w:val="000000"/>
          <w:sz w:val="24"/>
          <w:szCs w:val="24"/>
          <w:lang w:val="it-IT"/>
        </w:rPr>
      </w:pPr>
      <w:r w:rsidRPr="00D52A21">
        <w:rPr>
          <w:rFonts w:ascii="Arial" w:eastAsia="Helvetica" w:hAnsi="Arial" w:cs="Arial"/>
          <w:color w:val="000000"/>
          <w:sz w:val="24"/>
          <w:szCs w:val="24"/>
          <w:lang w:val="it-IT"/>
        </w:rPr>
        <w:t>EN 62493:2015</w:t>
      </w:r>
    </w:p>
    <w:p w14:paraId="5DB53F44" w14:textId="77777777" w:rsidR="002F3BD1" w:rsidRPr="00D52A21" w:rsidRDefault="002F3BD1" w:rsidP="002F3BD1">
      <w:pPr>
        <w:pStyle w:val="Sansinterligne"/>
        <w:jc w:val="center"/>
        <w:rPr>
          <w:rFonts w:ascii="Arial" w:eastAsia="Helvetica" w:hAnsi="Arial" w:cs="Arial"/>
          <w:color w:val="000000"/>
          <w:sz w:val="24"/>
          <w:szCs w:val="24"/>
          <w:lang w:val="it-IT"/>
        </w:rPr>
      </w:pPr>
    </w:p>
    <w:p w14:paraId="0D48E9F3" w14:textId="77777777" w:rsidR="002F3BD1" w:rsidRPr="00D52A21" w:rsidRDefault="002F3BD1" w:rsidP="002F3BD1">
      <w:pPr>
        <w:pStyle w:val="Sansinterligne"/>
        <w:jc w:val="center"/>
        <w:rPr>
          <w:rFonts w:ascii="Arial" w:eastAsia="Helvetica" w:hAnsi="Arial" w:cs="Arial"/>
          <w:color w:val="000000"/>
          <w:sz w:val="24"/>
          <w:szCs w:val="24"/>
          <w:lang w:val="it-IT"/>
        </w:rPr>
      </w:pPr>
    </w:p>
    <w:p w14:paraId="726E9811" w14:textId="77777777" w:rsidR="002F3BD1" w:rsidRPr="00D52A21" w:rsidRDefault="002F3BD1" w:rsidP="002F3BD1">
      <w:pPr>
        <w:snapToGrid w:val="0"/>
        <w:spacing w:beforeLines="50" w:before="120" w:after="120"/>
        <w:ind w:left="567"/>
        <w:rPr>
          <w:rFonts w:ascii="Arial" w:eastAsia="Helvetica" w:hAnsi="Arial"/>
          <w:color w:val="000000"/>
          <w:sz w:val="24"/>
          <w:szCs w:val="24"/>
          <w:lang w:val="it-IT"/>
        </w:rPr>
      </w:pPr>
      <w:r w:rsidRPr="00D52A21">
        <w:rPr>
          <w:rFonts w:ascii="Arial" w:hAnsi="Arial"/>
          <w:noProof/>
          <w:color w:val="000000"/>
          <w:sz w:val="24"/>
          <w:szCs w:val="24"/>
          <w:lang w:val="it-IT"/>
        </w:rPr>
        <mc:AlternateContent>
          <mc:Choice Requires="wps">
            <w:drawing>
              <wp:anchor distT="0" distB="0" distL="114300" distR="114300" simplePos="0" relativeHeight="251675648" behindDoc="0" locked="0" layoutInCell="1" allowOverlap="1" wp14:anchorId="70A7482E" wp14:editId="5C890AAA">
                <wp:simplePos x="0" y="0"/>
                <wp:positionH relativeFrom="column">
                  <wp:posOffset>1270</wp:posOffset>
                </wp:positionH>
                <wp:positionV relativeFrom="paragraph">
                  <wp:posOffset>179070</wp:posOffset>
                </wp:positionV>
                <wp:extent cx="913765" cy="883920"/>
                <wp:effectExtent l="635" t="0" r="0" b="1905"/>
                <wp:wrapNone/>
                <wp:docPr id="228" name="Zone de texte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7211B" w14:textId="739FF7B0" w:rsidR="002F3BD1" w:rsidRDefault="002F3BD1" w:rsidP="002F3BD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7482E" id="Zone de texte 228" o:spid="_x0000_s1027" type="#_x0000_t202" style="position:absolute;left:0;text-align:left;margin-left:.1pt;margin-top:14.1pt;width:71.95pt;height:69.6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" stroked="f">
                <v:textbox style="mso-fit-shape-to-text:t">
                  <w:txbxContent>
                    <w:p w14:paraId="52B7211B" w14:textId="739FF7B0" w:rsidR="002F3BD1" w:rsidRDefault="002F3BD1" w:rsidP="002F3BD1"/>
                  </w:txbxContent>
                </v:textbox>
              </v:shape>
            </w:pict>
          </mc:Fallback>
        </mc:AlternateContent>
      </w:r>
      <w:r w:rsidRPr="00D52A21">
        <w:rPr>
          <w:rFonts w:ascii="Arial" w:eastAsia="Helvetica" w:hAnsi="Arial"/>
          <w:color w:val="000000"/>
          <w:sz w:val="24"/>
          <w:szCs w:val="24"/>
          <w:lang w:val="it-IT"/>
        </w:rPr>
        <w:t>Philippe MARIE / PDG</w:t>
      </w:r>
    </w:p>
    <w:p w14:paraId="16EEF98E" w14:textId="77777777" w:rsidR="002F3BD1" w:rsidRPr="00D52A21" w:rsidRDefault="002F3BD1" w:rsidP="002F3BD1">
      <w:pPr>
        <w:snapToGrid w:val="0"/>
        <w:spacing w:beforeLines="50" w:before="120" w:after="120"/>
        <w:ind w:left="567"/>
        <w:rPr>
          <w:rFonts w:ascii="Arial" w:hAnsi="Arial"/>
          <w:color w:val="000000"/>
          <w:sz w:val="24"/>
          <w:szCs w:val="24"/>
          <w:lang w:val="it-IT"/>
        </w:rPr>
      </w:pPr>
    </w:p>
    <w:p w14:paraId="17CCB10D" w14:textId="77777777" w:rsidR="002F3BD1" w:rsidRPr="00D52A21" w:rsidRDefault="002F3BD1" w:rsidP="002F3BD1">
      <w:pPr>
        <w:snapToGrid w:val="0"/>
        <w:spacing w:beforeLines="50" w:before="120" w:after="120"/>
        <w:ind w:left="567"/>
        <w:rPr>
          <w:rFonts w:ascii="Arial" w:hAnsi="Arial"/>
          <w:color w:val="000000"/>
          <w:sz w:val="24"/>
          <w:szCs w:val="24"/>
          <w:lang w:val="it-IT"/>
        </w:rPr>
      </w:pPr>
    </w:p>
    <w:p w14:paraId="22B0F05A" w14:textId="5AEE0EDA" w:rsidR="002F3BD1" w:rsidRPr="00D52A21" w:rsidRDefault="002F3BD1" w:rsidP="002F3BD1">
      <w:pPr>
        <w:snapToGrid w:val="0"/>
        <w:spacing w:beforeLines="50" w:before="120" w:after="120"/>
        <w:ind w:left="567"/>
        <w:rPr>
          <w:rFonts w:ascii="Arial" w:hAnsi="Arial"/>
          <w:color w:val="000000"/>
          <w:sz w:val="24"/>
          <w:szCs w:val="24"/>
          <w:lang w:val="it-IT"/>
        </w:rPr>
      </w:pPr>
      <w:r w:rsidRPr="00D52A21">
        <w:rPr>
          <w:noProof/>
          <w:lang w:val="it-IT"/>
        </w:rPr>
        <w:drawing>
          <wp:inline distT="0" distB="0" distL="0" distR="0" wp14:anchorId="79BC9B08" wp14:editId="539479F1">
            <wp:extent cx="733425" cy="781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p w14:paraId="7901821C" w14:textId="77777777" w:rsidR="002F3BD1" w:rsidRPr="00D52A21" w:rsidRDefault="002F3BD1" w:rsidP="002F3BD1">
      <w:pPr>
        <w:snapToGrid w:val="0"/>
        <w:spacing w:beforeLines="50" w:before="120" w:after="120"/>
        <w:ind w:left="567"/>
        <w:rPr>
          <w:rFonts w:ascii="Arial" w:hAnsi="Arial"/>
          <w:color w:val="000000"/>
          <w:sz w:val="24"/>
          <w:szCs w:val="24"/>
          <w:lang w:val="it-IT"/>
        </w:rPr>
      </w:pPr>
    </w:p>
    <w:p w14:paraId="49E96F12" w14:textId="77777777" w:rsidR="002F3BD1" w:rsidRPr="00D52A21" w:rsidRDefault="002F3BD1" w:rsidP="002F3BD1">
      <w:pPr>
        <w:pStyle w:val="Sansinterligne"/>
        <w:ind w:left="567"/>
        <w:jc w:val="both"/>
        <w:rPr>
          <w:rFonts w:ascii="Arial" w:eastAsia="Helvetica" w:hAnsi="Arial" w:cs="Arial"/>
          <w:color w:val="000000"/>
          <w:sz w:val="24"/>
          <w:szCs w:val="24"/>
          <w:lang w:val="it-IT"/>
        </w:rPr>
      </w:pPr>
    </w:p>
    <w:p w14:paraId="1B56EBF8" w14:textId="719CF02B" w:rsidR="002F3BD1" w:rsidRPr="00D52A21" w:rsidRDefault="002F3BD1" w:rsidP="002F3BD1">
      <w:pPr>
        <w:pStyle w:val="Sansinterligne"/>
        <w:ind w:left="567"/>
        <w:jc w:val="both"/>
        <w:rPr>
          <w:rFonts w:eastAsia="Arial Black"/>
          <w:b/>
          <w:bCs/>
          <w:color w:val="231F20"/>
          <w:sz w:val="20"/>
          <w:szCs w:val="20"/>
          <w:lang w:val="it-IT"/>
        </w:rPr>
      </w:pPr>
      <w:r w:rsidRPr="00D52A21">
        <w:rPr>
          <w:rFonts w:ascii="Arial" w:eastAsia="Helvetica" w:hAnsi="Arial" w:cs="Arial"/>
          <w:color w:val="000000"/>
          <w:sz w:val="24"/>
          <w:szCs w:val="24"/>
          <w:lang w:val="it-IT"/>
        </w:rPr>
        <w:t xml:space="preserve">Cugnaux, </w:t>
      </w:r>
      <w:bookmarkStart w:id="1" w:name="_Toc261875487"/>
      <w:bookmarkStart w:id="2" w:name="_Toc311757297"/>
      <w:r w:rsidRPr="00D52A21">
        <w:rPr>
          <w:rFonts w:ascii="Arial" w:eastAsia="Helvetica" w:hAnsi="Arial" w:cs="Arial"/>
          <w:color w:val="000000"/>
          <w:sz w:val="24"/>
          <w:szCs w:val="24"/>
          <w:lang w:val="it-IT"/>
        </w:rPr>
        <w:t>20/03/2018</w:t>
      </w:r>
      <w:bookmarkEnd w:id="1"/>
      <w:bookmarkEnd w:id="2"/>
    </w:p>
    <w:p w14:paraId="4197E244" w14:textId="77777777" w:rsidR="00FA5F56" w:rsidRPr="00D52A21" w:rsidRDefault="00CF2790" w:rsidP="00FA5F56">
      <w:pPr>
        <w:pStyle w:val="Sansinterligne"/>
        <w:jc w:val="center"/>
        <w:rPr>
          <w:rFonts w:ascii="Arial" w:eastAsia="Helvetica" w:hAnsi="Arial" w:cs="Arial"/>
          <w:color w:val="000000"/>
          <w:sz w:val="24"/>
          <w:szCs w:val="24"/>
          <w:lang w:val="it-IT"/>
        </w:rPr>
      </w:pPr>
    </w:p>
    <w:p w14:paraId="4197E245" w14:textId="77777777" w:rsidR="00FA5F56" w:rsidRPr="00D52A21" w:rsidRDefault="00CF2790" w:rsidP="00FA5F56">
      <w:pPr>
        <w:snapToGrid w:val="0"/>
        <w:spacing w:beforeLines="50" w:before="120" w:after="120"/>
        <w:rPr>
          <w:rFonts w:ascii="Arial" w:eastAsia="Helvetica" w:hAnsi="Arial"/>
          <w:color w:val="000000"/>
          <w:sz w:val="24"/>
          <w:szCs w:val="24"/>
          <w:lang w:val="it-IT"/>
        </w:rPr>
      </w:pPr>
    </w:p>
    <w:sectPr w:rsidR="00FA5F56" w:rsidRPr="00D52A21" w:rsidSect="0092476B">
      <w:headerReference w:type="default" r:id="rId27"/>
      <w:pgSz w:w="11906" w:h="16838" w:code="9"/>
      <w:pgMar w:top="520" w:right="15" w:bottom="280" w:left="0" w:header="31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F459" w14:textId="77777777" w:rsidR="00FE6034" w:rsidRDefault="00FE6034">
      <w:r>
        <w:separator/>
      </w:r>
    </w:p>
  </w:endnote>
  <w:endnote w:type="continuationSeparator" w:id="0">
    <w:p w14:paraId="52BD6172" w14:textId="77777777" w:rsidR="00FE6034" w:rsidRDefault="00FE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E262" w14:textId="77777777" w:rsidR="00E82172" w:rsidRDefault="003E45B9">
    <w:pPr>
      <w:pStyle w:val="Corpsdetexte"/>
      <w:spacing w:line="14" w:lineRule="auto"/>
      <w:rPr>
        <w:sz w:val="13"/>
      </w:rPr>
    </w:pPr>
    <w:r>
      <w:rPr>
        <w:noProof/>
      </w:rPr>
      <mc:AlternateContent>
        <mc:Choice Requires="wps">
          <w:drawing>
            <wp:anchor distT="0" distB="0" distL="114300" distR="114300" simplePos="0" relativeHeight="251662336" behindDoc="1" locked="0" layoutInCell="1" allowOverlap="1" wp14:anchorId="4197E265" wp14:editId="4197E266">
              <wp:simplePos x="0" y="0"/>
              <wp:positionH relativeFrom="page">
                <wp:posOffset>3848735</wp:posOffset>
              </wp:positionH>
              <wp:positionV relativeFrom="page">
                <wp:posOffset>9330055</wp:posOffset>
              </wp:positionV>
              <wp:extent cx="107950" cy="152400"/>
              <wp:effectExtent l="635" t="0" r="0" b="444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7E26B" w14:textId="77777777" w:rsidR="00E82172" w:rsidRDefault="003E45B9">
                          <w:pPr>
                            <w:spacing w:before="12"/>
                            <w:ind w:left="40"/>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97E265" id="_x0000_t202" coordsize="21600,21600" o:spt="202" path="m,l,21600r21600,l21600,xe">
              <v:stroke joinstyle="miter"/>
              <v:path gradientshapeok="t" o:connecttype="rect"/>
            </v:shapetype>
            <v:shape id="Text Box 3" o:spid="_x0000_s1028" type="#_x0000_t202" style="position:absolute;margin-left:303.05pt;margin-top:734.65pt;width:8.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" filled="f" stroked="f">
              <v:textbox inset="0,0,0,0">
                <w:txbxContent>
                  <w:p w14:paraId="4197E26B" w14:textId="77777777" w:rsidR="00E82172" w:rsidRDefault="003E45B9">
                    <w:pPr>
                      <w:spacing w:before="12"/>
                      <w:ind w:left="40"/>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B591" w14:textId="77777777" w:rsidR="00FE6034" w:rsidRDefault="00FE6034">
      <w:r>
        <w:separator/>
      </w:r>
    </w:p>
  </w:footnote>
  <w:footnote w:type="continuationSeparator" w:id="0">
    <w:p w14:paraId="0F4CA433" w14:textId="77777777" w:rsidR="00FE6034" w:rsidRDefault="00FE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E263" w14:textId="77777777" w:rsidR="00E82172" w:rsidRDefault="003E45B9">
    <w:pPr>
      <w:pStyle w:val="Corpsdetexte"/>
      <w:spacing w:line="14" w:lineRule="auto"/>
      <w:rPr>
        <w:sz w:val="20"/>
      </w:rPr>
    </w:pPr>
    <w:r>
      <w:rPr>
        <w:noProof/>
      </w:rPr>
      <mc:AlternateContent>
        <mc:Choice Requires="wps">
          <w:drawing>
            <wp:anchor distT="0" distB="0" distL="114300" distR="114300" simplePos="0" relativeHeight="251658240" behindDoc="1" locked="0" layoutInCell="1" allowOverlap="1" wp14:anchorId="4197E267" wp14:editId="4197E268">
              <wp:simplePos x="0" y="0"/>
              <wp:positionH relativeFrom="page">
                <wp:posOffset>246380</wp:posOffset>
              </wp:positionH>
              <wp:positionV relativeFrom="page">
                <wp:posOffset>189865</wp:posOffset>
              </wp:positionV>
              <wp:extent cx="4528185" cy="160020"/>
              <wp:effectExtent l="0" t="0" r="0"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7E26C" w14:textId="77777777" w:rsidR="00E82172" w:rsidRDefault="00CF2790">
                          <w:pPr>
                            <w:tabs>
                              <w:tab w:val="left" w:pos="6959"/>
                            </w:tabs>
                            <w:spacing w:before="49"/>
                            <w:ind w:left="20"/>
                            <w:rPr>
                              <w:rFonts w:ascii="Arial"/>
                              <w:b/>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97E267" id="_x0000_t202" coordsize="21600,21600" o:spt="202" path="m,l,21600r21600,l21600,xe">
              <v:stroke joinstyle="miter"/>
              <v:path gradientshapeok="t" o:connecttype="rect"/>
            </v:shapetype>
            <v:shape id="_x0000_s1029" type="#_x0000_t202" style="position:absolute;margin-left:19.4pt;margin-top:14.95pt;width:356.55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" filled="f" stroked="f">
              <v:textbox inset="0,0,0,0">
                <w:txbxContent>
                  <w:p w14:paraId="4197E26C" w14:textId="77777777" w:rsidR="00E82172" w:rsidRDefault="00156D09">
                    <w:pPr>
                      <w:tabs>
                        <w:tab w:val="left" w:pos="6959"/>
                      </w:tabs>
                      <w:spacing w:before="49"/>
                      <w:ind w:left="20"/>
                      <w:rPr>
                        <w:rFonts w:ascii="Arial"/>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E264" w14:textId="77777777" w:rsidR="00E82172" w:rsidRDefault="003E45B9">
    <w:pPr>
      <w:pStyle w:val="Corpsdetexte"/>
      <w:spacing w:line="14" w:lineRule="auto"/>
      <w:rPr>
        <w:sz w:val="20"/>
      </w:rPr>
    </w:pPr>
    <w:r>
      <w:rPr>
        <w:noProof/>
      </w:rPr>
      <mc:AlternateContent>
        <mc:Choice Requires="wps">
          <w:drawing>
            <wp:anchor distT="0" distB="0" distL="114300" distR="114300" simplePos="0" relativeHeight="251660288" behindDoc="1" locked="0" layoutInCell="1" allowOverlap="1" wp14:anchorId="4197E269" wp14:editId="4197E26A">
              <wp:simplePos x="0" y="0"/>
              <wp:positionH relativeFrom="page">
                <wp:posOffset>98425</wp:posOffset>
              </wp:positionH>
              <wp:positionV relativeFrom="page">
                <wp:posOffset>189865</wp:posOffset>
              </wp:positionV>
              <wp:extent cx="4663440" cy="160020"/>
              <wp:effectExtent l="3175" t="0" r="635"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7E26D" w14:textId="77777777" w:rsidR="00E82172" w:rsidRDefault="00CF2790">
                          <w:pPr>
                            <w:tabs>
                              <w:tab w:val="left" w:pos="7323"/>
                            </w:tabs>
                            <w:spacing w:before="49"/>
                            <w:ind w:left="20"/>
                            <w:rPr>
                              <w:rFonts w:ascii="Arial"/>
                              <w:b/>
                              <w:sz w:val="15"/>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97E269" id="_x0000_t202" coordsize="21600,21600" o:spt="202" path="m,l,21600r21600,l21600,xe">
              <v:stroke joinstyle="miter"/>
              <v:path gradientshapeok="t" o:connecttype="rect"/>
            </v:shapetype>
            <v:shape id="Text Box 1" o:spid="_x0000_s1030" type="#_x0000_t202" style="position:absolute;margin-left:7.75pt;margin-top:14.95pt;width:367.2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" filled="f" stroked="f">
              <v:textbox inset="0,0,0,0">
                <w:txbxContent>
                  <w:p w14:paraId="4197E26D" w14:textId="77777777" w:rsidR="00E82172" w:rsidRDefault="00156D09">
                    <w:pPr>
                      <w:tabs>
                        <w:tab w:val="left" w:pos="7323"/>
                      </w:tabs>
                      <w:spacing w:before="49"/>
                      <w:ind w:left="20"/>
                      <w:rPr>
                        <w:rFonts w:ascii="Arial"/>
                        <w:b/>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B46"/>
    <w:multiLevelType w:val="hybridMultilevel"/>
    <w:tmpl w:val="F37EAC20"/>
    <w:lvl w:ilvl="0" w:tplc="CD6AFCD2">
      <w:start w:val="1"/>
      <w:numFmt w:val="bullet"/>
      <w:lvlText w:val=""/>
      <w:lvlJc w:val="left"/>
      <w:pPr>
        <w:ind w:left="1287" w:hanging="360"/>
      </w:pPr>
      <w:rPr>
        <w:rFonts w:ascii="Symbol" w:hAnsi="Symbol" w:hint="default"/>
      </w:rPr>
    </w:lvl>
    <w:lvl w:ilvl="1" w:tplc="AB0C9DB8">
      <w:start w:val="1"/>
      <w:numFmt w:val="bullet"/>
      <w:lvlText w:val="o"/>
      <w:lvlJc w:val="left"/>
      <w:pPr>
        <w:ind w:left="2007" w:hanging="360"/>
      </w:pPr>
      <w:rPr>
        <w:rFonts w:ascii="Courier New" w:hAnsi="Courier New" w:cs="Courier New" w:hint="default"/>
      </w:rPr>
    </w:lvl>
    <w:lvl w:ilvl="2" w:tplc="425C5018">
      <w:start w:val="1"/>
      <w:numFmt w:val="bullet"/>
      <w:lvlText w:val=""/>
      <w:lvlJc w:val="left"/>
      <w:pPr>
        <w:ind w:left="2727" w:hanging="360"/>
      </w:pPr>
      <w:rPr>
        <w:rFonts w:ascii="Wingdings" w:hAnsi="Wingdings" w:hint="default"/>
      </w:rPr>
    </w:lvl>
    <w:lvl w:ilvl="3" w:tplc="273810A2" w:tentative="1">
      <w:start w:val="1"/>
      <w:numFmt w:val="bullet"/>
      <w:lvlText w:val=""/>
      <w:lvlJc w:val="left"/>
      <w:pPr>
        <w:ind w:left="3447" w:hanging="360"/>
      </w:pPr>
      <w:rPr>
        <w:rFonts w:ascii="Symbol" w:hAnsi="Symbol" w:hint="default"/>
      </w:rPr>
    </w:lvl>
    <w:lvl w:ilvl="4" w:tplc="7324C3FA" w:tentative="1">
      <w:start w:val="1"/>
      <w:numFmt w:val="bullet"/>
      <w:lvlText w:val="o"/>
      <w:lvlJc w:val="left"/>
      <w:pPr>
        <w:ind w:left="4167" w:hanging="360"/>
      </w:pPr>
      <w:rPr>
        <w:rFonts w:ascii="Courier New" w:hAnsi="Courier New" w:cs="Courier New" w:hint="default"/>
      </w:rPr>
    </w:lvl>
    <w:lvl w:ilvl="5" w:tplc="C6DED01E" w:tentative="1">
      <w:start w:val="1"/>
      <w:numFmt w:val="bullet"/>
      <w:lvlText w:val=""/>
      <w:lvlJc w:val="left"/>
      <w:pPr>
        <w:ind w:left="4887" w:hanging="360"/>
      </w:pPr>
      <w:rPr>
        <w:rFonts w:ascii="Wingdings" w:hAnsi="Wingdings" w:hint="default"/>
      </w:rPr>
    </w:lvl>
    <w:lvl w:ilvl="6" w:tplc="9A0C4570" w:tentative="1">
      <w:start w:val="1"/>
      <w:numFmt w:val="bullet"/>
      <w:lvlText w:val=""/>
      <w:lvlJc w:val="left"/>
      <w:pPr>
        <w:ind w:left="5607" w:hanging="360"/>
      </w:pPr>
      <w:rPr>
        <w:rFonts w:ascii="Symbol" w:hAnsi="Symbol" w:hint="default"/>
      </w:rPr>
    </w:lvl>
    <w:lvl w:ilvl="7" w:tplc="6E3C8D60" w:tentative="1">
      <w:start w:val="1"/>
      <w:numFmt w:val="bullet"/>
      <w:lvlText w:val="o"/>
      <w:lvlJc w:val="left"/>
      <w:pPr>
        <w:ind w:left="6327" w:hanging="360"/>
      </w:pPr>
      <w:rPr>
        <w:rFonts w:ascii="Courier New" w:hAnsi="Courier New" w:cs="Courier New" w:hint="default"/>
      </w:rPr>
    </w:lvl>
    <w:lvl w:ilvl="8" w:tplc="2D78D40E" w:tentative="1">
      <w:start w:val="1"/>
      <w:numFmt w:val="bullet"/>
      <w:lvlText w:val=""/>
      <w:lvlJc w:val="left"/>
      <w:pPr>
        <w:ind w:left="7047" w:hanging="360"/>
      </w:pPr>
      <w:rPr>
        <w:rFonts w:ascii="Wingdings" w:hAnsi="Wingdings" w:hint="default"/>
      </w:rPr>
    </w:lvl>
  </w:abstractNum>
  <w:abstractNum w:abstractNumId="1" w15:restartNumberingAfterBreak="0">
    <w:nsid w:val="03F211C7"/>
    <w:multiLevelType w:val="hybridMultilevel"/>
    <w:tmpl w:val="81CCFCF4"/>
    <w:lvl w:ilvl="0" w:tplc="28549F84">
      <w:start w:val="1"/>
      <w:numFmt w:val="bullet"/>
      <w:lvlText w:val=""/>
      <w:lvlJc w:val="left"/>
      <w:pPr>
        <w:ind w:left="720" w:hanging="360"/>
      </w:pPr>
      <w:rPr>
        <w:rFonts w:ascii="Symbol" w:hAnsi="Symbol" w:hint="default"/>
      </w:rPr>
    </w:lvl>
    <w:lvl w:ilvl="1" w:tplc="3830EAF0">
      <w:start w:val="1"/>
      <w:numFmt w:val="bullet"/>
      <w:lvlText w:val="o"/>
      <w:lvlJc w:val="left"/>
      <w:pPr>
        <w:ind w:left="1440" w:hanging="360"/>
      </w:pPr>
      <w:rPr>
        <w:rFonts w:ascii="Courier New" w:hAnsi="Courier New" w:cs="Courier New" w:hint="default"/>
      </w:rPr>
    </w:lvl>
    <w:lvl w:ilvl="2" w:tplc="93B4DF5E">
      <w:start w:val="1"/>
      <w:numFmt w:val="bullet"/>
      <w:lvlText w:val=""/>
      <w:lvlJc w:val="left"/>
      <w:pPr>
        <w:ind w:left="2160" w:hanging="360"/>
      </w:pPr>
      <w:rPr>
        <w:rFonts w:ascii="Wingdings" w:hAnsi="Wingdings" w:hint="default"/>
      </w:rPr>
    </w:lvl>
    <w:lvl w:ilvl="3" w:tplc="92DA389C" w:tentative="1">
      <w:start w:val="1"/>
      <w:numFmt w:val="bullet"/>
      <w:lvlText w:val=""/>
      <w:lvlJc w:val="left"/>
      <w:pPr>
        <w:ind w:left="2880" w:hanging="360"/>
      </w:pPr>
      <w:rPr>
        <w:rFonts w:ascii="Symbol" w:hAnsi="Symbol" w:hint="default"/>
      </w:rPr>
    </w:lvl>
    <w:lvl w:ilvl="4" w:tplc="123280BA" w:tentative="1">
      <w:start w:val="1"/>
      <w:numFmt w:val="bullet"/>
      <w:lvlText w:val="o"/>
      <w:lvlJc w:val="left"/>
      <w:pPr>
        <w:ind w:left="3600" w:hanging="360"/>
      </w:pPr>
      <w:rPr>
        <w:rFonts w:ascii="Courier New" w:hAnsi="Courier New" w:cs="Courier New" w:hint="default"/>
      </w:rPr>
    </w:lvl>
    <w:lvl w:ilvl="5" w:tplc="C22A3A40" w:tentative="1">
      <w:start w:val="1"/>
      <w:numFmt w:val="bullet"/>
      <w:lvlText w:val=""/>
      <w:lvlJc w:val="left"/>
      <w:pPr>
        <w:ind w:left="4320" w:hanging="360"/>
      </w:pPr>
      <w:rPr>
        <w:rFonts w:ascii="Wingdings" w:hAnsi="Wingdings" w:hint="default"/>
      </w:rPr>
    </w:lvl>
    <w:lvl w:ilvl="6" w:tplc="07FEF2D6" w:tentative="1">
      <w:start w:val="1"/>
      <w:numFmt w:val="bullet"/>
      <w:lvlText w:val=""/>
      <w:lvlJc w:val="left"/>
      <w:pPr>
        <w:ind w:left="5040" w:hanging="360"/>
      </w:pPr>
      <w:rPr>
        <w:rFonts w:ascii="Symbol" w:hAnsi="Symbol" w:hint="default"/>
      </w:rPr>
    </w:lvl>
    <w:lvl w:ilvl="7" w:tplc="C054108A" w:tentative="1">
      <w:start w:val="1"/>
      <w:numFmt w:val="bullet"/>
      <w:lvlText w:val="o"/>
      <w:lvlJc w:val="left"/>
      <w:pPr>
        <w:ind w:left="5760" w:hanging="360"/>
      </w:pPr>
      <w:rPr>
        <w:rFonts w:ascii="Courier New" w:hAnsi="Courier New" w:cs="Courier New" w:hint="default"/>
      </w:rPr>
    </w:lvl>
    <w:lvl w:ilvl="8" w:tplc="CC988554" w:tentative="1">
      <w:start w:val="1"/>
      <w:numFmt w:val="bullet"/>
      <w:lvlText w:val=""/>
      <w:lvlJc w:val="left"/>
      <w:pPr>
        <w:ind w:left="6480" w:hanging="360"/>
      </w:pPr>
      <w:rPr>
        <w:rFonts w:ascii="Wingdings" w:hAnsi="Wingdings" w:hint="default"/>
      </w:rPr>
    </w:lvl>
  </w:abstractNum>
  <w:abstractNum w:abstractNumId="2" w15:restartNumberingAfterBreak="0">
    <w:nsid w:val="291B3D4E"/>
    <w:multiLevelType w:val="hybridMultilevel"/>
    <w:tmpl w:val="365E2160"/>
    <w:lvl w:ilvl="0" w:tplc="E026B298">
      <w:numFmt w:val="bullet"/>
      <w:lvlText w:val="–"/>
      <w:lvlJc w:val="left"/>
      <w:pPr>
        <w:ind w:left="182" w:hanging="142"/>
      </w:pPr>
      <w:rPr>
        <w:rFonts w:ascii="Times New Roman" w:eastAsia="Times New Roman" w:hAnsi="Times New Roman" w:cs="Times New Roman" w:hint="default"/>
        <w:w w:val="102"/>
        <w:sz w:val="15"/>
        <w:szCs w:val="15"/>
      </w:rPr>
    </w:lvl>
    <w:lvl w:ilvl="1" w:tplc="E00CA71E">
      <w:numFmt w:val="bullet"/>
      <w:lvlText w:val="•"/>
      <w:lvlJc w:val="left"/>
      <w:pPr>
        <w:ind w:left="348" w:hanging="142"/>
      </w:pPr>
      <w:rPr>
        <w:rFonts w:hint="default"/>
      </w:rPr>
    </w:lvl>
    <w:lvl w:ilvl="2" w:tplc="A2760788">
      <w:numFmt w:val="bullet"/>
      <w:lvlText w:val="•"/>
      <w:lvlJc w:val="left"/>
      <w:pPr>
        <w:ind w:left="517" w:hanging="142"/>
      </w:pPr>
      <w:rPr>
        <w:rFonts w:hint="default"/>
      </w:rPr>
    </w:lvl>
    <w:lvl w:ilvl="3" w:tplc="6A7EC5E8">
      <w:numFmt w:val="bullet"/>
      <w:lvlText w:val="•"/>
      <w:lvlJc w:val="left"/>
      <w:pPr>
        <w:ind w:left="686" w:hanging="142"/>
      </w:pPr>
      <w:rPr>
        <w:rFonts w:hint="default"/>
      </w:rPr>
    </w:lvl>
    <w:lvl w:ilvl="4" w:tplc="DC0A1208">
      <w:numFmt w:val="bullet"/>
      <w:lvlText w:val="•"/>
      <w:lvlJc w:val="left"/>
      <w:pPr>
        <w:ind w:left="855" w:hanging="142"/>
      </w:pPr>
      <w:rPr>
        <w:rFonts w:hint="default"/>
      </w:rPr>
    </w:lvl>
    <w:lvl w:ilvl="5" w:tplc="128A9A24">
      <w:numFmt w:val="bullet"/>
      <w:lvlText w:val="•"/>
      <w:lvlJc w:val="left"/>
      <w:pPr>
        <w:ind w:left="1024" w:hanging="142"/>
      </w:pPr>
      <w:rPr>
        <w:rFonts w:hint="default"/>
      </w:rPr>
    </w:lvl>
    <w:lvl w:ilvl="6" w:tplc="00DEA44E">
      <w:numFmt w:val="bullet"/>
      <w:lvlText w:val="•"/>
      <w:lvlJc w:val="left"/>
      <w:pPr>
        <w:ind w:left="1192" w:hanging="142"/>
      </w:pPr>
      <w:rPr>
        <w:rFonts w:hint="default"/>
      </w:rPr>
    </w:lvl>
    <w:lvl w:ilvl="7" w:tplc="BEAAF9AA">
      <w:numFmt w:val="bullet"/>
      <w:lvlText w:val="•"/>
      <w:lvlJc w:val="left"/>
      <w:pPr>
        <w:ind w:left="1361" w:hanging="142"/>
      </w:pPr>
      <w:rPr>
        <w:rFonts w:hint="default"/>
      </w:rPr>
    </w:lvl>
    <w:lvl w:ilvl="8" w:tplc="9918B708">
      <w:numFmt w:val="bullet"/>
      <w:lvlText w:val="•"/>
      <w:lvlJc w:val="left"/>
      <w:pPr>
        <w:ind w:left="1530" w:hanging="142"/>
      </w:pPr>
      <w:rPr>
        <w:rFonts w:hint="default"/>
      </w:rPr>
    </w:lvl>
  </w:abstractNum>
  <w:abstractNum w:abstractNumId="3" w15:restartNumberingAfterBreak="0">
    <w:nsid w:val="500B7B5F"/>
    <w:multiLevelType w:val="hybridMultilevel"/>
    <w:tmpl w:val="8902AAEC"/>
    <w:lvl w:ilvl="0" w:tplc="2D406E00">
      <w:start w:val="1"/>
      <w:numFmt w:val="bullet"/>
      <w:lvlText w:val=""/>
      <w:lvlJc w:val="left"/>
      <w:pPr>
        <w:ind w:left="720" w:hanging="360"/>
      </w:pPr>
      <w:rPr>
        <w:rFonts w:ascii="Symbol" w:hAnsi="Symbol" w:hint="default"/>
      </w:rPr>
    </w:lvl>
    <w:lvl w:ilvl="1" w:tplc="77EE593C">
      <w:start w:val="1"/>
      <w:numFmt w:val="bullet"/>
      <w:lvlText w:val=""/>
      <w:lvlJc w:val="left"/>
      <w:pPr>
        <w:ind w:left="1440" w:hanging="360"/>
      </w:pPr>
      <w:rPr>
        <w:rFonts w:ascii="Symbol" w:hAnsi="Symbol" w:hint="default"/>
      </w:rPr>
    </w:lvl>
    <w:lvl w:ilvl="2" w:tplc="EFB0B916" w:tentative="1">
      <w:start w:val="1"/>
      <w:numFmt w:val="bullet"/>
      <w:lvlText w:val=""/>
      <w:lvlJc w:val="left"/>
      <w:pPr>
        <w:ind w:left="2160" w:hanging="360"/>
      </w:pPr>
      <w:rPr>
        <w:rFonts w:ascii="Wingdings" w:hAnsi="Wingdings" w:hint="default"/>
      </w:rPr>
    </w:lvl>
    <w:lvl w:ilvl="3" w:tplc="1846889A" w:tentative="1">
      <w:start w:val="1"/>
      <w:numFmt w:val="bullet"/>
      <w:lvlText w:val=""/>
      <w:lvlJc w:val="left"/>
      <w:pPr>
        <w:ind w:left="2880" w:hanging="360"/>
      </w:pPr>
      <w:rPr>
        <w:rFonts w:ascii="Symbol" w:hAnsi="Symbol" w:hint="default"/>
      </w:rPr>
    </w:lvl>
    <w:lvl w:ilvl="4" w:tplc="1604F88A" w:tentative="1">
      <w:start w:val="1"/>
      <w:numFmt w:val="bullet"/>
      <w:lvlText w:val="o"/>
      <w:lvlJc w:val="left"/>
      <w:pPr>
        <w:ind w:left="3600" w:hanging="360"/>
      </w:pPr>
      <w:rPr>
        <w:rFonts w:ascii="Courier New" w:hAnsi="Courier New" w:cs="Courier New" w:hint="default"/>
      </w:rPr>
    </w:lvl>
    <w:lvl w:ilvl="5" w:tplc="73E46AA8" w:tentative="1">
      <w:start w:val="1"/>
      <w:numFmt w:val="bullet"/>
      <w:lvlText w:val=""/>
      <w:lvlJc w:val="left"/>
      <w:pPr>
        <w:ind w:left="4320" w:hanging="360"/>
      </w:pPr>
      <w:rPr>
        <w:rFonts w:ascii="Wingdings" w:hAnsi="Wingdings" w:hint="default"/>
      </w:rPr>
    </w:lvl>
    <w:lvl w:ilvl="6" w:tplc="4664D60C" w:tentative="1">
      <w:start w:val="1"/>
      <w:numFmt w:val="bullet"/>
      <w:lvlText w:val=""/>
      <w:lvlJc w:val="left"/>
      <w:pPr>
        <w:ind w:left="5040" w:hanging="360"/>
      </w:pPr>
      <w:rPr>
        <w:rFonts w:ascii="Symbol" w:hAnsi="Symbol" w:hint="default"/>
      </w:rPr>
    </w:lvl>
    <w:lvl w:ilvl="7" w:tplc="16122E12" w:tentative="1">
      <w:start w:val="1"/>
      <w:numFmt w:val="bullet"/>
      <w:lvlText w:val="o"/>
      <w:lvlJc w:val="left"/>
      <w:pPr>
        <w:ind w:left="5760" w:hanging="360"/>
      </w:pPr>
      <w:rPr>
        <w:rFonts w:ascii="Courier New" w:hAnsi="Courier New" w:cs="Courier New" w:hint="default"/>
      </w:rPr>
    </w:lvl>
    <w:lvl w:ilvl="8" w:tplc="E58A9AEC" w:tentative="1">
      <w:start w:val="1"/>
      <w:numFmt w:val="bullet"/>
      <w:lvlText w:val=""/>
      <w:lvlJc w:val="left"/>
      <w:pPr>
        <w:ind w:left="6480" w:hanging="360"/>
      </w:pPr>
      <w:rPr>
        <w:rFonts w:ascii="Wingdings" w:hAnsi="Wingdings" w:hint="default"/>
      </w:rPr>
    </w:lvl>
  </w:abstractNum>
  <w:abstractNum w:abstractNumId="4" w15:restartNumberingAfterBreak="0">
    <w:nsid w:val="52333FEB"/>
    <w:multiLevelType w:val="hybridMultilevel"/>
    <w:tmpl w:val="D2D60148"/>
    <w:lvl w:ilvl="0" w:tplc="55FC3642">
      <w:start w:val="1"/>
      <w:numFmt w:val="bullet"/>
      <w:lvlText w:val=""/>
      <w:lvlJc w:val="left"/>
      <w:pPr>
        <w:ind w:left="1287" w:hanging="360"/>
      </w:pPr>
      <w:rPr>
        <w:rFonts w:ascii="Symbol" w:hAnsi="Symbol" w:hint="default"/>
      </w:rPr>
    </w:lvl>
    <w:lvl w:ilvl="1" w:tplc="FC62CC3C" w:tentative="1">
      <w:start w:val="1"/>
      <w:numFmt w:val="bullet"/>
      <w:lvlText w:val="o"/>
      <w:lvlJc w:val="left"/>
      <w:pPr>
        <w:ind w:left="2007" w:hanging="360"/>
      </w:pPr>
      <w:rPr>
        <w:rFonts w:ascii="Courier New" w:hAnsi="Courier New" w:cs="Courier New" w:hint="default"/>
      </w:rPr>
    </w:lvl>
    <w:lvl w:ilvl="2" w:tplc="BF12A41C" w:tentative="1">
      <w:start w:val="1"/>
      <w:numFmt w:val="bullet"/>
      <w:lvlText w:val=""/>
      <w:lvlJc w:val="left"/>
      <w:pPr>
        <w:ind w:left="2727" w:hanging="360"/>
      </w:pPr>
      <w:rPr>
        <w:rFonts w:ascii="Wingdings" w:hAnsi="Wingdings" w:hint="default"/>
      </w:rPr>
    </w:lvl>
    <w:lvl w:ilvl="3" w:tplc="32B000B2" w:tentative="1">
      <w:start w:val="1"/>
      <w:numFmt w:val="bullet"/>
      <w:lvlText w:val=""/>
      <w:lvlJc w:val="left"/>
      <w:pPr>
        <w:ind w:left="3447" w:hanging="360"/>
      </w:pPr>
      <w:rPr>
        <w:rFonts w:ascii="Symbol" w:hAnsi="Symbol" w:hint="default"/>
      </w:rPr>
    </w:lvl>
    <w:lvl w:ilvl="4" w:tplc="FDB0CF32" w:tentative="1">
      <w:start w:val="1"/>
      <w:numFmt w:val="bullet"/>
      <w:lvlText w:val="o"/>
      <w:lvlJc w:val="left"/>
      <w:pPr>
        <w:ind w:left="4167" w:hanging="360"/>
      </w:pPr>
      <w:rPr>
        <w:rFonts w:ascii="Courier New" w:hAnsi="Courier New" w:cs="Courier New" w:hint="default"/>
      </w:rPr>
    </w:lvl>
    <w:lvl w:ilvl="5" w:tplc="5CA0BE22" w:tentative="1">
      <w:start w:val="1"/>
      <w:numFmt w:val="bullet"/>
      <w:lvlText w:val=""/>
      <w:lvlJc w:val="left"/>
      <w:pPr>
        <w:ind w:left="4887" w:hanging="360"/>
      </w:pPr>
      <w:rPr>
        <w:rFonts w:ascii="Wingdings" w:hAnsi="Wingdings" w:hint="default"/>
      </w:rPr>
    </w:lvl>
    <w:lvl w:ilvl="6" w:tplc="B0625074" w:tentative="1">
      <w:start w:val="1"/>
      <w:numFmt w:val="bullet"/>
      <w:lvlText w:val=""/>
      <w:lvlJc w:val="left"/>
      <w:pPr>
        <w:ind w:left="5607" w:hanging="360"/>
      </w:pPr>
      <w:rPr>
        <w:rFonts w:ascii="Symbol" w:hAnsi="Symbol" w:hint="default"/>
      </w:rPr>
    </w:lvl>
    <w:lvl w:ilvl="7" w:tplc="F9E8E73A" w:tentative="1">
      <w:start w:val="1"/>
      <w:numFmt w:val="bullet"/>
      <w:lvlText w:val="o"/>
      <w:lvlJc w:val="left"/>
      <w:pPr>
        <w:ind w:left="6327" w:hanging="360"/>
      </w:pPr>
      <w:rPr>
        <w:rFonts w:ascii="Courier New" w:hAnsi="Courier New" w:cs="Courier New" w:hint="default"/>
      </w:rPr>
    </w:lvl>
    <w:lvl w:ilvl="8" w:tplc="5F28080A" w:tentative="1">
      <w:start w:val="1"/>
      <w:numFmt w:val="bullet"/>
      <w:lvlText w:val=""/>
      <w:lvlJc w:val="left"/>
      <w:pPr>
        <w:ind w:left="7047" w:hanging="360"/>
      </w:pPr>
      <w:rPr>
        <w:rFonts w:ascii="Wingdings" w:hAnsi="Wingdings" w:hint="default"/>
      </w:rPr>
    </w:lvl>
  </w:abstractNum>
  <w:abstractNum w:abstractNumId="5" w15:restartNumberingAfterBreak="0">
    <w:nsid w:val="690C4D0F"/>
    <w:multiLevelType w:val="hybridMultilevel"/>
    <w:tmpl w:val="842C2CBC"/>
    <w:lvl w:ilvl="0" w:tplc="F1304BE2">
      <w:start w:val="1"/>
      <w:numFmt w:val="bullet"/>
      <w:lvlText w:val=""/>
      <w:lvlJc w:val="left"/>
      <w:pPr>
        <w:ind w:left="720" w:hanging="360"/>
      </w:pPr>
      <w:rPr>
        <w:rFonts w:ascii="Symbol" w:hAnsi="Symbol" w:hint="default"/>
      </w:rPr>
    </w:lvl>
    <w:lvl w:ilvl="1" w:tplc="73145410">
      <w:numFmt w:val="bullet"/>
      <w:lvlText w:val="-"/>
      <w:lvlJc w:val="left"/>
      <w:pPr>
        <w:ind w:left="1440" w:hanging="360"/>
      </w:pPr>
      <w:rPr>
        <w:rFonts w:ascii="Arial" w:eastAsia="Arial Black" w:hAnsi="Arial" w:cs="Arial" w:hint="default"/>
      </w:rPr>
    </w:lvl>
    <w:lvl w:ilvl="2" w:tplc="4C584A40" w:tentative="1">
      <w:start w:val="1"/>
      <w:numFmt w:val="bullet"/>
      <w:lvlText w:val=""/>
      <w:lvlJc w:val="left"/>
      <w:pPr>
        <w:ind w:left="2160" w:hanging="360"/>
      </w:pPr>
      <w:rPr>
        <w:rFonts w:ascii="Wingdings" w:hAnsi="Wingdings" w:hint="default"/>
      </w:rPr>
    </w:lvl>
    <w:lvl w:ilvl="3" w:tplc="FC587B02" w:tentative="1">
      <w:start w:val="1"/>
      <w:numFmt w:val="bullet"/>
      <w:lvlText w:val=""/>
      <w:lvlJc w:val="left"/>
      <w:pPr>
        <w:ind w:left="2880" w:hanging="360"/>
      </w:pPr>
      <w:rPr>
        <w:rFonts w:ascii="Symbol" w:hAnsi="Symbol" w:hint="default"/>
      </w:rPr>
    </w:lvl>
    <w:lvl w:ilvl="4" w:tplc="9946A1F0" w:tentative="1">
      <w:start w:val="1"/>
      <w:numFmt w:val="bullet"/>
      <w:lvlText w:val="o"/>
      <w:lvlJc w:val="left"/>
      <w:pPr>
        <w:ind w:left="3600" w:hanging="360"/>
      </w:pPr>
      <w:rPr>
        <w:rFonts w:ascii="Courier New" w:hAnsi="Courier New" w:cs="Courier New" w:hint="default"/>
      </w:rPr>
    </w:lvl>
    <w:lvl w:ilvl="5" w:tplc="DFCC50FA" w:tentative="1">
      <w:start w:val="1"/>
      <w:numFmt w:val="bullet"/>
      <w:lvlText w:val=""/>
      <w:lvlJc w:val="left"/>
      <w:pPr>
        <w:ind w:left="4320" w:hanging="360"/>
      </w:pPr>
      <w:rPr>
        <w:rFonts w:ascii="Wingdings" w:hAnsi="Wingdings" w:hint="default"/>
      </w:rPr>
    </w:lvl>
    <w:lvl w:ilvl="6" w:tplc="0A8ABFC4" w:tentative="1">
      <w:start w:val="1"/>
      <w:numFmt w:val="bullet"/>
      <w:lvlText w:val=""/>
      <w:lvlJc w:val="left"/>
      <w:pPr>
        <w:ind w:left="5040" w:hanging="360"/>
      </w:pPr>
      <w:rPr>
        <w:rFonts w:ascii="Symbol" w:hAnsi="Symbol" w:hint="default"/>
      </w:rPr>
    </w:lvl>
    <w:lvl w:ilvl="7" w:tplc="49408716" w:tentative="1">
      <w:start w:val="1"/>
      <w:numFmt w:val="bullet"/>
      <w:lvlText w:val="o"/>
      <w:lvlJc w:val="left"/>
      <w:pPr>
        <w:ind w:left="5760" w:hanging="360"/>
      </w:pPr>
      <w:rPr>
        <w:rFonts w:ascii="Courier New" w:hAnsi="Courier New" w:cs="Courier New" w:hint="default"/>
      </w:rPr>
    </w:lvl>
    <w:lvl w:ilvl="8" w:tplc="BE1E0152" w:tentative="1">
      <w:start w:val="1"/>
      <w:numFmt w:val="bullet"/>
      <w:lvlText w:val=""/>
      <w:lvlJc w:val="left"/>
      <w:pPr>
        <w:ind w:left="6480" w:hanging="360"/>
      </w:pPr>
      <w:rPr>
        <w:rFonts w:ascii="Wingdings" w:hAnsi="Wingdings" w:hint="default"/>
      </w:rPr>
    </w:lvl>
  </w:abstractNum>
  <w:abstractNum w:abstractNumId="6" w15:restartNumberingAfterBreak="0">
    <w:nsid w:val="6BDE7F87"/>
    <w:multiLevelType w:val="hybridMultilevel"/>
    <w:tmpl w:val="8A04578A"/>
    <w:lvl w:ilvl="0" w:tplc="F2C29F5C">
      <w:start w:val="1"/>
      <w:numFmt w:val="bullet"/>
      <w:lvlText w:val=""/>
      <w:lvlJc w:val="left"/>
      <w:pPr>
        <w:ind w:left="1285" w:hanging="360"/>
      </w:pPr>
      <w:rPr>
        <w:rFonts w:ascii="Symbol" w:hAnsi="Symbol" w:hint="default"/>
      </w:rPr>
    </w:lvl>
    <w:lvl w:ilvl="1" w:tplc="34565700" w:tentative="1">
      <w:start w:val="1"/>
      <w:numFmt w:val="bullet"/>
      <w:lvlText w:val="o"/>
      <w:lvlJc w:val="left"/>
      <w:pPr>
        <w:ind w:left="2005" w:hanging="360"/>
      </w:pPr>
      <w:rPr>
        <w:rFonts w:ascii="Courier New" w:hAnsi="Courier New" w:cs="Courier New" w:hint="default"/>
      </w:rPr>
    </w:lvl>
    <w:lvl w:ilvl="2" w:tplc="348AECF4" w:tentative="1">
      <w:start w:val="1"/>
      <w:numFmt w:val="bullet"/>
      <w:lvlText w:val=""/>
      <w:lvlJc w:val="left"/>
      <w:pPr>
        <w:ind w:left="2725" w:hanging="360"/>
      </w:pPr>
      <w:rPr>
        <w:rFonts w:ascii="Wingdings" w:hAnsi="Wingdings" w:hint="default"/>
      </w:rPr>
    </w:lvl>
    <w:lvl w:ilvl="3" w:tplc="D4B47D9A" w:tentative="1">
      <w:start w:val="1"/>
      <w:numFmt w:val="bullet"/>
      <w:lvlText w:val=""/>
      <w:lvlJc w:val="left"/>
      <w:pPr>
        <w:ind w:left="3445" w:hanging="360"/>
      </w:pPr>
      <w:rPr>
        <w:rFonts w:ascii="Symbol" w:hAnsi="Symbol" w:hint="default"/>
      </w:rPr>
    </w:lvl>
    <w:lvl w:ilvl="4" w:tplc="0200F390" w:tentative="1">
      <w:start w:val="1"/>
      <w:numFmt w:val="bullet"/>
      <w:lvlText w:val="o"/>
      <w:lvlJc w:val="left"/>
      <w:pPr>
        <w:ind w:left="4165" w:hanging="360"/>
      </w:pPr>
      <w:rPr>
        <w:rFonts w:ascii="Courier New" w:hAnsi="Courier New" w:cs="Courier New" w:hint="default"/>
      </w:rPr>
    </w:lvl>
    <w:lvl w:ilvl="5" w:tplc="716805F4" w:tentative="1">
      <w:start w:val="1"/>
      <w:numFmt w:val="bullet"/>
      <w:lvlText w:val=""/>
      <w:lvlJc w:val="left"/>
      <w:pPr>
        <w:ind w:left="4885" w:hanging="360"/>
      </w:pPr>
      <w:rPr>
        <w:rFonts w:ascii="Wingdings" w:hAnsi="Wingdings" w:hint="default"/>
      </w:rPr>
    </w:lvl>
    <w:lvl w:ilvl="6" w:tplc="CE8EBC3A" w:tentative="1">
      <w:start w:val="1"/>
      <w:numFmt w:val="bullet"/>
      <w:lvlText w:val=""/>
      <w:lvlJc w:val="left"/>
      <w:pPr>
        <w:ind w:left="5605" w:hanging="360"/>
      </w:pPr>
      <w:rPr>
        <w:rFonts w:ascii="Symbol" w:hAnsi="Symbol" w:hint="default"/>
      </w:rPr>
    </w:lvl>
    <w:lvl w:ilvl="7" w:tplc="AA4E19EE" w:tentative="1">
      <w:start w:val="1"/>
      <w:numFmt w:val="bullet"/>
      <w:lvlText w:val="o"/>
      <w:lvlJc w:val="left"/>
      <w:pPr>
        <w:ind w:left="6325" w:hanging="360"/>
      </w:pPr>
      <w:rPr>
        <w:rFonts w:ascii="Courier New" w:hAnsi="Courier New" w:cs="Courier New" w:hint="default"/>
      </w:rPr>
    </w:lvl>
    <w:lvl w:ilvl="8" w:tplc="2424F4AE" w:tentative="1">
      <w:start w:val="1"/>
      <w:numFmt w:val="bullet"/>
      <w:lvlText w:val=""/>
      <w:lvlJc w:val="left"/>
      <w:pPr>
        <w:ind w:left="7045" w:hanging="360"/>
      </w:pPr>
      <w:rPr>
        <w:rFonts w:ascii="Wingdings" w:hAnsi="Wingdings" w:hint="default"/>
      </w:rPr>
    </w:lvl>
  </w:abstractNum>
  <w:abstractNum w:abstractNumId="7" w15:restartNumberingAfterBreak="0">
    <w:nsid w:val="77C507CF"/>
    <w:multiLevelType w:val="hybridMultilevel"/>
    <w:tmpl w:val="620489B2"/>
    <w:lvl w:ilvl="0" w:tplc="99DE5C56">
      <w:start w:val="1"/>
      <w:numFmt w:val="bullet"/>
      <w:lvlText w:val=""/>
      <w:lvlJc w:val="left"/>
      <w:pPr>
        <w:ind w:left="720" w:hanging="360"/>
      </w:pPr>
      <w:rPr>
        <w:rFonts w:ascii="Symbol" w:hAnsi="Symbol" w:hint="default"/>
      </w:rPr>
    </w:lvl>
    <w:lvl w:ilvl="1" w:tplc="B7F01EA0" w:tentative="1">
      <w:start w:val="1"/>
      <w:numFmt w:val="bullet"/>
      <w:lvlText w:val="o"/>
      <w:lvlJc w:val="left"/>
      <w:pPr>
        <w:ind w:left="1440" w:hanging="360"/>
      </w:pPr>
      <w:rPr>
        <w:rFonts w:ascii="Courier New" w:hAnsi="Courier New" w:cs="Courier New" w:hint="default"/>
      </w:rPr>
    </w:lvl>
    <w:lvl w:ilvl="2" w:tplc="6540C602" w:tentative="1">
      <w:start w:val="1"/>
      <w:numFmt w:val="bullet"/>
      <w:lvlText w:val=""/>
      <w:lvlJc w:val="left"/>
      <w:pPr>
        <w:ind w:left="2160" w:hanging="360"/>
      </w:pPr>
      <w:rPr>
        <w:rFonts w:ascii="Wingdings" w:hAnsi="Wingdings" w:hint="default"/>
      </w:rPr>
    </w:lvl>
    <w:lvl w:ilvl="3" w:tplc="B86A70FC" w:tentative="1">
      <w:start w:val="1"/>
      <w:numFmt w:val="bullet"/>
      <w:lvlText w:val=""/>
      <w:lvlJc w:val="left"/>
      <w:pPr>
        <w:ind w:left="2880" w:hanging="360"/>
      </w:pPr>
      <w:rPr>
        <w:rFonts w:ascii="Symbol" w:hAnsi="Symbol" w:hint="default"/>
      </w:rPr>
    </w:lvl>
    <w:lvl w:ilvl="4" w:tplc="D436B94E" w:tentative="1">
      <w:start w:val="1"/>
      <w:numFmt w:val="bullet"/>
      <w:lvlText w:val="o"/>
      <w:lvlJc w:val="left"/>
      <w:pPr>
        <w:ind w:left="3600" w:hanging="360"/>
      </w:pPr>
      <w:rPr>
        <w:rFonts w:ascii="Courier New" w:hAnsi="Courier New" w:cs="Courier New" w:hint="default"/>
      </w:rPr>
    </w:lvl>
    <w:lvl w:ilvl="5" w:tplc="632C13E4" w:tentative="1">
      <w:start w:val="1"/>
      <w:numFmt w:val="bullet"/>
      <w:lvlText w:val=""/>
      <w:lvlJc w:val="left"/>
      <w:pPr>
        <w:ind w:left="4320" w:hanging="360"/>
      </w:pPr>
      <w:rPr>
        <w:rFonts w:ascii="Wingdings" w:hAnsi="Wingdings" w:hint="default"/>
      </w:rPr>
    </w:lvl>
    <w:lvl w:ilvl="6" w:tplc="64C8B0B6" w:tentative="1">
      <w:start w:val="1"/>
      <w:numFmt w:val="bullet"/>
      <w:lvlText w:val=""/>
      <w:lvlJc w:val="left"/>
      <w:pPr>
        <w:ind w:left="5040" w:hanging="360"/>
      </w:pPr>
      <w:rPr>
        <w:rFonts w:ascii="Symbol" w:hAnsi="Symbol" w:hint="default"/>
      </w:rPr>
    </w:lvl>
    <w:lvl w:ilvl="7" w:tplc="ADAE88C8" w:tentative="1">
      <w:start w:val="1"/>
      <w:numFmt w:val="bullet"/>
      <w:lvlText w:val="o"/>
      <w:lvlJc w:val="left"/>
      <w:pPr>
        <w:ind w:left="5760" w:hanging="360"/>
      </w:pPr>
      <w:rPr>
        <w:rFonts w:ascii="Courier New" w:hAnsi="Courier New" w:cs="Courier New" w:hint="default"/>
      </w:rPr>
    </w:lvl>
    <w:lvl w:ilvl="8" w:tplc="FBDCCB06" w:tentative="1">
      <w:start w:val="1"/>
      <w:numFmt w:val="bullet"/>
      <w:lvlText w:val=""/>
      <w:lvlJc w:val="left"/>
      <w:pPr>
        <w:ind w:left="6480" w:hanging="360"/>
      </w:pPr>
      <w:rPr>
        <w:rFonts w:ascii="Wingdings" w:hAnsi="Wingdings" w:hint="default"/>
      </w:rPr>
    </w:lvl>
  </w:abstractNum>
  <w:abstractNum w:abstractNumId="8" w15:restartNumberingAfterBreak="0">
    <w:nsid w:val="7BB05E29"/>
    <w:multiLevelType w:val="hybridMultilevel"/>
    <w:tmpl w:val="CC1CDA36"/>
    <w:lvl w:ilvl="0" w:tplc="81F2B18A">
      <w:start w:val="1"/>
      <w:numFmt w:val="decimal"/>
      <w:lvlText w:val="%1)"/>
      <w:lvlJc w:val="left"/>
      <w:pPr>
        <w:ind w:left="927" w:hanging="360"/>
      </w:pPr>
      <w:rPr>
        <w:rFonts w:hint="default"/>
      </w:rPr>
    </w:lvl>
    <w:lvl w:ilvl="1" w:tplc="88B403D8">
      <w:start w:val="1"/>
      <w:numFmt w:val="lowerLetter"/>
      <w:lvlText w:val="%2)"/>
      <w:lvlJc w:val="left"/>
      <w:pPr>
        <w:ind w:left="1647" w:hanging="360"/>
      </w:pPr>
      <w:rPr>
        <w:rFonts w:hint="default"/>
      </w:rPr>
    </w:lvl>
    <w:lvl w:ilvl="2" w:tplc="F30CD39C" w:tentative="1">
      <w:start w:val="1"/>
      <w:numFmt w:val="lowerRoman"/>
      <w:lvlText w:val="%3."/>
      <w:lvlJc w:val="right"/>
      <w:pPr>
        <w:ind w:left="2367" w:hanging="180"/>
      </w:pPr>
    </w:lvl>
    <w:lvl w:ilvl="3" w:tplc="93FE15F6" w:tentative="1">
      <w:start w:val="1"/>
      <w:numFmt w:val="decimal"/>
      <w:lvlText w:val="%4."/>
      <w:lvlJc w:val="left"/>
      <w:pPr>
        <w:ind w:left="3087" w:hanging="360"/>
      </w:pPr>
    </w:lvl>
    <w:lvl w:ilvl="4" w:tplc="C1F43328" w:tentative="1">
      <w:start w:val="1"/>
      <w:numFmt w:val="lowerLetter"/>
      <w:lvlText w:val="%5."/>
      <w:lvlJc w:val="left"/>
      <w:pPr>
        <w:ind w:left="3807" w:hanging="360"/>
      </w:pPr>
    </w:lvl>
    <w:lvl w:ilvl="5" w:tplc="E2A2FFE6" w:tentative="1">
      <w:start w:val="1"/>
      <w:numFmt w:val="lowerRoman"/>
      <w:lvlText w:val="%6."/>
      <w:lvlJc w:val="right"/>
      <w:pPr>
        <w:ind w:left="4527" w:hanging="180"/>
      </w:pPr>
    </w:lvl>
    <w:lvl w:ilvl="6" w:tplc="CA1E9A42" w:tentative="1">
      <w:start w:val="1"/>
      <w:numFmt w:val="decimal"/>
      <w:lvlText w:val="%7."/>
      <w:lvlJc w:val="left"/>
      <w:pPr>
        <w:ind w:left="5247" w:hanging="360"/>
      </w:pPr>
    </w:lvl>
    <w:lvl w:ilvl="7" w:tplc="3AF8A10A" w:tentative="1">
      <w:start w:val="1"/>
      <w:numFmt w:val="lowerLetter"/>
      <w:lvlText w:val="%8."/>
      <w:lvlJc w:val="left"/>
      <w:pPr>
        <w:ind w:left="5967" w:hanging="360"/>
      </w:pPr>
    </w:lvl>
    <w:lvl w:ilvl="8" w:tplc="93686276" w:tentative="1">
      <w:start w:val="1"/>
      <w:numFmt w:val="lowerRoman"/>
      <w:lvlText w:val="%9."/>
      <w:lvlJc w:val="right"/>
      <w:pPr>
        <w:ind w:left="6687" w:hanging="180"/>
      </w:p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1"/>
    <w:rsid w:val="000D177D"/>
    <w:rsid w:val="00156D09"/>
    <w:rsid w:val="001E210B"/>
    <w:rsid w:val="002F3BD1"/>
    <w:rsid w:val="0031092A"/>
    <w:rsid w:val="003174C9"/>
    <w:rsid w:val="003E45B9"/>
    <w:rsid w:val="004D35EA"/>
    <w:rsid w:val="004F60B8"/>
    <w:rsid w:val="004F76F1"/>
    <w:rsid w:val="00530613"/>
    <w:rsid w:val="0075229C"/>
    <w:rsid w:val="007F03B4"/>
    <w:rsid w:val="008B1851"/>
    <w:rsid w:val="009A0925"/>
    <w:rsid w:val="009D7491"/>
    <w:rsid w:val="00B03C37"/>
    <w:rsid w:val="00B20972"/>
    <w:rsid w:val="00B46F64"/>
    <w:rsid w:val="00CF2790"/>
    <w:rsid w:val="00D20D2C"/>
    <w:rsid w:val="00D527CF"/>
    <w:rsid w:val="00D52A21"/>
    <w:rsid w:val="00E22FA4"/>
    <w:rsid w:val="00FE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Black" w:eastAsia="Arial Black" w:hAnsi="Arial Black" w:cs="Arial Black"/>
    </w:rPr>
  </w:style>
  <w:style w:type="paragraph" w:styleId="Titre1">
    <w:name w:val="heading 1"/>
    <w:basedOn w:val="Normal"/>
    <w:uiPriority w:val="1"/>
    <w:qFormat/>
    <w:pPr>
      <w:ind w:left="174"/>
      <w:outlineLvl w:val="0"/>
    </w:pPr>
    <w:rPr>
      <w:rFonts w:ascii="Arial" w:eastAsia="Arial" w:hAnsi="Arial" w:cs="Arial"/>
      <w:b/>
      <w:bCs/>
      <w:sz w:val="24"/>
      <w:szCs w:val="24"/>
    </w:rPr>
  </w:style>
  <w:style w:type="paragraph" w:styleId="Titre2">
    <w:name w:val="heading 2"/>
    <w:basedOn w:val="Normal"/>
    <w:uiPriority w:val="1"/>
    <w:qFormat/>
    <w:pPr>
      <w:spacing w:before="140"/>
      <w:ind w:left="174"/>
      <w:outlineLvl w:val="1"/>
    </w:pPr>
    <w:rPr>
      <w:rFonts w:ascii="Arial" w:eastAsia="Arial" w:hAnsi="Arial" w:cs="Arial"/>
      <w:b/>
      <w:bCs/>
      <w:sz w:val="18"/>
      <w:szCs w:val="18"/>
    </w:rPr>
  </w:style>
  <w:style w:type="paragraph" w:styleId="Titre3">
    <w:name w:val="heading 3"/>
    <w:basedOn w:val="Normal"/>
    <w:uiPriority w:val="1"/>
    <w:qFormat/>
    <w:pPr>
      <w:spacing w:before="49"/>
      <w:ind w:left="174"/>
      <w:outlineLvl w:val="2"/>
    </w:pPr>
    <w:rPr>
      <w:rFonts w:ascii="Arial" w:eastAsia="Arial" w:hAnsi="Arial" w:cs="Arial"/>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5"/>
      <w:szCs w:val="1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15895"/>
    <w:pPr>
      <w:tabs>
        <w:tab w:val="center" w:pos="4536"/>
        <w:tab w:val="right" w:pos="9072"/>
      </w:tabs>
    </w:pPr>
  </w:style>
  <w:style w:type="character" w:customStyle="1" w:styleId="En-tteCar">
    <w:name w:val="En-tête Car"/>
    <w:basedOn w:val="Policepardfaut"/>
    <w:link w:val="En-tte"/>
    <w:uiPriority w:val="99"/>
    <w:rsid w:val="00415895"/>
    <w:rPr>
      <w:rFonts w:ascii="Arial Black" w:eastAsia="Arial Black" w:hAnsi="Arial Black" w:cs="Arial Black"/>
    </w:rPr>
  </w:style>
  <w:style w:type="paragraph" w:styleId="Pieddepage">
    <w:name w:val="footer"/>
    <w:basedOn w:val="Normal"/>
    <w:link w:val="PieddepageCar"/>
    <w:uiPriority w:val="99"/>
    <w:unhideWhenUsed/>
    <w:rsid w:val="00415895"/>
    <w:pPr>
      <w:tabs>
        <w:tab w:val="center" w:pos="4536"/>
        <w:tab w:val="right" w:pos="9072"/>
      </w:tabs>
    </w:pPr>
  </w:style>
  <w:style w:type="character" w:customStyle="1" w:styleId="PieddepageCar">
    <w:name w:val="Pied de page Car"/>
    <w:basedOn w:val="Policepardfaut"/>
    <w:link w:val="Pieddepage"/>
    <w:uiPriority w:val="99"/>
    <w:rsid w:val="00415895"/>
    <w:rPr>
      <w:rFonts w:ascii="Arial Black" w:eastAsia="Arial Black" w:hAnsi="Arial Black" w:cs="Arial Black"/>
    </w:rPr>
  </w:style>
  <w:style w:type="paragraph" w:styleId="Sansinterligne">
    <w:name w:val="No Spacing"/>
    <w:uiPriority w:val="1"/>
    <w:qFormat/>
    <w:rsid w:val="00FA5F56"/>
    <w:pPr>
      <w:widowControl/>
      <w:autoSpaceDE/>
      <w:autoSpaceDN/>
    </w:pPr>
    <w:rPr>
      <w:rFonts w:ascii="Calibri" w:eastAsia="SimSun" w:hAnsi="Calibri" w:cs="Times New Roman"/>
      <w:lang w:val="en-GB" w:eastAsia="zh-CN"/>
    </w:rPr>
  </w:style>
  <w:style w:type="paragraph" w:styleId="Textedebulles">
    <w:name w:val="Balloon Text"/>
    <w:basedOn w:val="Normal"/>
    <w:link w:val="TextedebullesCar"/>
    <w:uiPriority w:val="99"/>
    <w:semiHidden/>
    <w:unhideWhenUsed/>
    <w:rsid w:val="009666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6660"/>
    <w:rPr>
      <w:rFonts w:ascii="Segoe UI" w:eastAsia="Arial Black" w:hAnsi="Segoe UI" w:cs="Segoe UI"/>
      <w:sz w:val="18"/>
      <w:szCs w:val="18"/>
    </w:rPr>
  </w:style>
  <w:style w:type="character" w:styleId="Lienhypertexte">
    <w:name w:val="Hyperlink"/>
    <w:basedOn w:val="Policepardfaut"/>
    <w:uiPriority w:val="99"/>
    <w:unhideWhenUsed/>
    <w:rsid w:val="004F745E"/>
    <w:rPr>
      <w:color w:val="0000FF" w:themeColor="hyperlink"/>
      <w:u w:val="single"/>
    </w:rPr>
  </w:style>
  <w:style w:type="character" w:customStyle="1" w:styleId="UnresolvedMention1">
    <w:name w:val="Unresolved Mention1"/>
    <w:basedOn w:val="Policepardfaut"/>
    <w:uiPriority w:val="99"/>
    <w:semiHidden/>
    <w:unhideWhenUsed/>
    <w:rsid w:val="004F745E"/>
    <w:rPr>
      <w:color w:val="808080"/>
      <w:shd w:val="clear" w:color="auto" w:fill="E6E6E6"/>
    </w:rPr>
  </w:style>
  <w:style w:type="paragraph" w:customStyle="1" w:styleId="a">
    <w:name w:val="Обычный"/>
    <w:qFormat/>
    <w:rsid w:val="002F3BD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0.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https://services.swap-europe.com/contact"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cid:image027.png@01D3C28A.92939FE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10586</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2018-04-25T09:26:00Z</dcterms:created>
  <dcterms:modified xsi:type="dcterms:W3CDTF">2018-04-27T08:35:00Z</dcterms:modified>
  <cp:category/>
</cp:coreProperties>
</file>